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128" w14:textId="6311DFA2" w:rsidR="00C32469" w:rsidRDefault="006E46CD" w:rsidP="009E0104">
      <w:pPr>
        <w:spacing w:after="0"/>
        <w:jc w:val="center"/>
        <w:rPr>
          <w:rFonts w:ascii="Times New Roman" w:eastAsia="Times New Roman" w:hAnsi="Times New Roman" w:cs="Times New Roman"/>
          <w:b/>
        </w:rPr>
      </w:pPr>
      <w:r>
        <w:rPr>
          <w:rFonts w:ascii="Times New Roman" w:eastAsia="Times New Roman" w:hAnsi="Times New Roman" w:cs="Times New Roman"/>
          <w:b/>
        </w:rPr>
        <w:t>ПРЕДЛОЖЕНИЯ</w:t>
      </w:r>
      <w:r w:rsidR="009E0104">
        <w:rPr>
          <w:rFonts w:ascii="Times New Roman" w:eastAsia="Times New Roman" w:hAnsi="Times New Roman" w:cs="Times New Roman"/>
          <w:b/>
        </w:rPr>
        <w:t xml:space="preserve"> </w:t>
      </w:r>
      <w:r w:rsidR="00895700">
        <w:rPr>
          <w:rFonts w:ascii="Times New Roman" w:eastAsia="Times New Roman" w:hAnsi="Times New Roman" w:cs="Times New Roman"/>
          <w:b/>
        </w:rPr>
        <w:t xml:space="preserve">К </w:t>
      </w:r>
      <w:r w:rsidR="009E0104">
        <w:rPr>
          <w:rFonts w:ascii="Times New Roman" w:eastAsia="Times New Roman" w:hAnsi="Times New Roman" w:cs="Times New Roman"/>
          <w:b/>
        </w:rPr>
        <w:t>ПРОЕКТ</w:t>
      </w:r>
      <w:r w:rsidR="00895700">
        <w:rPr>
          <w:rFonts w:ascii="Times New Roman" w:eastAsia="Times New Roman" w:hAnsi="Times New Roman" w:cs="Times New Roman"/>
          <w:b/>
        </w:rPr>
        <w:t>У</w:t>
      </w:r>
      <w:r w:rsidR="009E0104">
        <w:rPr>
          <w:rFonts w:ascii="Times New Roman" w:eastAsia="Times New Roman" w:hAnsi="Times New Roman" w:cs="Times New Roman"/>
          <w:b/>
        </w:rPr>
        <w:t xml:space="preserve"> ЗАКОНА </w:t>
      </w:r>
      <w:r w:rsidR="00895700">
        <w:rPr>
          <w:rFonts w:ascii="Times New Roman" w:eastAsia="Times New Roman" w:hAnsi="Times New Roman" w:cs="Times New Roman"/>
          <w:b/>
        </w:rPr>
        <w:t>«</w:t>
      </w:r>
      <w:r w:rsidR="009E0104">
        <w:rPr>
          <w:rFonts w:ascii="Times New Roman" w:eastAsia="Times New Roman" w:hAnsi="Times New Roman" w:cs="Times New Roman"/>
          <w:b/>
        </w:rPr>
        <w:t>О СМИ</w:t>
      </w:r>
      <w:r w:rsidR="00895700">
        <w:rPr>
          <w:rFonts w:ascii="Times New Roman" w:eastAsia="Times New Roman" w:hAnsi="Times New Roman" w:cs="Times New Roman"/>
          <w:b/>
        </w:rPr>
        <w:t>»</w:t>
      </w:r>
      <w:r w:rsidR="00E47678">
        <w:rPr>
          <w:rFonts w:ascii="Times New Roman" w:eastAsia="Times New Roman" w:hAnsi="Times New Roman" w:cs="Times New Roman"/>
          <w:b/>
        </w:rPr>
        <w:t xml:space="preserve"> (4-ый вариант)</w:t>
      </w:r>
    </w:p>
    <w:p w14:paraId="5F98E6D3" w14:textId="77777777" w:rsidR="009E0104" w:rsidRDefault="009E0104" w:rsidP="009E0104">
      <w:pPr>
        <w:spacing w:after="0"/>
        <w:jc w:val="center"/>
        <w:rPr>
          <w:rFonts w:ascii="Times New Roman" w:eastAsia="Times New Roman" w:hAnsi="Times New Roman" w:cs="Times New Roman"/>
          <w:b/>
        </w:rPr>
      </w:pPr>
    </w:p>
    <w:p w14:paraId="73BDA3E7" w14:textId="77777777" w:rsidR="00C32469" w:rsidRDefault="00C32469" w:rsidP="00C32469">
      <w:pPr>
        <w:spacing w:after="0"/>
        <w:jc w:val="center"/>
        <w:rPr>
          <w:rFonts w:ascii="Times New Roman" w:eastAsia="Times New Roman" w:hAnsi="Times New Roman" w:cs="Times New Roman"/>
          <w:b/>
        </w:rPr>
      </w:pPr>
    </w:p>
    <w:tbl>
      <w:tblPr>
        <w:tblW w:w="1602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
        <w:gridCol w:w="5596"/>
        <w:gridCol w:w="5040"/>
        <w:gridCol w:w="4774"/>
      </w:tblGrid>
      <w:tr w:rsidR="00C32469" w14:paraId="18802EFF" w14:textId="77777777" w:rsidTr="00C313A1">
        <w:tc>
          <w:tcPr>
            <w:tcW w:w="614" w:type="dxa"/>
          </w:tcPr>
          <w:p w14:paraId="4D45D618" w14:textId="77777777" w:rsidR="00C32469" w:rsidRPr="00DA3552" w:rsidRDefault="00C32469" w:rsidP="00DA3552">
            <w:pPr>
              <w:jc w:val="center"/>
              <w:rPr>
                <w:rFonts w:ascii="Times New Roman" w:eastAsia="Times New Roman" w:hAnsi="Times New Roman" w:cs="Times New Roman"/>
                <w:b/>
              </w:rPr>
            </w:pPr>
          </w:p>
          <w:p w14:paraId="0B333642" w14:textId="77777777" w:rsidR="00C32469" w:rsidRPr="00DA3552" w:rsidRDefault="00C32469" w:rsidP="00DA3552">
            <w:pPr>
              <w:jc w:val="center"/>
              <w:rPr>
                <w:rFonts w:ascii="Times New Roman" w:eastAsia="Times New Roman" w:hAnsi="Times New Roman" w:cs="Times New Roman"/>
                <w:b/>
              </w:rPr>
            </w:pPr>
            <w:r w:rsidRPr="00DA3552">
              <w:rPr>
                <w:rFonts w:ascii="Times New Roman" w:eastAsia="Times New Roman" w:hAnsi="Times New Roman" w:cs="Times New Roman"/>
                <w:b/>
              </w:rPr>
              <w:t>№</w:t>
            </w:r>
          </w:p>
        </w:tc>
        <w:tc>
          <w:tcPr>
            <w:tcW w:w="5596" w:type="dxa"/>
          </w:tcPr>
          <w:p w14:paraId="46B525CB" w14:textId="77777777" w:rsidR="00C32469" w:rsidRDefault="00C32469" w:rsidP="0043489D">
            <w:pPr>
              <w:jc w:val="center"/>
              <w:rPr>
                <w:rFonts w:ascii="Times New Roman" w:eastAsia="Times New Roman" w:hAnsi="Times New Roman" w:cs="Times New Roman"/>
                <w:b/>
              </w:rPr>
            </w:pPr>
          </w:p>
          <w:p w14:paraId="2E77AFD8" w14:textId="0CAE2466" w:rsidR="00C32469" w:rsidRDefault="00E47678" w:rsidP="0043489D">
            <w:pPr>
              <w:jc w:val="center"/>
              <w:rPr>
                <w:rFonts w:ascii="Times New Roman" w:eastAsia="Times New Roman" w:hAnsi="Times New Roman" w:cs="Times New Roman"/>
                <w:b/>
              </w:rPr>
            </w:pPr>
            <w:r>
              <w:rPr>
                <w:rFonts w:ascii="Times New Roman" w:eastAsia="Times New Roman" w:hAnsi="Times New Roman" w:cs="Times New Roman"/>
                <w:b/>
              </w:rPr>
              <w:t xml:space="preserve">Редакция проекта Закона, представленная </w:t>
            </w:r>
            <w:r w:rsidR="00991418">
              <w:rPr>
                <w:rFonts w:ascii="Times New Roman" w:eastAsia="Times New Roman" w:hAnsi="Times New Roman" w:cs="Times New Roman"/>
                <w:b/>
              </w:rPr>
              <w:t>Администрацией Президента</w:t>
            </w:r>
          </w:p>
          <w:p w14:paraId="40A1B5CE" w14:textId="77777777" w:rsidR="00C32469" w:rsidRDefault="00C32469" w:rsidP="0043489D">
            <w:pPr>
              <w:jc w:val="center"/>
              <w:rPr>
                <w:rFonts w:ascii="Times New Roman" w:eastAsia="Times New Roman" w:hAnsi="Times New Roman" w:cs="Times New Roman"/>
                <w:b/>
              </w:rPr>
            </w:pPr>
          </w:p>
        </w:tc>
        <w:tc>
          <w:tcPr>
            <w:tcW w:w="5040" w:type="dxa"/>
          </w:tcPr>
          <w:p w14:paraId="16C86C7E" w14:textId="77777777" w:rsidR="00C32469" w:rsidRDefault="00C32469" w:rsidP="0043489D">
            <w:pPr>
              <w:jc w:val="center"/>
              <w:rPr>
                <w:rFonts w:ascii="Times New Roman" w:eastAsia="Times New Roman" w:hAnsi="Times New Roman" w:cs="Times New Roman"/>
                <w:b/>
              </w:rPr>
            </w:pPr>
          </w:p>
          <w:p w14:paraId="21F6CA48" w14:textId="79E09542" w:rsidR="00C32469" w:rsidRDefault="007B0354" w:rsidP="007B0354">
            <w:pPr>
              <w:jc w:val="center"/>
              <w:rPr>
                <w:rFonts w:ascii="Times New Roman" w:eastAsia="Times New Roman" w:hAnsi="Times New Roman" w:cs="Times New Roman"/>
                <w:b/>
              </w:rPr>
            </w:pPr>
            <w:r>
              <w:rPr>
                <w:rFonts w:ascii="Times New Roman" w:eastAsia="Times New Roman" w:hAnsi="Times New Roman" w:cs="Times New Roman"/>
                <w:b/>
              </w:rPr>
              <w:t>Предлагаемая редакция отдельных норм</w:t>
            </w:r>
            <w:r w:rsidR="00C32469">
              <w:rPr>
                <w:rFonts w:ascii="Times New Roman" w:eastAsia="Times New Roman" w:hAnsi="Times New Roman" w:cs="Times New Roman"/>
                <w:b/>
              </w:rPr>
              <w:t xml:space="preserve"> </w:t>
            </w:r>
            <w:r w:rsidR="00E3337D">
              <w:rPr>
                <w:rFonts w:ascii="Times New Roman" w:eastAsia="Times New Roman" w:hAnsi="Times New Roman" w:cs="Times New Roman"/>
                <w:b/>
              </w:rPr>
              <w:t xml:space="preserve">и статей </w:t>
            </w:r>
            <w:r w:rsidR="00C32469">
              <w:rPr>
                <w:rFonts w:ascii="Times New Roman" w:eastAsia="Times New Roman" w:hAnsi="Times New Roman" w:cs="Times New Roman"/>
                <w:b/>
              </w:rPr>
              <w:t>проект</w:t>
            </w:r>
            <w:r>
              <w:rPr>
                <w:rFonts w:ascii="Times New Roman" w:eastAsia="Times New Roman" w:hAnsi="Times New Roman" w:cs="Times New Roman"/>
                <w:b/>
              </w:rPr>
              <w:t>а</w:t>
            </w:r>
            <w:r w:rsidR="00C32469">
              <w:rPr>
                <w:rFonts w:ascii="Times New Roman" w:eastAsia="Times New Roman" w:hAnsi="Times New Roman" w:cs="Times New Roman"/>
                <w:b/>
              </w:rPr>
              <w:t xml:space="preserve"> Закона</w:t>
            </w:r>
          </w:p>
        </w:tc>
        <w:tc>
          <w:tcPr>
            <w:tcW w:w="4774" w:type="dxa"/>
          </w:tcPr>
          <w:p w14:paraId="13BB01F4" w14:textId="77777777" w:rsidR="00C32469" w:rsidRDefault="00C32469" w:rsidP="0043489D">
            <w:pPr>
              <w:jc w:val="center"/>
              <w:rPr>
                <w:rFonts w:ascii="Times New Roman" w:eastAsia="Times New Roman" w:hAnsi="Times New Roman" w:cs="Times New Roman"/>
                <w:b/>
              </w:rPr>
            </w:pPr>
          </w:p>
          <w:p w14:paraId="0846A04C" w14:textId="77777777" w:rsidR="00C32469" w:rsidRDefault="00C32469" w:rsidP="0043489D">
            <w:pPr>
              <w:jc w:val="center"/>
              <w:rPr>
                <w:rFonts w:ascii="Times New Roman" w:eastAsia="Times New Roman" w:hAnsi="Times New Roman" w:cs="Times New Roman"/>
                <w:b/>
              </w:rPr>
            </w:pPr>
            <w:r>
              <w:rPr>
                <w:rFonts w:ascii="Times New Roman" w:eastAsia="Times New Roman" w:hAnsi="Times New Roman" w:cs="Times New Roman"/>
                <w:b/>
              </w:rPr>
              <w:t>Краткое обоснование предложения</w:t>
            </w:r>
          </w:p>
        </w:tc>
      </w:tr>
      <w:tr w:rsidR="00C32469" w14:paraId="7CCC689D" w14:textId="77777777" w:rsidTr="00C313A1">
        <w:tc>
          <w:tcPr>
            <w:tcW w:w="614" w:type="dxa"/>
          </w:tcPr>
          <w:p w14:paraId="0897A6A3" w14:textId="77777777" w:rsidR="00C32469" w:rsidRPr="00DA3552" w:rsidRDefault="00C32469" w:rsidP="00DA3552">
            <w:pPr>
              <w:jc w:val="center"/>
              <w:rPr>
                <w:rFonts w:ascii="Times New Roman" w:eastAsia="Times New Roman" w:hAnsi="Times New Roman" w:cs="Times New Roman"/>
                <w:b/>
                <w:sz w:val="12"/>
                <w:szCs w:val="12"/>
              </w:rPr>
            </w:pPr>
          </w:p>
          <w:p w14:paraId="3CE05EF5" w14:textId="77777777" w:rsidR="00C32469" w:rsidRPr="00DA3552" w:rsidRDefault="00C32469" w:rsidP="00DA3552">
            <w:pPr>
              <w:jc w:val="center"/>
              <w:rPr>
                <w:rFonts w:ascii="Times New Roman" w:eastAsia="Times New Roman" w:hAnsi="Times New Roman" w:cs="Times New Roman"/>
                <w:b/>
              </w:rPr>
            </w:pPr>
            <w:r w:rsidRPr="00DA3552">
              <w:rPr>
                <w:rFonts w:ascii="Times New Roman" w:eastAsia="Times New Roman" w:hAnsi="Times New Roman" w:cs="Times New Roman"/>
                <w:b/>
              </w:rPr>
              <w:t>1.</w:t>
            </w:r>
          </w:p>
        </w:tc>
        <w:tc>
          <w:tcPr>
            <w:tcW w:w="5596" w:type="dxa"/>
          </w:tcPr>
          <w:p w14:paraId="6D731096" w14:textId="77777777" w:rsidR="00E76B96" w:rsidRDefault="00E76B96" w:rsidP="00E76B96">
            <w:pPr>
              <w:pStyle w:val="ad"/>
              <w:spacing w:before="0" w:beforeAutospacing="0" w:after="0" w:afterAutospacing="0"/>
              <w:ind w:firstLine="708"/>
              <w:jc w:val="both"/>
              <w:rPr>
                <w:color w:val="000000"/>
                <w:sz w:val="22"/>
                <w:szCs w:val="22"/>
              </w:rPr>
            </w:pPr>
          </w:p>
          <w:p w14:paraId="2C5958D2" w14:textId="77777777" w:rsidR="00E76B96" w:rsidRDefault="00E76B96" w:rsidP="00E76B96">
            <w:pPr>
              <w:pStyle w:val="ad"/>
              <w:spacing w:before="0" w:beforeAutospacing="0" w:after="0" w:afterAutospacing="0"/>
              <w:ind w:firstLine="708"/>
              <w:jc w:val="both"/>
              <w:rPr>
                <w:color w:val="000000"/>
                <w:sz w:val="22"/>
                <w:szCs w:val="22"/>
              </w:rPr>
            </w:pPr>
          </w:p>
          <w:p w14:paraId="5AEEDA1F" w14:textId="501763B8" w:rsidR="00E76B96" w:rsidRPr="005D2DBB" w:rsidRDefault="00E76B96" w:rsidP="00E76B96">
            <w:pPr>
              <w:pStyle w:val="ad"/>
              <w:spacing w:before="0" w:beforeAutospacing="0" w:after="0" w:afterAutospacing="0"/>
              <w:ind w:firstLine="708"/>
              <w:jc w:val="both"/>
              <w:rPr>
                <w:sz w:val="22"/>
                <w:szCs w:val="22"/>
                <w:lang w:eastAsia="en-US"/>
              </w:rPr>
            </w:pPr>
            <w:r w:rsidRPr="005D2DBB">
              <w:rPr>
                <w:sz w:val="22"/>
                <w:szCs w:val="22"/>
                <w:lang w:eastAsia="en-US"/>
              </w:rPr>
              <w:t>Настоящий Закон направлен на обеспечение реализации установленного и гарантированного Конституцией Кыргызской Республики права каждого на свободу выражения своего мнения, свободу слова и печати, получения и распространения информации и регулирует связанные с этими правами общественные отношения. </w:t>
            </w:r>
          </w:p>
          <w:p w14:paraId="06A7A923" w14:textId="77777777" w:rsidR="00C32469" w:rsidRPr="007F66E1" w:rsidRDefault="00C32469" w:rsidP="0043489D">
            <w:pPr>
              <w:ind w:firstLine="318"/>
              <w:jc w:val="both"/>
              <w:rPr>
                <w:rFonts w:ascii="Times New Roman" w:eastAsia="Times New Roman" w:hAnsi="Times New Roman" w:cs="Times New Roman"/>
                <w:b/>
                <w:sz w:val="20"/>
                <w:szCs w:val="20"/>
              </w:rPr>
            </w:pPr>
          </w:p>
          <w:p w14:paraId="691045CE" w14:textId="77777777" w:rsidR="00C32469" w:rsidRPr="005D2DBB" w:rsidRDefault="00C32469" w:rsidP="0043489D">
            <w:pPr>
              <w:ind w:firstLine="708"/>
              <w:jc w:val="both"/>
              <w:rPr>
                <w:rFonts w:ascii="Times New Roman" w:eastAsia="Times New Roman" w:hAnsi="Times New Roman" w:cs="Times New Roman"/>
                <w:b/>
              </w:rPr>
            </w:pPr>
            <w:r w:rsidRPr="005D2DBB">
              <w:rPr>
                <w:rFonts w:ascii="Times New Roman" w:eastAsia="Times New Roman" w:hAnsi="Times New Roman" w:cs="Times New Roman"/>
                <w:b/>
              </w:rPr>
              <w:t>Статья 1. Свобода выражения своего мнения, свобода слова и печати, получения и распространения информации</w:t>
            </w:r>
          </w:p>
          <w:p w14:paraId="3052E27A" w14:textId="77777777" w:rsidR="00C32469" w:rsidRDefault="00C32469" w:rsidP="0043489D">
            <w:pPr>
              <w:jc w:val="both"/>
              <w:rPr>
                <w:rFonts w:ascii="Times New Roman" w:eastAsia="Times New Roman" w:hAnsi="Times New Roman" w:cs="Times New Roman"/>
                <w:sz w:val="20"/>
                <w:szCs w:val="20"/>
              </w:rPr>
            </w:pPr>
          </w:p>
          <w:p w14:paraId="76C738B6"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1. В Кыргызской Республике каждый имеет право на свободу выражения своего мнения, на свободу слова и печати, получения и распространения информации, которое реализуется путем: </w:t>
            </w:r>
          </w:p>
          <w:p w14:paraId="53D78884"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1) свободного выражения своего мнения в любых, не запрещенных Конституцией Кыргызской Республики и настоящим Законом способом; </w:t>
            </w:r>
          </w:p>
          <w:p w14:paraId="0E9D0719"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lastRenderedPageBreak/>
              <w:t xml:space="preserve">2) свободного поиска, выбора, получения и распространения информации любым, не запрещенным законодательством Кыргызской Республики способом; </w:t>
            </w:r>
          </w:p>
          <w:p w14:paraId="39260713"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3) свободного доступа к информации, за исключением информации, содержащей государственные секреты и иную охраняемую законом тайну; </w:t>
            </w:r>
          </w:p>
          <w:p w14:paraId="02EA3833" w14:textId="07DC2511"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4) свободного создания и распространения </w:t>
            </w:r>
            <w:r w:rsidR="009E0104" w:rsidRPr="005D2DBB">
              <w:rPr>
                <w:rFonts w:ascii="Times New Roman" w:eastAsia="Times New Roman" w:hAnsi="Times New Roman" w:cs="Times New Roman"/>
              </w:rPr>
              <w:t>продукции</w:t>
            </w:r>
            <w:r w:rsidR="009E0104" w:rsidRPr="005D2DBB">
              <w:rPr>
                <w:rFonts w:ascii="Times New Roman" w:eastAsia="Times New Roman" w:hAnsi="Times New Roman" w:cs="Times New Roman"/>
                <w:b/>
              </w:rPr>
              <w:t xml:space="preserve"> </w:t>
            </w:r>
            <w:r w:rsidRPr="005D2DBB">
              <w:rPr>
                <w:rFonts w:ascii="Times New Roman" w:eastAsia="Times New Roman" w:hAnsi="Times New Roman" w:cs="Times New Roman"/>
              </w:rPr>
              <w:t xml:space="preserve">средств массовой информации; </w:t>
            </w:r>
          </w:p>
          <w:p w14:paraId="6E7ABD43"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5) ограничения законами Кыргызской Республики оснований для вмешательства в деятельность средств массовой информации; </w:t>
            </w:r>
          </w:p>
          <w:p w14:paraId="75BBB125"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6) защиты источников информации; </w:t>
            </w:r>
          </w:p>
          <w:p w14:paraId="3C87C84F"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7) запрещения цензуры; </w:t>
            </w:r>
          </w:p>
          <w:p w14:paraId="401C5FE2"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8) запрещение монополии на средства массовой информации. </w:t>
            </w:r>
          </w:p>
          <w:p w14:paraId="1B972B22"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2. В Кыргызской Республике право каждого на свободу выражения своего мнения, на свободу слова и печати, получения и распространения информации реализуется в устной, письменной, печатной и иных формах, не запрещенных законодательством Кыргызской Республики. </w:t>
            </w:r>
          </w:p>
          <w:p w14:paraId="115E7C83"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 xml:space="preserve">3. В Кыргызской Республике поиск, получение, производство и распространение массовой информации, учреждение печатных и других средств массовой информации, владение, пользование и распоряжение ими, 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w:t>
            </w:r>
            <w:r w:rsidRPr="005D2DBB">
              <w:rPr>
                <w:rFonts w:ascii="Times New Roman" w:eastAsia="Times New Roman" w:hAnsi="Times New Roman" w:cs="Times New Roman"/>
              </w:rPr>
              <w:lastRenderedPageBreak/>
              <w:t>информации, не подлежат ограничениям, за исключением случаев, предусмотренных законодательством Кыргызской Республики.</w:t>
            </w:r>
          </w:p>
          <w:p w14:paraId="70DB7A2A" w14:textId="08D0789F"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4. Государственные органы, органы местного самоуправления, общественные объединения, должностные лица обязаны обеспечить каждому гражданину ознакомиться с затрагивающими его права и интересы документами, решениями за исключением сведений</w:t>
            </w:r>
            <w:r w:rsidR="00E76B96" w:rsidRPr="005D2DBB">
              <w:rPr>
                <w:rFonts w:ascii="Times New Roman" w:eastAsia="Times New Roman" w:hAnsi="Times New Roman" w:cs="Times New Roman"/>
              </w:rPr>
              <w:t>,</w:t>
            </w:r>
            <w:r w:rsidRPr="005D2DBB">
              <w:rPr>
                <w:rFonts w:ascii="Times New Roman" w:eastAsia="Times New Roman" w:hAnsi="Times New Roman" w:cs="Times New Roman"/>
              </w:rPr>
              <w:t xml:space="preserve"> содержащих государственные секреты и иную охраняемую законом тайну. </w:t>
            </w:r>
          </w:p>
          <w:p w14:paraId="2EEA8F86" w14:textId="77777777" w:rsidR="00C32469" w:rsidRPr="005D2DBB" w:rsidRDefault="00C32469" w:rsidP="0043489D">
            <w:pPr>
              <w:ind w:firstLine="708"/>
              <w:jc w:val="both"/>
              <w:rPr>
                <w:rFonts w:ascii="Times New Roman" w:eastAsia="Times New Roman" w:hAnsi="Times New Roman" w:cs="Times New Roman"/>
              </w:rPr>
            </w:pPr>
            <w:r w:rsidRPr="005D2DBB">
              <w:rPr>
                <w:rFonts w:ascii="Times New Roman" w:eastAsia="Times New Roman" w:hAnsi="Times New Roman" w:cs="Times New Roman"/>
              </w:rPr>
              <w:t>5. Ограничение свободы выражения своего мнения, свободы слова и печати, получения и распространения информации допускается в условиях чрезвычайного или военного положения в соответствии с конституционным законом.</w:t>
            </w:r>
          </w:p>
          <w:p w14:paraId="7790E1AA" w14:textId="77777777" w:rsidR="00C32469" w:rsidRDefault="00C32469" w:rsidP="0043489D">
            <w:pPr>
              <w:ind w:firstLine="318"/>
              <w:jc w:val="both"/>
              <w:rPr>
                <w:rFonts w:ascii="Times New Roman" w:eastAsia="Times New Roman" w:hAnsi="Times New Roman" w:cs="Times New Roman"/>
                <w:sz w:val="20"/>
                <w:szCs w:val="20"/>
              </w:rPr>
            </w:pPr>
          </w:p>
        </w:tc>
        <w:tc>
          <w:tcPr>
            <w:tcW w:w="5040" w:type="dxa"/>
          </w:tcPr>
          <w:p w14:paraId="0C2E3CBC" w14:textId="77777777" w:rsidR="00C32469" w:rsidRDefault="00C32469" w:rsidP="0043489D">
            <w:pPr>
              <w:ind w:firstLine="318"/>
              <w:jc w:val="both"/>
              <w:rPr>
                <w:rFonts w:ascii="Times New Roman" w:eastAsia="Times New Roman" w:hAnsi="Times New Roman" w:cs="Times New Roman"/>
                <w:sz w:val="20"/>
                <w:szCs w:val="20"/>
              </w:rPr>
            </w:pPr>
          </w:p>
          <w:p w14:paraId="64DCA314" w14:textId="77777777" w:rsidR="00C32469" w:rsidRDefault="00C32469" w:rsidP="0043489D">
            <w:pPr>
              <w:ind w:firstLine="318"/>
              <w:jc w:val="both"/>
              <w:rPr>
                <w:rFonts w:ascii="Times New Roman" w:eastAsia="Times New Roman" w:hAnsi="Times New Roman" w:cs="Times New Roman"/>
                <w:sz w:val="20"/>
                <w:szCs w:val="20"/>
              </w:rPr>
            </w:pPr>
          </w:p>
          <w:p w14:paraId="7F692B9A" w14:textId="77777777" w:rsidR="00C32469" w:rsidRDefault="00C32469" w:rsidP="0043489D">
            <w:pPr>
              <w:ind w:firstLine="318"/>
              <w:jc w:val="both"/>
              <w:rPr>
                <w:rFonts w:ascii="Times New Roman" w:eastAsia="Times New Roman" w:hAnsi="Times New Roman" w:cs="Times New Roman"/>
                <w:sz w:val="20"/>
                <w:szCs w:val="20"/>
              </w:rPr>
            </w:pPr>
          </w:p>
          <w:p w14:paraId="00BA9E06" w14:textId="77777777" w:rsidR="00C32469" w:rsidRDefault="00C32469" w:rsidP="0043489D">
            <w:pPr>
              <w:ind w:firstLine="318"/>
              <w:jc w:val="both"/>
              <w:rPr>
                <w:rFonts w:ascii="Times New Roman" w:eastAsia="Times New Roman" w:hAnsi="Times New Roman" w:cs="Times New Roman"/>
                <w:sz w:val="20"/>
                <w:szCs w:val="20"/>
              </w:rPr>
            </w:pPr>
          </w:p>
          <w:p w14:paraId="124CEF06" w14:textId="77777777" w:rsidR="00C32469" w:rsidRDefault="00C32469" w:rsidP="0043489D">
            <w:pPr>
              <w:ind w:firstLine="318"/>
              <w:jc w:val="both"/>
              <w:rPr>
                <w:rFonts w:ascii="Times New Roman" w:eastAsia="Times New Roman" w:hAnsi="Times New Roman" w:cs="Times New Roman"/>
                <w:sz w:val="20"/>
                <w:szCs w:val="20"/>
              </w:rPr>
            </w:pPr>
          </w:p>
          <w:p w14:paraId="2C7A7E6B" w14:textId="77777777" w:rsidR="00C32469" w:rsidRDefault="00C32469" w:rsidP="0043489D">
            <w:pPr>
              <w:ind w:firstLine="318"/>
              <w:jc w:val="both"/>
              <w:rPr>
                <w:rFonts w:ascii="Times New Roman" w:eastAsia="Times New Roman" w:hAnsi="Times New Roman" w:cs="Times New Roman"/>
                <w:sz w:val="20"/>
                <w:szCs w:val="20"/>
              </w:rPr>
            </w:pPr>
          </w:p>
          <w:p w14:paraId="7250878D" w14:textId="77777777" w:rsidR="00C32469" w:rsidRDefault="00C32469" w:rsidP="0043489D">
            <w:pPr>
              <w:ind w:firstLine="318"/>
              <w:jc w:val="both"/>
              <w:rPr>
                <w:rFonts w:ascii="Times New Roman" w:eastAsia="Times New Roman" w:hAnsi="Times New Roman" w:cs="Times New Roman"/>
                <w:sz w:val="20"/>
                <w:szCs w:val="20"/>
              </w:rPr>
            </w:pPr>
          </w:p>
          <w:p w14:paraId="166D2905" w14:textId="77777777" w:rsidR="00C32469" w:rsidRDefault="00C32469" w:rsidP="0043489D">
            <w:pPr>
              <w:ind w:firstLine="318"/>
              <w:jc w:val="both"/>
              <w:rPr>
                <w:rFonts w:ascii="Times New Roman" w:eastAsia="Times New Roman" w:hAnsi="Times New Roman" w:cs="Times New Roman"/>
                <w:sz w:val="20"/>
                <w:szCs w:val="20"/>
              </w:rPr>
            </w:pPr>
          </w:p>
          <w:p w14:paraId="74CB5930" w14:textId="77777777" w:rsidR="00C32469" w:rsidRDefault="00C32469" w:rsidP="0043489D">
            <w:pPr>
              <w:ind w:firstLine="318"/>
              <w:jc w:val="both"/>
              <w:rPr>
                <w:rFonts w:ascii="Times New Roman" w:eastAsia="Times New Roman" w:hAnsi="Times New Roman" w:cs="Times New Roman"/>
                <w:sz w:val="20"/>
                <w:szCs w:val="20"/>
              </w:rPr>
            </w:pPr>
          </w:p>
          <w:p w14:paraId="3829855E" w14:textId="77777777" w:rsidR="00C32469" w:rsidRDefault="00C32469" w:rsidP="0043489D">
            <w:pPr>
              <w:ind w:firstLine="318"/>
              <w:jc w:val="both"/>
              <w:rPr>
                <w:rFonts w:ascii="Times New Roman" w:eastAsia="Times New Roman" w:hAnsi="Times New Roman" w:cs="Times New Roman"/>
                <w:sz w:val="20"/>
                <w:szCs w:val="20"/>
              </w:rPr>
            </w:pPr>
          </w:p>
          <w:p w14:paraId="2BEE359A" w14:textId="77777777" w:rsidR="00C32469" w:rsidRDefault="00C32469" w:rsidP="0043489D">
            <w:pPr>
              <w:ind w:firstLine="318"/>
              <w:jc w:val="both"/>
              <w:rPr>
                <w:rFonts w:ascii="Times New Roman" w:eastAsia="Times New Roman" w:hAnsi="Times New Roman" w:cs="Times New Roman"/>
                <w:sz w:val="20"/>
                <w:szCs w:val="20"/>
              </w:rPr>
            </w:pPr>
          </w:p>
          <w:p w14:paraId="6C8B0F3D" w14:textId="77777777" w:rsidR="00C32469" w:rsidRDefault="00C32469" w:rsidP="0043489D">
            <w:pPr>
              <w:ind w:firstLine="318"/>
              <w:jc w:val="both"/>
              <w:rPr>
                <w:rFonts w:ascii="Times New Roman" w:eastAsia="Times New Roman" w:hAnsi="Times New Roman" w:cs="Times New Roman"/>
                <w:sz w:val="20"/>
                <w:szCs w:val="20"/>
              </w:rPr>
            </w:pPr>
          </w:p>
          <w:p w14:paraId="2DD47D24" w14:textId="77777777" w:rsidR="00C32469" w:rsidRDefault="00C32469" w:rsidP="0043489D">
            <w:pPr>
              <w:ind w:firstLine="318"/>
              <w:jc w:val="both"/>
              <w:rPr>
                <w:rFonts w:ascii="Times New Roman" w:eastAsia="Times New Roman" w:hAnsi="Times New Roman" w:cs="Times New Roman"/>
                <w:sz w:val="20"/>
                <w:szCs w:val="20"/>
              </w:rPr>
            </w:pPr>
          </w:p>
          <w:p w14:paraId="263CA01B" w14:textId="77777777" w:rsidR="00C32469" w:rsidRDefault="00C32469" w:rsidP="0043489D">
            <w:pPr>
              <w:ind w:firstLine="318"/>
              <w:jc w:val="both"/>
              <w:rPr>
                <w:rFonts w:ascii="Times New Roman" w:eastAsia="Times New Roman" w:hAnsi="Times New Roman" w:cs="Times New Roman"/>
                <w:sz w:val="20"/>
                <w:szCs w:val="20"/>
              </w:rPr>
            </w:pPr>
          </w:p>
          <w:p w14:paraId="7ED6ED98" w14:textId="77777777" w:rsidR="00C32469" w:rsidRDefault="00C32469" w:rsidP="0043489D">
            <w:pPr>
              <w:ind w:firstLine="318"/>
              <w:jc w:val="both"/>
              <w:rPr>
                <w:rFonts w:ascii="Times New Roman" w:eastAsia="Times New Roman" w:hAnsi="Times New Roman" w:cs="Times New Roman"/>
                <w:sz w:val="20"/>
                <w:szCs w:val="20"/>
              </w:rPr>
            </w:pPr>
          </w:p>
          <w:p w14:paraId="1665CC7E" w14:textId="77777777" w:rsidR="00C32469" w:rsidRDefault="00C32469" w:rsidP="0043489D">
            <w:pPr>
              <w:ind w:firstLine="318"/>
              <w:jc w:val="both"/>
              <w:rPr>
                <w:rFonts w:ascii="Times New Roman" w:eastAsia="Times New Roman" w:hAnsi="Times New Roman" w:cs="Times New Roman"/>
                <w:sz w:val="20"/>
                <w:szCs w:val="20"/>
              </w:rPr>
            </w:pPr>
          </w:p>
          <w:p w14:paraId="5A62C361" w14:textId="77777777" w:rsidR="00C32469" w:rsidRDefault="00C32469" w:rsidP="0043489D">
            <w:pPr>
              <w:ind w:firstLine="318"/>
              <w:jc w:val="both"/>
              <w:rPr>
                <w:rFonts w:ascii="Times New Roman" w:eastAsia="Times New Roman" w:hAnsi="Times New Roman" w:cs="Times New Roman"/>
                <w:sz w:val="20"/>
                <w:szCs w:val="20"/>
              </w:rPr>
            </w:pPr>
          </w:p>
          <w:p w14:paraId="19EE56A1" w14:textId="77777777" w:rsidR="00C32469" w:rsidRDefault="00C32469" w:rsidP="0043489D">
            <w:pPr>
              <w:ind w:firstLine="318"/>
              <w:jc w:val="both"/>
              <w:rPr>
                <w:rFonts w:ascii="Times New Roman" w:eastAsia="Times New Roman" w:hAnsi="Times New Roman" w:cs="Times New Roman"/>
                <w:sz w:val="20"/>
                <w:szCs w:val="20"/>
              </w:rPr>
            </w:pPr>
          </w:p>
          <w:p w14:paraId="677E11AA" w14:textId="77777777" w:rsidR="00C32469" w:rsidRDefault="00C32469" w:rsidP="0043489D">
            <w:pPr>
              <w:ind w:firstLine="318"/>
              <w:jc w:val="both"/>
              <w:rPr>
                <w:rFonts w:ascii="Times New Roman" w:eastAsia="Times New Roman" w:hAnsi="Times New Roman" w:cs="Times New Roman"/>
                <w:sz w:val="20"/>
                <w:szCs w:val="20"/>
              </w:rPr>
            </w:pPr>
          </w:p>
          <w:p w14:paraId="6A7882EB" w14:textId="77777777" w:rsidR="00C32469" w:rsidRDefault="00C32469" w:rsidP="0043489D">
            <w:pPr>
              <w:ind w:firstLine="318"/>
              <w:jc w:val="both"/>
              <w:rPr>
                <w:rFonts w:ascii="Times New Roman" w:eastAsia="Times New Roman" w:hAnsi="Times New Roman" w:cs="Times New Roman"/>
                <w:sz w:val="20"/>
                <w:szCs w:val="20"/>
              </w:rPr>
            </w:pPr>
          </w:p>
          <w:p w14:paraId="2C435B3F" w14:textId="77777777" w:rsidR="00C32469" w:rsidRDefault="00C32469" w:rsidP="0043489D">
            <w:pPr>
              <w:ind w:firstLine="318"/>
              <w:jc w:val="both"/>
              <w:rPr>
                <w:rFonts w:ascii="Times New Roman" w:eastAsia="Times New Roman" w:hAnsi="Times New Roman" w:cs="Times New Roman"/>
                <w:sz w:val="20"/>
                <w:szCs w:val="20"/>
              </w:rPr>
            </w:pPr>
          </w:p>
          <w:p w14:paraId="2F104C9D" w14:textId="77777777" w:rsidR="00C32469" w:rsidRDefault="00C32469" w:rsidP="0043489D">
            <w:pPr>
              <w:ind w:firstLine="318"/>
              <w:jc w:val="both"/>
              <w:rPr>
                <w:rFonts w:ascii="Times New Roman" w:eastAsia="Times New Roman" w:hAnsi="Times New Roman" w:cs="Times New Roman"/>
                <w:sz w:val="20"/>
                <w:szCs w:val="20"/>
              </w:rPr>
            </w:pPr>
          </w:p>
          <w:p w14:paraId="1F57FCE0" w14:textId="77777777" w:rsidR="00C32469" w:rsidRDefault="00C32469" w:rsidP="0043489D">
            <w:pPr>
              <w:ind w:firstLine="318"/>
              <w:jc w:val="both"/>
              <w:rPr>
                <w:rFonts w:ascii="Times New Roman" w:eastAsia="Times New Roman" w:hAnsi="Times New Roman" w:cs="Times New Roman"/>
                <w:sz w:val="20"/>
                <w:szCs w:val="20"/>
              </w:rPr>
            </w:pPr>
          </w:p>
          <w:p w14:paraId="0D8CEF0D" w14:textId="77777777" w:rsidR="00C32469" w:rsidRDefault="00C32469" w:rsidP="0043489D">
            <w:pPr>
              <w:ind w:firstLine="318"/>
              <w:jc w:val="both"/>
              <w:rPr>
                <w:rFonts w:ascii="Times New Roman" w:eastAsia="Times New Roman" w:hAnsi="Times New Roman" w:cs="Times New Roman"/>
                <w:sz w:val="20"/>
                <w:szCs w:val="20"/>
              </w:rPr>
            </w:pPr>
          </w:p>
          <w:p w14:paraId="72BB78BF" w14:textId="77777777" w:rsidR="00C32469" w:rsidRDefault="00C32469" w:rsidP="0043489D">
            <w:pPr>
              <w:ind w:firstLine="318"/>
              <w:jc w:val="both"/>
              <w:rPr>
                <w:rFonts w:ascii="Times New Roman" w:eastAsia="Times New Roman" w:hAnsi="Times New Roman" w:cs="Times New Roman"/>
                <w:sz w:val="20"/>
                <w:szCs w:val="20"/>
              </w:rPr>
            </w:pPr>
          </w:p>
          <w:p w14:paraId="1D142BFA" w14:textId="77777777" w:rsidR="00C32469" w:rsidRDefault="00C32469" w:rsidP="0043489D">
            <w:pPr>
              <w:ind w:firstLine="318"/>
              <w:jc w:val="both"/>
              <w:rPr>
                <w:rFonts w:ascii="Times New Roman" w:eastAsia="Times New Roman" w:hAnsi="Times New Roman" w:cs="Times New Roman"/>
                <w:sz w:val="20"/>
                <w:szCs w:val="20"/>
              </w:rPr>
            </w:pPr>
          </w:p>
          <w:p w14:paraId="29E7E193" w14:textId="77777777" w:rsidR="00C32469" w:rsidRDefault="00C32469" w:rsidP="00895700">
            <w:pPr>
              <w:spacing w:line="240" w:lineRule="auto"/>
              <w:ind w:firstLine="318"/>
              <w:jc w:val="both"/>
              <w:rPr>
                <w:rFonts w:ascii="Times New Roman" w:eastAsia="Times New Roman" w:hAnsi="Times New Roman" w:cs="Times New Roman"/>
                <w:sz w:val="20"/>
                <w:szCs w:val="20"/>
              </w:rPr>
            </w:pPr>
          </w:p>
          <w:p w14:paraId="3A1FFB8C" w14:textId="77777777" w:rsidR="00895700" w:rsidRDefault="00895700" w:rsidP="00895700">
            <w:pPr>
              <w:spacing w:after="0" w:line="240" w:lineRule="auto"/>
              <w:ind w:firstLine="318"/>
              <w:jc w:val="both"/>
              <w:rPr>
                <w:rFonts w:ascii="Times New Roman" w:eastAsia="Times New Roman" w:hAnsi="Times New Roman" w:cs="Times New Roman"/>
                <w:sz w:val="20"/>
                <w:szCs w:val="20"/>
              </w:rPr>
            </w:pPr>
          </w:p>
          <w:p w14:paraId="6B9DCD4C" w14:textId="77777777" w:rsidR="00C32469" w:rsidRDefault="00C32469" w:rsidP="0043489D">
            <w:pPr>
              <w:ind w:firstLine="318"/>
              <w:jc w:val="both"/>
              <w:rPr>
                <w:rFonts w:ascii="Times New Roman" w:eastAsia="Times New Roman" w:hAnsi="Times New Roman" w:cs="Times New Roman"/>
                <w:strike/>
                <w:sz w:val="20"/>
                <w:szCs w:val="20"/>
              </w:rPr>
            </w:pPr>
          </w:p>
          <w:p w14:paraId="1FD9CE0E" w14:textId="77777777" w:rsidR="00C32469" w:rsidRDefault="00C32469" w:rsidP="0043489D">
            <w:pPr>
              <w:ind w:firstLine="318"/>
              <w:jc w:val="both"/>
              <w:rPr>
                <w:rFonts w:ascii="Times New Roman" w:eastAsia="Times New Roman" w:hAnsi="Times New Roman" w:cs="Times New Roman"/>
                <w:sz w:val="20"/>
                <w:szCs w:val="20"/>
              </w:rPr>
            </w:pPr>
          </w:p>
          <w:p w14:paraId="01C2A2DE" w14:textId="77777777" w:rsidR="00C32469" w:rsidRDefault="00C32469" w:rsidP="0043489D">
            <w:pPr>
              <w:ind w:firstLine="318"/>
              <w:jc w:val="both"/>
              <w:rPr>
                <w:rFonts w:ascii="Times New Roman" w:eastAsia="Times New Roman" w:hAnsi="Times New Roman" w:cs="Times New Roman"/>
                <w:sz w:val="20"/>
                <w:szCs w:val="20"/>
              </w:rPr>
            </w:pPr>
          </w:p>
          <w:p w14:paraId="22EEBF78" w14:textId="77777777" w:rsidR="00C32469" w:rsidRDefault="00C32469" w:rsidP="0043489D">
            <w:pPr>
              <w:ind w:firstLine="318"/>
              <w:jc w:val="both"/>
              <w:rPr>
                <w:rFonts w:ascii="Times New Roman" w:eastAsia="Times New Roman" w:hAnsi="Times New Roman" w:cs="Times New Roman"/>
                <w:sz w:val="20"/>
                <w:szCs w:val="20"/>
              </w:rPr>
            </w:pPr>
          </w:p>
          <w:p w14:paraId="3C342780" w14:textId="77777777" w:rsidR="00C32469" w:rsidRDefault="00C32469" w:rsidP="0043489D">
            <w:pPr>
              <w:ind w:firstLine="318"/>
              <w:jc w:val="both"/>
              <w:rPr>
                <w:rFonts w:ascii="Times New Roman" w:eastAsia="Times New Roman" w:hAnsi="Times New Roman" w:cs="Times New Roman"/>
                <w:sz w:val="20"/>
                <w:szCs w:val="20"/>
              </w:rPr>
            </w:pPr>
          </w:p>
          <w:p w14:paraId="37DC403A" w14:textId="77777777" w:rsidR="00C32469" w:rsidRDefault="00C32469" w:rsidP="0043489D">
            <w:pPr>
              <w:ind w:firstLine="318"/>
              <w:jc w:val="both"/>
              <w:rPr>
                <w:rFonts w:ascii="Times New Roman" w:eastAsia="Times New Roman" w:hAnsi="Times New Roman" w:cs="Times New Roman"/>
                <w:sz w:val="20"/>
                <w:szCs w:val="20"/>
              </w:rPr>
            </w:pPr>
          </w:p>
          <w:p w14:paraId="1798CC09" w14:textId="77777777" w:rsidR="00C32469" w:rsidRDefault="00C32469" w:rsidP="0043489D">
            <w:pPr>
              <w:ind w:firstLine="318"/>
              <w:jc w:val="both"/>
              <w:rPr>
                <w:rFonts w:ascii="Times New Roman" w:eastAsia="Times New Roman" w:hAnsi="Times New Roman" w:cs="Times New Roman"/>
                <w:sz w:val="20"/>
                <w:szCs w:val="20"/>
              </w:rPr>
            </w:pPr>
          </w:p>
          <w:p w14:paraId="5BD83C60" w14:textId="77777777" w:rsidR="00C32469" w:rsidRDefault="00C32469" w:rsidP="0043489D">
            <w:pPr>
              <w:ind w:firstLine="318"/>
              <w:jc w:val="both"/>
              <w:rPr>
                <w:rFonts w:ascii="Times New Roman" w:eastAsia="Times New Roman" w:hAnsi="Times New Roman" w:cs="Times New Roman"/>
                <w:sz w:val="20"/>
                <w:szCs w:val="20"/>
              </w:rPr>
            </w:pPr>
          </w:p>
          <w:p w14:paraId="1191172E" w14:textId="77777777" w:rsidR="00C32469" w:rsidRDefault="00C32469" w:rsidP="0043489D">
            <w:pPr>
              <w:jc w:val="both"/>
              <w:rPr>
                <w:rFonts w:ascii="Times New Roman" w:eastAsia="Times New Roman" w:hAnsi="Times New Roman" w:cs="Times New Roman"/>
                <w:sz w:val="20"/>
                <w:szCs w:val="20"/>
              </w:rPr>
            </w:pPr>
          </w:p>
          <w:p w14:paraId="568A5062" w14:textId="77777777" w:rsidR="00C32469" w:rsidRDefault="00C32469" w:rsidP="0043489D">
            <w:pPr>
              <w:jc w:val="both"/>
              <w:rPr>
                <w:rFonts w:ascii="Times New Roman" w:eastAsia="Times New Roman" w:hAnsi="Times New Roman" w:cs="Times New Roman"/>
                <w:sz w:val="20"/>
                <w:szCs w:val="20"/>
              </w:rPr>
            </w:pPr>
          </w:p>
        </w:tc>
        <w:tc>
          <w:tcPr>
            <w:tcW w:w="4774" w:type="dxa"/>
          </w:tcPr>
          <w:p w14:paraId="133AB5FE" w14:textId="77777777" w:rsidR="00C32469" w:rsidRDefault="00C32469" w:rsidP="0043489D">
            <w:pPr>
              <w:ind w:firstLine="318"/>
              <w:jc w:val="both"/>
              <w:rPr>
                <w:rFonts w:ascii="Times New Roman" w:eastAsia="Times New Roman" w:hAnsi="Times New Roman" w:cs="Times New Roman"/>
                <w:b/>
                <w:sz w:val="12"/>
                <w:szCs w:val="12"/>
              </w:rPr>
            </w:pPr>
          </w:p>
          <w:p w14:paraId="4E648473" w14:textId="77777777" w:rsidR="00C32469" w:rsidRDefault="00C32469" w:rsidP="0043489D">
            <w:pPr>
              <w:ind w:firstLine="318"/>
              <w:jc w:val="both"/>
              <w:rPr>
                <w:rFonts w:ascii="Times New Roman" w:eastAsia="Times New Roman" w:hAnsi="Times New Roman" w:cs="Times New Roman"/>
                <w:b/>
                <w:sz w:val="12"/>
                <w:szCs w:val="12"/>
              </w:rPr>
            </w:pPr>
          </w:p>
          <w:p w14:paraId="013A0BF1" w14:textId="77777777" w:rsidR="00C32469" w:rsidRDefault="00C32469" w:rsidP="0043489D">
            <w:pPr>
              <w:ind w:firstLine="318"/>
              <w:jc w:val="both"/>
              <w:rPr>
                <w:rFonts w:ascii="Times New Roman" w:eastAsia="Times New Roman" w:hAnsi="Times New Roman" w:cs="Times New Roman"/>
                <w:b/>
                <w:sz w:val="12"/>
                <w:szCs w:val="12"/>
              </w:rPr>
            </w:pPr>
          </w:p>
          <w:p w14:paraId="2AE8E010" w14:textId="77777777" w:rsidR="00C32469" w:rsidRDefault="00C32469" w:rsidP="0043489D">
            <w:pPr>
              <w:ind w:firstLine="318"/>
              <w:jc w:val="both"/>
              <w:rPr>
                <w:rFonts w:ascii="Times New Roman" w:eastAsia="Times New Roman" w:hAnsi="Times New Roman" w:cs="Times New Roman"/>
                <w:b/>
                <w:sz w:val="12"/>
                <w:szCs w:val="12"/>
              </w:rPr>
            </w:pPr>
          </w:p>
          <w:p w14:paraId="42E8928A" w14:textId="77777777" w:rsidR="00C32469" w:rsidRDefault="00C32469" w:rsidP="0043489D">
            <w:pPr>
              <w:ind w:firstLine="318"/>
              <w:jc w:val="both"/>
              <w:rPr>
                <w:rFonts w:ascii="Times New Roman" w:eastAsia="Times New Roman" w:hAnsi="Times New Roman" w:cs="Times New Roman"/>
                <w:b/>
              </w:rPr>
            </w:pPr>
          </w:p>
          <w:p w14:paraId="6F4A9D79" w14:textId="77777777" w:rsidR="00C32469" w:rsidRDefault="00C32469" w:rsidP="0043489D">
            <w:pPr>
              <w:ind w:firstLine="318"/>
              <w:jc w:val="both"/>
              <w:rPr>
                <w:rFonts w:ascii="Times New Roman" w:eastAsia="Times New Roman" w:hAnsi="Times New Roman" w:cs="Times New Roman"/>
                <w:b/>
              </w:rPr>
            </w:pPr>
          </w:p>
          <w:p w14:paraId="1C880B51" w14:textId="77777777" w:rsidR="00C32469" w:rsidRDefault="00C32469" w:rsidP="0043489D">
            <w:pPr>
              <w:jc w:val="both"/>
              <w:rPr>
                <w:rFonts w:ascii="Times New Roman" w:eastAsia="Times New Roman" w:hAnsi="Times New Roman" w:cs="Times New Roman"/>
                <w:b/>
                <w:sz w:val="12"/>
                <w:szCs w:val="12"/>
              </w:rPr>
            </w:pPr>
          </w:p>
          <w:p w14:paraId="06AC25F4" w14:textId="77777777" w:rsidR="00895700" w:rsidRDefault="00895700" w:rsidP="00895700">
            <w:pPr>
              <w:spacing w:after="0"/>
              <w:ind w:firstLine="318"/>
              <w:jc w:val="both"/>
              <w:rPr>
                <w:rFonts w:ascii="Times New Roman" w:eastAsia="Times New Roman" w:hAnsi="Times New Roman" w:cs="Times New Roman"/>
              </w:rPr>
            </w:pPr>
          </w:p>
          <w:p w14:paraId="1538A3F6" w14:textId="77777777" w:rsidR="00895700" w:rsidRDefault="00895700" w:rsidP="00895700">
            <w:pPr>
              <w:spacing w:after="0"/>
              <w:ind w:firstLine="318"/>
              <w:jc w:val="both"/>
              <w:rPr>
                <w:rFonts w:ascii="Times New Roman" w:eastAsia="Times New Roman" w:hAnsi="Times New Roman" w:cs="Times New Roman"/>
              </w:rPr>
            </w:pPr>
          </w:p>
          <w:p w14:paraId="38F6DAB0" w14:textId="77777777" w:rsidR="00895700" w:rsidRDefault="00895700" w:rsidP="00895700">
            <w:pPr>
              <w:spacing w:after="0"/>
              <w:ind w:firstLine="318"/>
              <w:jc w:val="both"/>
              <w:rPr>
                <w:rFonts w:ascii="Times New Roman" w:eastAsia="Times New Roman" w:hAnsi="Times New Roman" w:cs="Times New Roman"/>
              </w:rPr>
            </w:pPr>
          </w:p>
          <w:p w14:paraId="71306A9D" w14:textId="77777777" w:rsidR="00895700" w:rsidRDefault="00895700" w:rsidP="00895700">
            <w:pPr>
              <w:spacing w:after="0"/>
              <w:ind w:firstLine="318"/>
              <w:jc w:val="both"/>
              <w:rPr>
                <w:rFonts w:ascii="Times New Roman" w:eastAsia="Times New Roman" w:hAnsi="Times New Roman" w:cs="Times New Roman"/>
              </w:rPr>
            </w:pPr>
          </w:p>
          <w:p w14:paraId="6976F4EE" w14:textId="77777777" w:rsidR="00895700" w:rsidRDefault="00895700" w:rsidP="00895700">
            <w:pPr>
              <w:spacing w:after="0"/>
              <w:ind w:firstLine="318"/>
              <w:jc w:val="both"/>
              <w:rPr>
                <w:rFonts w:ascii="Times New Roman" w:eastAsia="Times New Roman" w:hAnsi="Times New Roman" w:cs="Times New Roman"/>
              </w:rPr>
            </w:pPr>
          </w:p>
          <w:p w14:paraId="139F3DE2" w14:textId="77777777" w:rsidR="00895700" w:rsidRDefault="00895700" w:rsidP="00895700">
            <w:pPr>
              <w:spacing w:after="0"/>
              <w:ind w:firstLine="318"/>
              <w:jc w:val="both"/>
              <w:rPr>
                <w:rFonts w:ascii="Times New Roman" w:eastAsia="Times New Roman" w:hAnsi="Times New Roman" w:cs="Times New Roman"/>
              </w:rPr>
            </w:pPr>
          </w:p>
          <w:p w14:paraId="5F15BE66" w14:textId="77777777" w:rsidR="00895700" w:rsidRDefault="00895700" w:rsidP="0043489D">
            <w:pPr>
              <w:ind w:firstLine="318"/>
              <w:jc w:val="both"/>
              <w:rPr>
                <w:rFonts w:ascii="Times New Roman" w:eastAsia="Times New Roman" w:hAnsi="Times New Roman" w:cs="Times New Roman"/>
              </w:rPr>
            </w:pPr>
          </w:p>
          <w:p w14:paraId="0B8D7AD6" w14:textId="77777777" w:rsidR="00895700" w:rsidRDefault="00895700" w:rsidP="0043489D">
            <w:pPr>
              <w:ind w:firstLine="318"/>
              <w:jc w:val="both"/>
              <w:rPr>
                <w:rFonts w:ascii="Times New Roman" w:eastAsia="Times New Roman" w:hAnsi="Times New Roman" w:cs="Times New Roman"/>
              </w:rPr>
            </w:pPr>
          </w:p>
          <w:p w14:paraId="4DAE1558" w14:textId="77777777" w:rsidR="00895700" w:rsidRPr="00895700" w:rsidRDefault="00895700" w:rsidP="0043489D">
            <w:pPr>
              <w:ind w:firstLine="318"/>
              <w:jc w:val="both"/>
              <w:rPr>
                <w:rFonts w:ascii="Times New Roman" w:eastAsia="Times New Roman" w:hAnsi="Times New Roman" w:cs="Times New Roman"/>
                <w:sz w:val="16"/>
                <w:szCs w:val="16"/>
              </w:rPr>
            </w:pPr>
          </w:p>
          <w:p w14:paraId="3252A947" w14:textId="77777777" w:rsidR="00C32469" w:rsidRDefault="00C32469" w:rsidP="0043489D">
            <w:pPr>
              <w:ind w:firstLine="318"/>
              <w:jc w:val="both"/>
              <w:rPr>
                <w:rFonts w:ascii="Times New Roman" w:eastAsia="Times New Roman" w:hAnsi="Times New Roman" w:cs="Times New Roman"/>
              </w:rPr>
            </w:pPr>
          </w:p>
          <w:p w14:paraId="2834C902" w14:textId="77777777" w:rsidR="00C32469" w:rsidRDefault="00C32469" w:rsidP="0043489D">
            <w:pPr>
              <w:ind w:firstLine="318"/>
              <w:jc w:val="both"/>
              <w:rPr>
                <w:rFonts w:ascii="Times New Roman" w:eastAsia="Times New Roman" w:hAnsi="Times New Roman" w:cs="Times New Roman"/>
              </w:rPr>
            </w:pPr>
          </w:p>
          <w:p w14:paraId="3417C332" w14:textId="77777777" w:rsidR="00895700" w:rsidRDefault="00895700" w:rsidP="0043489D">
            <w:pPr>
              <w:ind w:firstLine="318"/>
              <w:jc w:val="both"/>
              <w:rPr>
                <w:rFonts w:ascii="Times New Roman" w:eastAsia="Times New Roman" w:hAnsi="Times New Roman" w:cs="Times New Roman"/>
              </w:rPr>
            </w:pPr>
          </w:p>
          <w:p w14:paraId="0EA816A8" w14:textId="77777777" w:rsidR="00895700" w:rsidRDefault="00895700" w:rsidP="0043489D">
            <w:pPr>
              <w:ind w:firstLine="318"/>
              <w:jc w:val="both"/>
              <w:rPr>
                <w:rFonts w:ascii="Times New Roman" w:eastAsia="Times New Roman" w:hAnsi="Times New Roman" w:cs="Times New Roman"/>
              </w:rPr>
            </w:pPr>
          </w:p>
          <w:p w14:paraId="6179D510" w14:textId="77777777" w:rsidR="00895700" w:rsidRDefault="00895700" w:rsidP="0043489D">
            <w:pPr>
              <w:ind w:firstLine="318"/>
              <w:jc w:val="both"/>
              <w:rPr>
                <w:rFonts w:ascii="Times New Roman" w:eastAsia="Times New Roman" w:hAnsi="Times New Roman" w:cs="Times New Roman"/>
              </w:rPr>
            </w:pPr>
          </w:p>
          <w:p w14:paraId="19EFC332" w14:textId="77777777" w:rsidR="00895700" w:rsidRDefault="00895700" w:rsidP="0043489D">
            <w:pPr>
              <w:ind w:firstLine="318"/>
              <w:jc w:val="both"/>
              <w:rPr>
                <w:rFonts w:ascii="Times New Roman" w:eastAsia="Times New Roman" w:hAnsi="Times New Roman" w:cs="Times New Roman"/>
              </w:rPr>
            </w:pPr>
          </w:p>
          <w:p w14:paraId="1E201CB9" w14:textId="77777777" w:rsidR="00895700" w:rsidRDefault="00895700" w:rsidP="0043489D">
            <w:pPr>
              <w:ind w:firstLine="318"/>
              <w:jc w:val="both"/>
              <w:rPr>
                <w:rFonts w:ascii="Times New Roman" w:eastAsia="Times New Roman" w:hAnsi="Times New Roman" w:cs="Times New Roman"/>
              </w:rPr>
            </w:pPr>
          </w:p>
          <w:p w14:paraId="50FAAA97" w14:textId="77777777" w:rsidR="00895700" w:rsidRDefault="00895700" w:rsidP="0043489D">
            <w:pPr>
              <w:ind w:firstLine="318"/>
              <w:jc w:val="both"/>
              <w:rPr>
                <w:rFonts w:ascii="Times New Roman" w:eastAsia="Times New Roman" w:hAnsi="Times New Roman" w:cs="Times New Roman"/>
              </w:rPr>
            </w:pPr>
          </w:p>
          <w:p w14:paraId="3B6F4456" w14:textId="77777777" w:rsidR="00895700" w:rsidRDefault="00895700" w:rsidP="0043489D">
            <w:pPr>
              <w:ind w:firstLine="318"/>
              <w:jc w:val="both"/>
              <w:rPr>
                <w:rFonts w:ascii="Times New Roman" w:eastAsia="Times New Roman" w:hAnsi="Times New Roman" w:cs="Times New Roman"/>
              </w:rPr>
            </w:pPr>
          </w:p>
          <w:p w14:paraId="369D7D25" w14:textId="77777777" w:rsidR="00895700" w:rsidRDefault="00895700" w:rsidP="0043489D">
            <w:pPr>
              <w:ind w:firstLine="318"/>
              <w:jc w:val="both"/>
              <w:rPr>
                <w:rFonts w:ascii="Times New Roman" w:eastAsia="Times New Roman" w:hAnsi="Times New Roman" w:cs="Times New Roman"/>
              </w:rPr>
            </w:pPr>
          </w:p>
          <w:p w14:paraId="52D6CF7A" w14:textId="77777777" w:rsidR="00895700" w:rsidRDefault="00895700" w:rsidP="0043489D">
            <w:pPr>
              <w:ind w:firstLine="318"/>
              <w:jc w:val="both"/>
              <w:rPr>
                <w:rFonts w:ascii="Times New Roman" w:eastAsia="Times New Roman" w:hAnsi="Times New Roman" w:cs="Times New Roman"/>
              </w:rPr>
            </w:pPr>
          </w:p>
          <w:p w14:paraId="15E26FC3" w14:textId="77777777" w:rsidR="00895700" w:rsidRDefault="00895700" w:rsidP="0043489D">
            <w:pPr>
              <w:ind w:firstLine="318"/>
              <w:jc w:val="both"/>
              <w:rPr>
                <w:rFonts w:ascii="Times New Roman" w:eastAsia="Times New Roman" w:hAnsi="Times New Roman" w:cs="Times New Roman"/>
              </w:rPr>
            </w:pPr>
          </w:p>
          <w:p w14:paraId="2AE649A8" w14:textId="77777777" w:rsidR="00895700" w:rsidRPr="00895700" w:rsidRDefault="00895700" w:rsidP="0043489D">
            <w:pPr>
              <w:ind w:firstLine="318"/>
              <w:jc w:val="both"/>
              <w:rPr>
                <w:rFonts w:ascii="Times New Roman" w:eastAsia="Times New Roman" w:hAnsi="Times New Roman" w:cs="Times New Roman"/>
                <w:sz w:val="2"/>
              </w:rPr>
            </w:pPr>
          </w:p>
          <w:p w14:paraId="43B7C9FB" w14:textId="6BE7676A" w:rsidR="00C32469" w:rsidRDefault="00C32469" w:rsidP="00895700">
            <w:pPr>
              <w:spacing w:after="0"/>
              <w:jc w:val="both"/>
              <w:rPr>
                <w:rFonts w:ascii="Times New Roman" w:eastAsia="Times New Roman" w:hAnsi="Times New Roman" w:cs="Times New Roman"/>
                <w:sz w:val="20"/>
                <w:szCs w:val="20"/>
              </w:rPr>
            </w:pPr>
          </w:p>
        </w:tc>
      </w:tr>
      <w:tr w:rsidR="00C32469" w14:paraId="53FA5773" w14:textId="77777777" w:rsidTr="00C313A1">
        <w:tc>
          <w:tcPr>
            <w:tcW w:w="614" w:type="dxa"/>
          </w:tcPr>
          <w:p w14:paraId="48D64559" w14:textId="77777777" w:rsidR="00C32469" w:rsidRPr="00DA3552" w:rsidRDefault="00C32469" w:rsidP="00DA3552">
            <w:pPr>
              <w:jc w:val="center"/>
              <w:rPr>
                <w:rFonts w:ascii="Times New Roman" w:eastAsia="Times New Roman" w:hAnsi="Times New Roman" w:cs="Times New Roman"/>
                <w:b/>
              </w:rPr>
            </w:pPr>
            <w:r w:rsidRPr="00DA3552">
              <w:rPr>
                <w:rFonts w:ascii="Times New Roman" w:eastAsia="Times New Roman" w:hAnsi="Times New Roman" w:cs="Times New Roman"/>
                <w:b/>
              </w:rPr>
              <w:lastRenderedPageBreak/>
              <w:t>2.</w:t>
            </w:r>
          </w:p>
        </w:tc>
        <w:tc>
          <w:tcPr>
            <w:tcW w:w="5596" w:type="dxa"/>
          </w:tcPr>
          <w:p w14:paraId="426C66F4" w14:textId="77777777" w:rsidR="005D2DBB" w:rsidRPr="005D2DBB" w:rsidRDefault="005D2DBB" w:rsidP="0043489D">
            <w:pPr>
              <w:ind w:firstLine="708"/>
              <w:jc w:val="both"/>
              <w:rPr>
                <w:rFonts w:ascii="Times New Roman" w:eastAsia="Times New Roman" w:hAnsi="Times New Roman" w:cs="Times New Roman"/>
                <w:b/>
                <w:sz w:val="8"/>
              </w:rPr>
            </w:pPr>
          </w:p>
          <w:p w14:paraId="5F2F39FA" w14:textId="1FCE24F4" w:rsidR="00C32469" w:rsidRPr="007F66E1" w:rsidRDefault="00C32469" w:rsidP="0043489D">
            <w:pPr>
              <w:ind w:firstLine="708"/>
              <w:jc w:val="both"/>
              <w:rPr>
                <w:rFonts w:ascii="Times New Roman" w:eastAsia="Times New Roman" w:hAnsi="Times New Roman" w:cs="Times New Roman"/>
                <w:b/>
              </w:rPr>
            </w:pPr>
            <w:r w:rsidRPr="007F66E1">
              <w:rPr>
                <w:rFonts w:ascii="Times New Roman" w:eastAsia="Times New Roman" w:hAnsi="Times New Roman" w:cs="Times New Roman"/>
                <w:b/>
              </w:rPr>
              <w:t>Статья 2. Законодательство Кыргызской Республики о средствах массовой информации</w:t>
            </w:r>
          </w:p>
          <w:p w14:paraId="31D01313" w14:textId="77777777" w:rsidR="00C32469" w:rsidRPr="005D2DBB" w:rsidRDefault="00C32469" w:rsidP="0043489D">
            <w:pPr>
              <w:jc w:val="both"/>
              <w:rPr>
                <w:rFonts w:ascii="Times New Roman" w:eastAsia="Times New Roman" w:hAnsi="Times New Roman" w:cs="Times New Roman"/>
                <w:sz w:val="4"/>
              </w:rPr>
            </w:pPr>
          </w:p>
          <w:p w14:paraId="16787EEB" w14:textId="77777777" w:rsidR="00C32469" w:rsidRPr="006E46CD" w:rsidRDefault="00C32469" w:rsidP="0043489D">
            <w:pPr>
              <w:ind w:firstLine="708"/>
              <w:jc w:val="both"/>
              <w:rPr>
                <w:rFonts w:ascii="Times New Roman" w:eastAsia="Times New Roman" w:hAnsi="Times New Roman" w:cs="Times New Roman"/>
              </w:rPr>
            </w:pPr>
            <w:r w:rsidRPr="006E46CD">
              <w:rPr>
                <w:rFonts w:ascii="Times New Roman" w:eastAsia="Times New Roman" w:hAnsi="Times New Roman" w:cs="Times New Roman"/>
              </w:rPr>
              <w:t>1. Законодательство Кыргызской Республики о средствах массовой информации состоит из Конституции Кыргызской Республики, настоящего Закона и издаваемых в соответствии с ними иных нормативных правовых актов Кыргызской Республики.</w:t>
            </w:r>
          </w:p>
          <w:p w14:paraId="27A9CDFF" w14:textId="77777777" w:rsidR="00C32469" w:rsidRPr="006E46CD" w:rsidRDefault="00C32469" w:rsidP="0043489D">
            <w:pPr>
              <w:ind w:firstLine="708"/>
              <w:jc w:val="both"/>
              <w:rPr>
                <w:rFonts w:ascii="Times New Roman" w:eastAsia="Times New Roman" w:hAnsi="Times New Roman" w:cs="Times New Roman"/>
              </w:rPr>
            </w:pPr>
            <w:r w:rsidRPr="006E46CD">
              <w:rPr>
                <w:rFonts w:ascii="Times New Roman" w:eastAsia="Times New Roman" w:hAnsi="Times New Roman" w:cs="Times New Roman"/>
              </w:rPr>
              <w:t>2. Настоящий Закон применяется в отношении средств массовой информации, учреждаемых в Кыргызской Республике, а для создаваемых за ее пределами – лишь в части, касающейся распространения их продукции на территории Кыргызской Республики.</w:t>
            </w:r>
          </w:p>
          <w:p w14:paraId="38507432" w14:textId="77777777" w:rsidR="00C32469" w:rsidRPr="006E46CD" w:rsidRDefault="00C32469" w:rsidP="0043489D">
            <w:pPr>
              <w:ind w:firstLine="708"/>
              <w:jc w:val="both"/>
              <w:rPr>
                <w:rFonts w:ascii="Times New Roman" w:eastAsia="Times New Roman" w:hAnsi="Times New Roman" w:cs="Times New Roman"/>
              </w:rPr>
            </w:pPr>
            <w:r w:rsidRPr="006E46CD">
              <w:rPr>
                <w:rFonts w:ascii="Times New Roman" w:eastAsia="Times New Roman" w:hAnsi="Times New Roman" w:cs="Times New Roman"/>
              </w:rPr>
              <w:lastRenderedPageBreak/>
              <w:t>3. Юридические лица и граждане других государств, лица без гражданства пользуются правами и несут обязанности, предусмотренные настоящим Законом, наравне с юридическими лицами и гражданами Кыргызской Республики, если иное не установлено законом.</w:t>
            </w:r>
          </w:p>
          <w:p w14:paraId="018683BA" w14:textId="52DC0532" w:rsidR="00C32469" w:rsidRPr="006E46CD" w:rsidRDefault="00C32469" w:rsidP="0043489D">
            <w:pPr>
              <w:ind w:firstLine="708"/>
              <w:jc w:val="both"/>
              <w:rPr>
                <w:rFonts w:ascii="Times New Roman" w:eastAsia="Times New Roman" w:hAnsi="Times New Roman" w:cs="Times New Roman"/>
              </w:rPr>
            </w:pPr>
            <w:r w:rsidRPr="006E46CD">
              <w:rPr>
                <w:rFonts w:ascii="Times New Roman" w:eastAsia="Times New Roman" w:hAnsi="Times New Roman" w:cs="Times New Roman"/>
              </w:rPr>
              <w:t xml:space="preserve">4. Если </w:t>
            </w:r>
            <w:r w:rsidR="0095630A" w:rsidRPr="006E46CD">
              <w:rPr>
                <w:rFonts w:ascii="Times New Roman" w:eastAsia="Times New Roman" w:hAnsi="Times New Roman" w:cs="Times New Roman"/>
              </w:rPr>
              <w:t>международным договором</w:t>
            </w:r>
            <w:r w:rsidRPr="006E46CD">
              <w:rPr>
                <w:rFonts w:ascii="Times New Roman" w:eastAsia="Times New Roman" w:hAnsi="Times New Roman" w:cs="Times New Roman"/>
              </w:rPr>
              <w:t xml:space="preserve">, ратифицированным Кыргызской Республикой, предусмотрены для организации и деятельности средств массовой информации иные правила, чем установленные настоящим Законом, применяются правила </w:t>
            </w:r>
            <w:r w:rsidR="0095630A" w:rsidRPr="006E46CD">
              <w:rPr>
                <w:rFonts w:ascii="Times New Roman" w:eastAsia="Times New Roman" w:hAnsi="Times New Roman" w:cs="Times New Roman"/>
              </w:rPr>
              <w:t>международного договора</w:t>
            </w:r>
            <w:r w:rsidRPr="006E46CD">
              <w:rPr>
                <w:rFonts w:ascii="Times New Roman" w:eastAsia="Times New Roman" w:hAnsi="Times New Roman" w:cs="Times New Roman"/>
              </w:rPr>
              <w:t>.</w:t>
            </w:r>
          </w:p>
          <w:p w14:paraId="207816B8" w14:textId="77777777" w:rsidR="00C32469" w:rsidRPr="006E46CD" w:rsidRDefault="00C32469" w:rsidP="0043489D">
            <w:pPr>
              <w:ind w:firstLine="318"/>
              <w:jc w:val="both"/>
              <w:rPr>
                <w:rFonts w:ascii="Times New Roman" w:eastAsia="Times New Roman" w:hAnsi="Times New Roman" w:cs="Times New Roman"/>
                <w:sz w:val="12"/>
                <w:szCs w:val="12"/>
              </w:rPr>
            </w:pPr>
          </w:p>
        </w:tc>
        <w:tc>
          <w:tcPr>
            <w:tcW w:w="5040" w:type="dxa"/>
          </w:tcPr>
          <w:p w14:paraId="06827F2A" w14:textId="77777777" w:rsidR="0095630A" w:rsidRDefault="0095630A" w:rsidP="0043489D">
            <w:pPr>
              <w:ind w:firstLine="708"/>
              <w:jc w:val="both"/>
              <w:rPr>
                <w:rFonts w:ascii="Times New Roman" w:eastAsia="Times New Roman" w:hAnsi="Times New Roman" w:cs="Times New Roman"/>
              </w:rPr>
            </w:pPr>
          </w:p>
          <w:p w14:paraId="575519CA" w14:textId="77777777" w:rsidR="0095630A" w:rsidRDefault="0095630A" w:rsidP="0043489D">
            <w:pPr>
              <w:ind w:firstLine="708"/>
              <w:jc w:val="both"/>
              <w:rPr>
                <w:rFonts w:ascii="Times New Roman" w:eastAsia="Times New Roman" w:hAnsi="Times New Roman" w:cs="Times New Roman"/>
              </w:rPr>
            </w:pPr>
          </w:p>
          <w:p w14:paraId="76CB48AD" w14:textId="77777777" w:rsidR="0095630A" w:rsidRDefault="0095630A" w:rsidP="0043489D">
            <w:pPr>
              <w:ind w:firstLine="708"/>
              <w:jc w:val="both"/>
              <w:rPr>
                <w:rFonts w:ascii="Times New Roman" w:eastAsia="Times New Roman" w:hAnsi="Times New Roman" w:cs="Times New Roman"/>
              </w:rPr>
            </w:pPr>
          </w:p>
          <w:p w14:paraId="6FAFFD12" w14:textId="77777777" w:rsidR="0095630A" w:rsidRDefault="0095630A" w:rsidP="0043489D">
            <w:pPr>
              <w:ind w:firstLine="708"/>
              <w:jc w:val="both"/>
              <w:rPr>
                <w:rFonts w:ascii="Times New Roman" w:eastAsia="Times New Roman" w:hAnsi="Times New Roman" w:cs="Times New Roman"/>
              </w:rPr>
            </w:pPr>
          </w:p>
          <w:p w14:paraId="4D8C8EDA" w14:textId="77777777" w:rsidR="0095630A" w:rsidRDefault="0095630A" w:rsidP="0043489D">
            <w:pPr>
              <w:ind w:firstLine="708"/>
              <w:jc w:val="both"/>
              <w:rPr>
                <w:rFonts w:ascii="Times New Roman" w:eastAsia="Times New Roman" w:hAnsi="Times New Roman" w:cs="Times New Roman"/>
              </w:rPr>
            </w:pPr>
          </w:p>
          <w:p w14:paraId="24513004" w14:textId="77777777" w:rsidR="0095630A" w:rsidRDefault="0095630A" w:rsidP="0043489D">
            <w:pPr>
              <w:ind w:firstLine="708"/>
              <w:jc w:val="both"/>
              <w:rPr>
                <w:rFonts w:ascii="Times New Roman" w:eastAsia="Times New Roman" w:hAnsi="Times New Roman" w:cs="Times New Roman"/>
              </w:rPr>
            </w:pPr>
          </w:p>
          <w:p w14:paraId="59ABD5BB" w14:textId="77777777" w:rsidR="0095630A" w:rsidRDefault="0095630A" w:rsidP="0043489D">
            <w:pPr>
              <w:ind w:firstLine="708"/>
              <w:jc w:val="both"/>
              <w:rPr>
                <w:rFonts w:ascii="Times New Roman" w:eastAsia="Times New Roman" w:hAnsi="Times New Roman" w:cs="Times New Roman"/>
              </w:rPr>
            </w:pPr>
          </w:p>
          <w:p w14:paraId="30333D54" w14:textId="77777777" w:rsidR="0095630A" w:rsidRDefault="0095630A" w:rsidP="0043489D">
            <w:pPr>
              <w:ind w:firstLine="708"/>
              <w:jc w:val="both"/>
              <w:rPr>
                <w:rFonts w:ascii="Times New Roman" w:eastAsia="Times New Roman" w:hAnsi="Times New Roman" w:cs="Times New Roman"/>
              </w:rPr>
            </w:pPr>
          </w:p>
          <w:p w14:paraId="38C4838D" w14:textId="77777777" w:rsidR="0095630A" w:rsidRDefault="0095630A" w:rsidP="0043489D">
            <w:pPr>
              <w:ind w:firstLine="708"/>
              <w:jc w:val="both"/>
              <w:rPr>
                <w:rFonts w:ascii="Times New Roman" w:eastAsia="Times New Roman" w:hAnsi="Times New Roman" w:cs="Times New Roman"/>
              </w:rPr>
            </w:pPr>
          </w:p>
          <w:p w14:paraId="65F78F5D" w14:textId="77777777" w:rsidR="0095630A" w:rsidRDefault="0095630A" w:rsidP="0043489D">
            <w:pPr>
              <w:ind w:firstLine="708"/>
              <w:jc w:val="both"/>
              <w:rPr>
                <w:rFonts w:ascii="Times New Roman" w:eastAsia="Times New Roman" w:hAnsi="Times New Roman" w:cs="Times New Roman"/>
              </w:rPr>
            </w:pPr>
          </w:p>
          <w:p w14:paraId="6543C623" w14:textId="77777777" w:rsidR="0095630A" w:rsidRDefault="0095630A" w:rsidP="0043489D">
            <w:pPr>
              <w:ind w:firstLine="708"/>
              <w:jc w:val="both"/>
              <w:rPr>
                <w:rFonts w:ascii="Times New Roman" w:eastAsia="Times New Roman" w:hAnsi="Times New Roman" w:cs="Times New Roman"/>
              </w:rPr>
            </w:pPr>
          </w:p>
          <w:p w14:paraId="7415275F" w14:textId="77777777" w:rsidR="0095630A" w:rsidRDefault="0095630A" w:rsidP="0043489D">
            <w:pPr>
              <w:ind w:firstLine="708"/>
              <w:jc w:val="both"/>
              <w:rPr>
                <w:rFonts w:ascii="Times New Roman" w:eastAsia="Times New Roman" w:hAnsi="Times New Roman" w:cs="Times New Roman"/>
              </w:rPr>
            </w:pPr>
          </w:p>
          <w:p w14:paraId="6A944E9C" w14:textId="77777777" w:rsidR="0095630A" w:rsidRDefault="0095630A" w:rsidP="00F21AFE">
            <w:pPr>
              <w:spacing w:after="0"/>
              <w:ind w:firstLine="708"/>
              <w:jc w:val="both"/>
              <w:rPr>
                <w:rFonts w:ascii="Times New Roman" w:eastAsia="Times New Roman" w:hAnsi="Times New Roman" w:cs="Times New Roman"/>
              </w:rPr>
            </w:pPr>
          </w:p>
          <w:p w14:paraId="2C4FD04D" w14:textId="77777777" w:rsidR="00F21AFE" w:rsidRDefault="00F21AFE" w:rsidP="00F21AFE">
            <w:pPr>
              <w:spacing w:after="0"/>
              <w:ind w:firstLine="708"/>
              <w:jc w:val="both"/>
              <w:rPr>
                <w:rFonts w:ascii="Times New Roman" w:eastAsia="Times New Roman" w:hAnsi="Times New Roman" w:cs="Times New Roman"/>
              </w:rPr>
            </w:pPr>
          </w:p>
          <w:p w14:paraId="0335C003" w14:textId="5DC03537" w:rsidR="00C32469" w:rsidRDefault="00C32469" w:rsidP="0043489D">
            <w:pPr>
              <w:ind w:firstLine="708"/>
              <w:jc w:val="both"/>
              <w:rPr>
                <w:rFonts w:ascii="Times New Roman" w:eastAsia="Times New Roman" w:hAnsi="Times New Roman" w:cs="Times New Roman"/>
                <w:strike/>
              </w:rPr>
            </w:pPr>
          </w:p>
        </w:tc>
        <w:tc>
          <w:tcPr>
            <w:tcW w:w="4774" w:type="dxa"/>
          </w:tcPr>
          <w:p w14:paraId="5698B47A" w14:textId="77777777" w:rsidR="0095630A" w:rsidRDefault="0095630A" w:rsidP="0043489D">
            <w:pPr>
              <w:ind w:firstLine="708"/>
              <w:jc w:val="both"/>
              <w:rPr>
                <w:rFonts w:ascii="Times New Roman" w:eastAsia="Times New Roman" w:hAnsi="Times New Roman" w:cs="Times New Roman"/>
              </w:rPr>
            </w:pPr>
          </w:p>
          <w:p w14:paraId="3B508530" w14:textId="77777777" w:rsidR="0095630A" w:rsidRDefault="0095630A" w:rsidP="0043489D">
            <w:pPr>
              <w:ind w:firstLine="708"/>
              <w:jc w:val="both"/>
              <w:rPr>
                <w:rFonts w:ascii="Times New Roman" w:eastAsia="Times New Roman" w:hAnsi="Times New Roman" w:cs="Times New Roman"/>
              </w:rPr>
            </w:pPr>
          </w:p>
          <w:p w14:paraId="1B124640" w14:textId="77777777" w:rsidR="0095630A" w:rsidRDefault="0095630A" w:rsidP="0043489D">
            <w:pPr>
              <w:ind w:firstLine="708"/>
              <w:jc w:val="both"/>
              <w:rPr>
                <w:rFonts w:ascii="Times New Roman" w:eastAsia="Times New Roman" w:hAnsi="Times New Roman" w:cs="Times New Roman"/>
              </w:rPr>
            </w:pPr>
          </w:p>
          <w:p w14:paraId="271DC77D" w14:textId="77777777" w:rsidR="0095630A" w:rsidRDefault="0095630A" w:rsidP="0043489D">
            <w:pPr>
              <w:ind w:firstLine="708"/>
              <w:jc w:val="both"/>
              <w:rPr>
                <w:rFonts w:ascii="Times New Roman" w:eastAsia="Times New Roman" w:hAnsi="Times New Roman" w:cs="Times New Roman"/>
              </w:rPr>
            </w:pPr>
          </w:p>
          <w:p w14:paraId="3C7ACFC4" w14:textId="77777777" w:rsidR="0095630A" w:rsidRDefault="0095630A" w:rsidP="0043489D">
            <w:pPr>
              <w:ind w:firstLine="708"/>
              <w:jc w:val="both"/>
              <w:rPr>
                <w:rFonts w:ascii="Times New Roman" w:eastAsia="Times New Roman" w:hAnsi="Times New Roman" w:cs="Times New Roman"/>
              </w:rPr>
            </w:pPr>
          </w:p>
          <w:p w14:paraId="4E81655F" w14:textId="77777777" w:rsidR="0095630A" w:rsidRDefault="0095630A" w:rsidP="0043489D">
            <w:pPr>
              <w:ind w:firstLine="708"/>
              <w:jc w:val="both"/>
              <w:rPr>
                <w:rFonts w:ascii="Times New Roman" w:eastAsia="Times New Roman" w:hAnsi="Times New Roman" w:cs="Times New Roman"/>
              </w:rPr>
            </w:pPr>
          </w:p>
          <w:p w14:paraId="551ADF2D" w14:textId="77777777" w:rsidR="0095630A" w:rsidRDefault="0095630A" w:rsidP="0043489D">
            <w:pPr>
              <w:ind w:firstLine="708"/>
              <w:jc w:val="both"/>
              <w:rPr>
                <w:rFonts w:ascii="Times New Roman" w:eastAsia="Times New Roman" w:hAnsi="Times New Roman" w:cs="Times New Roman"/>
              </w:rPr>
            </w:pPr>
          </w:p>
          <w:p w14:paraId="02F0B03F" w14:textId="77777777" w:rsidR="0095630A" w:rsidRDefault="0095630A" w:rsidP="0043489D">
            <w:pPr>
              <w:ind w:firstLine="708"/>
              <w:jc w:val="both"/>
              <w:rPr>
                <w:rFonts w:ascii="Times New Roman" w:eastAsia="Times New Roman" w:hAnsi="Times New Roman" w:cs="Times New Roman"/>
              </w:rPr>
            </w:pPr>
          </w:p>
          <w:p w14:paraId="66A60DC4" w14:textId="77777777" w:rsidR="0095630A" w:rsidRDefault="0095630A" w:rsidP="0043489D">
            <w:pPr>
              <w:ind w:firstLine="708"/>
              <w:jc w:val="both"/>
              <w:rPr>
                <w:rFonts w:ascii="Times New Roman" w:eastAsia="Times New Roman" w:hAnsi="Times New Roman" w:cs="Times New Roman"/>
              </w:rPr>
            </w:pPr>
          </w:p>
          <w:p w14:paraId="0B6B10D8" w14:textId="77777777" w:rsidR="0095630A" w:rsidRDefault="0095630A" w:rsidP="0043489D">
            <w:pPr>
              <w:ind w:firstLine="708"/>
              <w:jc w:val="both"/>
              <w:rPr>
                <w:rFonts w:ascii="Times New Roman" w:eastAsia="Times New Roman" w:hAnsi="Times New Roman" w:cs="Times New Roman"/>
              </w:rPr>
            </w:pPr>
          </w:p>
          <w:p w14:paraId="20BAFAA9" w14:textId="77777777" w:rsidR="00F21AFE" w:rsidRDefault="00F21AFE" w:rsidP="0043489D">
            <w:pPr>
              <w:ind w:firstLine="708"/>
              <w:jc w:val="both"/>
              <w:rPr>
                <w:rFonts w:ascii="Times New Roman" w:eastAsia="Times New Roman" w:hAnsi="Times New Roman" w:cs="Times New Roman"/>
              </w:rPr>
            </w:pPr>
          </w:p>
          <w:p w14:paraId="402EF74B" w14:textId="77777777" w:rsidR="00F21AFE" w:rsidRDefault="00F21AFE" w:rsidP="0043489D">
            <w:pPr>
              <w:ind w:firstLine="708"/>
              <w:jc w:val="both"/>
              <w:rPr>
                <w:rFonts w:ascii="Times New Roman" w:eastAsia="Times New Roman" w:hAnsi="Times New Roman" w:cs="Times New Roman"/>
              </w:rPr>
            </w:pPr>
          </w:p>
          <w:p w14:paraId="64D1C02D" w14:textId="77777777" w:rsidR="00F21AFE" w:rsidRDefault="00F21AFE" w:rsidP="00F21AFE">
            <w:pPr>
              <w:spacing w:after="0"/>
              <w:ind w:firstLine="708"/>
              <w:jc w:val="both"/>
              <w:rPr>
                <w:rFonts w:ascii="Times New Roman" w:eastAsia="Times New Roman" w:hAnsi="Times New Roman" w:cs="Times New Roman"/>
              </w:rPr>
            </w:pPr>
          </w:p>
          <w:p w14:paraId="5DC66692" w14:textId="77777777" w:rsidR="00F21AFE" w:rsidRDefault="00F21AFE" w:rsidP="00F21AFE">
            <w:pPr>
              <w:spacing w:after="0"/>
              <w:ind w:firstLine="708"/>
              <w:jc w:val="both"/>
              <w:rPr>
                <w:rFonts w:ascii="Times New Roman" w:eastAsia="Times New Roman" w:hAnsi="Times New Roman" w:cs="Times New Roman"/>
              </w:rPr>
            </w:pPr>
          </w:p>
          <w:p w14:paraId="77BB2AAA" w14:textId="77777777" w:rsidR="00F21AFE" w:rsidRDefault="00F21AFE" w:rsidP="0043489D">
            <w:pPr>
              <w:ind w:firstLine="708"/>
              <w:jc w:val="both"/>
              <w:rPr>
                <w:rFonts w:ascii="Times New Roman" w:eastAsia="Times New Roman" w:hAnsi="Times New Roman" w:cs="Times New Roman"/>
              </w:rPr>
            </w:pPr>
          </w:p>
          <w:p w14:paraId="4013D5B5" w14:textId="7F2940AD" w:rsidR="00C32469" w:rsidRDefault="00C32469" w:rsidP="0053771C">
            <w:pPr>
              <w:jc w:val="both"/>
              <w:rPr>
                <w:rFonts w:ascii="Times New Roman" w:eastAsia="Times New Roman" w:hAnsi="Times New Roman" w:cs="Times New Roman"/>
              </w:rPr>
            </w:pPr>
          </w:p>
        </w:tc>
      </w:tr>
      <w:tr w:rsidR="00C32469" w14:paraId="641A3CA5" w14:textId="77777777" w:rsidTr="00C313A1">
        <w:tc>
          <w:tcPr>
            <w:tcW w:w="614" w:type="dxa"/>
          </w:tcPr>
          <w:p w14:paraId="45F9A753" w14:textId="77777777" w:rsidR="00C32469" w:rsidRPr="00DA3552" w:rsidRDefault="00C32469" w:rsidP="00DA3552">
            <w:pPr>
              <w:jc w:val="center"/>
              <w:rPr>
                <w:rFonts w:ascii="Times New Roman" w:eastAsia="Times New Roman" w:hAnsi="Times New Roman" w:cs="Times New Roman"/>
                <w:b/>
              </w:rPr>
            </w:pPr>
            <w:r w:rsidRPr="00DA3552">
              <w:rPr>
                <w:rFonts w:ascii="Times New Roman" w:eastAsia="Times New Roman" w:hAnsi="Times New Roman" w:cs="Times New Roman"/>
                <w:b/>
              </w:rPr>
              <w:lastRenderedPageBreak/>
              <w:t>3.</w:t>
            </w:r>
          </w:p>
        </w:tc>
        <w:tc>
          <w:tcPr>
            <w:tcW w:w="5596" w:type="dxa"/>
          </w:tcPr>
          <w:p w14:paraId="244246D7" w14:textId="77777777" w:rsidR="007F66E1" w:rsidRPr="007F66E1" w:rsidRDefault="007F66E1" w:rsidP="0043489D">
            <w:pPr>
              <w:ind w:firstLine="708"/>
              <w:jc w:val="both"/>
              <w:rPr>
                <w:rFonts w:ascii="Times New Roman" w:eastAsia="Times New Roman" w:hAnsi="Times New Roman" w:cs="Times New Roman"/>
                <w:b/>
                <w:sz w:val="16"/>
              </w:rPr>
            </w:pPr>
          </w:p>
          <w:p w14:paraId="100B947D" w14:textId="19106012" w:rsidR="00C32469" w:rsidRDefault="00C32469" w:rsidP="0043489D">
            <w:pPr>
              <w:ind w:firstLine="708"/>
              <w:jc w:val="both"/>
              <w:rPr>
                <w:rFonts w:ascii="Times New Roman" w:eastAsia="Times New Roman" w:hAnsi="Times New Roman" w:cs="Times New Roman"/>
                <w:b/>
              </w:rPr>
            </w:pPr>
            <w:r>
              <w:rPr>
                <w:rFonts w:ascii="Times New Roman" w:eastAsia="Times New Roman" w:hAnsi="Times New Roman" w:cs="Times New Roman"/>
                <w:b/>
              </w:rPr>
              <w:t>Статья 3. Основные понятия, используемые в настоящем Законе</w:t>
            </w:r>
          </w:p>
          <w:p w14:paraId="3414BFF0"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В настоящем Законе используются следующие основные понятия:</w:t>
            </w:r>
          </w:p>
          <w:p w14:paraId="1B1416E2" w14:textId="77777777" w:rsidR="00C32469" w:rsidRDefault="00C32469" w:rsidP="0043489D">
            <w:pPr>
              <w:jc w:val="both"/>
              <w:rPr>
                <w:rFonts w:ascii="Times New Roman" w:eastAsia="Times New Roman" w:hAnsi="Times New Roman" w:cs="Times New Roman"/>
              </w:rPr>
            </w:pPr>
          </w:p>
          <w:p w14:paraId="6CBE9485"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b/>
              </w:rPr>
              <w:t>массовая информация</w:t>
            </w:r>
            <w:r>
              <w:rPr>
                <w:rFonts w:ascii="Times New Roman" w:eastAsia="Times New Roman" w:hAnsi="Times New Roman" w:cs="Times New Roman"/>
              </w:rPr>
              <w:t xml:space="preserve"> – предназначенные для неограниченного круга лиц печатные, аудио-, аудиовизуальные и иные сообщения и материалы;</w:t>
            </w:r>
          </w:p>
          <w:p w14:paraId="6654A9E6" w14:textId="77777777" w:rsidR="00C32469" w:rsidRPr="004F6E2F" w:rsidRDefault="00C32469" w:rsidP="0043489D">
            <w:pPr>
              <w:ind w:firstLine="708"/>
              <w:jc w:val="both"/>
              <w:rPr>
                <w:rFonts w:ascii="Times New Roman" w:eastAsia="Times New Roman" w:hAnsi="Times New Roman" w:cs="Times New Roman"/>
                <w:strike/>
              </w:rPr>
            </w:pPr>
            <w:r w:rsidRPr="005C0D36">
              <w:rPr>
                <w:rFonts w:ascii="Times New Roman" w:eastAsia="Times New Roman" w:hAnsi="Times New Roman" w:cs="Times New Roman"/>
                <w:strike/>
                <w:highlight w:val="yellow"/>
              </w:rPr>
              <w:t xml:space="preserve">2) </w:t>
            </w:r>
            <w:r w:rsidRPr="005C0D36">
              <w:rPr>
                <w:rFonts w:ascii="Times New Roman" w:eastAsia="Times New Roman" w:hAnsi="Times New Roman" w:cs="Times New Roman"/>
                <w:b/>
                <w:strike/>
                <w:highlight w:val="yellow"/>
              </w:rPr>
              <w:t>средство массовой информации</w:t>
            </w:r>
            <w:r w:rsidRPr="005C0D36">
              <w:rPr>
                <w:rFonts w:ascii="Times New Roman" w:eastAsia="Times New Roman" w:hAnsi="Times New Roman" w:cs="Times New Roman"/>
                <w:strike/>
                <w:highlight w:val="yellow"/>
              </w:rPr>
              <w:t xml:space="preserve"> – периодическое печатное издание, информационное агентство,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 включая WЕВ-сайты в общедоступной телекоммуникационной сети Интернет;</w:t>
            </w:r>
          </w:p>
          <w:p w14:paraId="61958221" w14:textId="77777777" w:rsidR="00F21AFE" w:rsidRPr="00F21AFE" w:rsidRDefault="00F21AFE" w:rsidP="0043489D">
            <w:pPr>
              <w:ind w:firstLine="708"/>
              <w:jc w:val="both"/>
              <w:rPr>
                <w:rFonts w:ascii="Times New Roman" w:eastAsia="Times New Roman" w:hAnsi="Times New Roman" w:cs="Times New Roman"/>
                <w:sz w:val="14"/>
              </w:rPr>
            </w:pPr>
          </w:p>
          <w:p w14:paraId="5906D8DC" w14:textId="722481D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b/>
              </w:rPr>
              <w:t>периодическое печатное издание</w:t>
            </w:r>
            <w:r>
              <w:rPr>
                <w:rFonts w:ascii="Times New Roman" w:eastAsia="Times New Roman" w:hAnsi="Times New Roman" w:cs="Times New Roman"/>
              </w:rPr>
              <w:t xml:space="preserve"> – газета, журнал, бюллетень, иное издание, имеющее постоянное наименование (название), текущий номер и выходящее в свет не реже одного раза в </w:t>
            </w:r>
            <w:r w:rsidR="00F21AFE">
              <w:rPr>
                <w:rFonts w:ascii="Times New Roman" w:eastAsia="Times New Roman" w:hAnsi="Times New Roman" w:cs="Times New Roman"/>
              </w:rPr>
              <w:br/>
            </w:r>
            <w:r w:rsidR="00F71CAB" w:rsidRPr="00EB2FCE">
              <w:rPr>
                <w:rFonts w:ascii="Times New Roman" w:eastAsia="Times New Roman" w:hAnsi="Times New Roman" w:cs="Times New Roman"/>
              </w:rPr>
              <w:t>6 месяцев</w:t>
            </w:r>
            <w:r w:rsidRPr="00EB2FCE">
              <w:rPr>
                <w:rFonts w:ascii="Times New Roman" w:eastAsia="Times New Roman" w:hAnsi="Times New Roman" w:cs="Times New Roman"/>
              </w:rPr>
              <w:t>;</w:t>
            </w:r>
          </w:p>
          <w:p w14:paraId="76BA56DF"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b/>
              </w:rPr>
              <w:t>радио-, теле-, видео-, кинохроникальная программа</w:t>
            </w:r>
            <w:r>
              <w:rPr>
                <w:rFonts w:ascii="Times New Roman" w:eastAsia="Times New Roman" w:hAnsi="Times New Roman" w:cs="Times New Roman"/>
              </w:rPr>
              <w:t xml:space="preserve"> –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14:paraId="65A398E1"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b/>
              </w:rPr>
              <w:t>продукция средства массовой информации</w:t>
            </w:r>
            <w:r>
              <w:rPr>
                <w:rFonts w:ascii="Times New Roman" w:eastAsia="Times New Roman" w:hAnsi="Times New Roman" w:cs="Times New Roman"/>
              </w:rPr>
              <w:t xml:space="preserve"> –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p>
          <w:p w14:paraId="502CD0EB"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b/>
              </w:rPr>
              <w:t>распространение продукции средства массовой информации</w:t>
            </w:r>
            <w:r>
              <w:rPr>
                <w:rFonts w:ascii="Times New Roman" w:eastAsia="Times New Roman" w:hAnsi="Times New Roman" w:cs="Times New Roman"/>
              </w:rPr>
              <w:t xml:space="preserve"> –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w:t>
            </w:r>
            <w:r w:rsidRPr="00C42FDE">
              <w:rPr>
                <w:rFonts w:ascii="Times New Roman" w:eastAsia="Times New Roman" w:hAnsi="Times New Roman" w:cs="Times New Roman"/>
                <w:strike/>
                <w:highlight w:val="yellow"/>
              </w:rPr>
              <w:t>предоставление доступа к сетевому изданию</w:t>
            </w:r>
            <w:r w:rsidRPr="00962B8E">
              <w:rPr>
                <w:rFonts w:ascii="Times New Roman" w:eastAsia="Times New Roman" w:hAnsi="Times New Roman" w:cs="Times New Roman"/>
                <w:strike/>
              </w:rPr>
              <w:t xml:space="preserve">, </w:t>
            </w:r>
            <w:r w:rsidRPr="00962B8E">
              <w:rPr>
                <w:rFonts w:ascii="Times New Roman" w:eastAsia="Times New Roman" w:hAnsi="Times New Roman" w:cs="Times New Roman"/>
              </w:rPr>
              <w:t>иные способы распространения;</w:t>
            </w:r>
          </w:p>
          <w:p w14:paraId="6257B7C3" w14:textId="3098F766"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7) </w:t>
            </w:r>
            <w:r>
              <w:rPr>
                <w:rFonts w:ascii="Times New Roman" w:eastAsia="Times New Roman" w:hAnsi="Times New Roman" w:cs="Times New Roman"/>
                <w:b/>
              </w:rPr>
              <w:t>редакция средства массовой информации</w:t>
            </w:r>
            <w:r>
              <w:rPr>
                <w:rFonts w:ascii="Times New Roman" w:eastAsia="Times New Roman" w:hAnsi="Times New Roman" w:cs="Times New Roman"/>
              </w:rPr>
              <w:t xml:space="preserve"> –</w:t>
            </w:r>
            <w:r w:rsidR="00CB0B5D" w:rsidRPr="00BE2CE8">
              <w:rPr>
                <w:rFonts w:ascii="Times New Roman" w:eastAsia="Times New Roman" w:hAnsi="Times New Roman" w:cs="Times New Roman"/>
              </w:rPr>
              <w:t xml:space="preserve">физическое или юридическое лицо, </w:t>
            </w:r>
            <w:r w:rsidRPr="00BE2CE8">
              <w:rPr>
                <w:rFonts w:ascii="Times New Roman" w:eastAsia="Times New Roman" w:hAnsi="Times New Roman" w:cs="Times New Roman"/>
              </w:rPr>
              <w:t>осуществляющ</w:t>
            </w:r>
            <w:r w:rsidR="00CB0B5D" w:rsidRPr="00BE2CE8">
              <w:rPr>
                <w:rFonts w:ascii="Times New Roman" w:eastAsia="Times New Roman" w:hAnsi="Times New Roman" w:cs="Times New Roman"/>
              </w:rPr>
              <w:t>е</w:t>
            </w:r>
            <w:r w:rsidRPr="00BE2CE8">
              <w:rPr>
                <w:rFonts w:ascii="Times New Roman" w:eastAsia="Times New Roman" w:hAnsi="Times New Roman" w:cs="Times New Roman"/>
              </w:rPr>
              <w:t>е производство и выпуск средства массовой информации;</w:t>
            </w:r>
          </w:p>
          <w:p w14:paraId="5A319F5C" w14:textId="67F7797B" w:rsidR="00C32469" w:rsidRDefault="00C32469" w:rsidP="0043489D">
            <w:pPr>
              <w:ind w:firstLine="708"/>
              <w:jc w:val="both"/>
              <w:rPr>
                <w:rFonts w:ascii="Times New Roman" w:eastAsia="Times New Roman" w:hAnsi="Times New Roman" w:cs="Times New Roman"/>
              </w:rPr>
            </w:pPr>
            <w:r w:rsidRPr="00345E30">
              <w:rPr>
                <w:rFonts w:ascii="Times New Roman" w:eastAsia="Times New Roman" w:hAnsi="Times New Roman" w:cs="Times New Roman"/>
              </w:rPr>
              <w:t xml:space="preserve">8) </w:t>
            </w:r>
            <w:r w:rsidRPr="00345E30">
              <w:rPr>
                <w:rFonts w:ascii="Times New Roman" w:eastAsia="Times New Roman" w:hAnsi="Times New Roman" w:cs="Times New Roman"/>
                <w:b/>
              </w:rPr>
              <w:t>редактор</w:t>
            </w:r>
            <w:r w:rsidR="004207D2" w:rsidRPr="00345E30">
              <w:rPr>
                <w:rFonts w:ascii="Times New Roman" w:eastAsia="Times New Roman" w:hAnsi="Times New Roman" w:cs="Times New Roman"/>
                <w:b/>
              </w:rPr>
              <w:t xml:space="preserve"> </w:t>
            </w:r>
            <w:r w:rsidRPr="00345E30">
              <w:rPr>
                <w:rFonts w:ascii="Times New Roman" w:eastAsia="Times New Roman" w:hAnsi="Times New Roman" w:cs="Times New Roman"/>
              </w:rPr>
              <w:t>–</w:t>
            </w:r>
            <w:r w:rsidR="00345E30" w:rsidRPr="00345E30">
              <w:rPr>
                <w:rFonts w:ascii="Times New Roman" w:eastAsia="Times New Roman" w:hAnsi="Times New Roman" w:cs="Times New Roman"/>
                <w:b/>
              </w:rPr>
              <w:t xml:space="preserve"> </w:t>
            </w:r>
            <w:r w:rsidR="00345E30" w:rsidRPr="00345E30">
              <w:rPr>
                <w:rFonts w:ascii="Times New Roman" w:eastAsia="Times New Roman" w:hAnsi="Times New Roman" w:cs="Times New Roman"/>
              </w:rPr>
              <w:t xml:space="preserve">лицо, </w:t>
            </w:r>
            <w:r w:rsidR="00CB0B5D" w:rsidRPr="00345E30">
              <w:rPr>
                <w:rFonts w:ascii="Times New Roman" w:eastAsia="Times New Roman" w:hAnsi="Times New Roman" w:cs="Times New Roman"/>
              </w:rPr>
              <w:t>осуществляющее общую координацию деятельности редакции, соблюдение основных стандартов и правил, действующих в редакции, редактуру, литературную правку сообщений и материалов в соответствии с должностными полномочиями</w:t>
            </w:r>
            <w:r w:rsidRPr="00345E30">
              <w:rPr>
                <w:rFonts w:ascii="Times New Roman" w:eastAsia="Times New Roman" w:hAnsi="Times New Roman" w:cs="Times New Roman"/>
              </w:rPr>
              <w:t>;</w:t>
            </w:r>
          </w:p>
          <w:p w14:paraId="3CBB7F5D"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b/>
              </w:rPr>
              <w:t>) журналист</w:t>
            </w:r>
            <w:r>
              <w:rPr>
                <w:rFonts w:ascii="Times New Roman" w:eastAsia="Times New Roman" w:hAnsi="Times New Roman" w:cs="Times New Roman"/>
              </w:rPr>
              <w:t xml:space="preserve"> –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14:paraId="0011DEB1" w14:textId="0F42BA33"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b/>
              </w:rPr>
              <w:t>издатель</w:t>
            </w:r>
            <w:r>
              <w:rPr>
                <w:rFonts w:ascii="Times New Roman" w:eastAsia="Times New Roman" w:hAnsi="Times New Roman" w:cs="Times New Roman"/>
              </w:rPr>
              <w:t xml:space="preserve"> </w:t>
            </w:r>
            <w:r w:rsidRPr="00301BA0">
              <w:rPr>
                <w:rFonts w:ascii="Times New Roman" w:eastAsia="Times New Roman" w:hAnsi="Times New Roman" w:cs="Times New Roman"/>
              </w:rPr>
              <w:t>–</w:t>
            </w:r>
            <w:r w:rsidR="00301BA0" w:rsidRPr="00301BA0">
              <w:rPr>
                <w:rFonts w:ascii="Times New Roman" w:eastAsia="Times New Roman" w:hAnsi="Times New Roman" w:cs="Times New Roman"/>
                <w:b/>
              </w:rPr>
              <w:t xml:space="preserve"> </w:t>
            </w:r>
            <w:r w:rsidR="00965502" w:rsidRPr="00301BA0">
              <w:rPr>
                <w:rFonts w:ascii="Times New Roman" w:eastAsia="Times New Roman" w:hAnsi="Times New Roman" w:cs="Times New Roman"/>
              </w:rPr>
              <w:t>физическое или юридическое лицо, осуществляющее материально-техническое обеспечение производства и выпуска продукции средства массовой информации</w:t>
            </w:r>
            <w:r w:rsidRPr="00301BA0">
              <w:rPr>
                <w:rFonts w:ascii="Times New Roman" w:eastAsia="Times New Roman" w:hAnsi="Times New Roman" w:cs="Times New Roman"/>
              </w:rPr>
              <w:t>;</w:t>
            </w:r>
          </w:p>
          <w:p w14:paraId="4898DFDA" w14:textId="49FE5B18"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b/>
              </w:rPr>
              <w:t>распространитель</w:t>
            </w:r>
            <w:r>
              <w:rPr>
                <w:rFonts w:ascii="Times New Roman" w:eastAsia="Times New Roman" w:hAnsi="Times New Roman" w:cs="Times New Roman"/>
              </w:rPr>
              <w:t xml:space="preserve"> </w:t>
            </w:r>
            <w:r w:rsidRPr="008B6875">
              <w:rPr>
                <w:rFonts w:ascii="Times New Roman" w:eastAsia="Times New Roman" w:hAnsi="Times New Roman" w:cs="Times New Roman"/>
                <w:strike/>
              </w:rPr>
              <w:t>–</w:t>
            </w:r>
            <w:r w:rsidR="001D667E" w:rsidRPr="001D667E">
              <w:rPr>
                <w:rFonts w:ascii="Times New Roman" w:eastAsia="Times New Roman" w:hAnsi="Times New Roman" w:cs="Times New Roman"/>
              </w:rPr>
              <w:t xml:space="preserve"> </w:t>
            </w:r>
            <w:r w:rsidR="008B6875" w:rsidRPr="001D667E">
              <w:rPr>
                <w:rFonts w:ascii="Times New Roman" w:eastAsia="Times New Roman" w:hAnsi="Times New Roman" w:cs="Times New Roman"/>
              </w:rPr>
              <w:t>специалист, осуществляющий распространение продукции средства массовой информации по договору с редакцией, издателем</w:t>
            </w:r>
            <w:r w:rsidRPr="001D667E">
              <w:rPr>
                <w:rFonts w:ascii="Times New Roman" w:eastAsia="Times New Roman" w:hAnsi="Times New Roman" w:cs="Times New Roman"/>
              </w:rPr>
              <w:t>;</w:t>
            </w:r>
          </w:p>
          <w:p w14:paraId="2BD086D7"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b/>
              </w:rPr>
              <w:t>телеканал, радиоканал</w:t>
            </w:r>
            <w:r>
              <w:rPr>
                <w:rFonts w:ascii="Times New Roman" w:eastAsia="Times New Roman" w:hAnsi="Times New Roman" w:cs="Times New Roman"/>
              </w:rPr>
              <w:t xml:space="preserve"> – сформированная в соответствии с сеткой вещания (программой передач) и выходящая в свет (эфир) под постоянным наименованием (названием) и с установленной периодичностью совокупность теле-, радиопрограмм и (или) соответственно иных аудиовизуальных, звуковых сообщений и материалов. Правила, установленные настоящим Законом и законодательством Кыргызской </w:t>
            </w:r>
            <w:r>
              <w:rPr>
                <w:rFonts w:ascii="Times New Roman" w:eastAsia="Times New Roman" w:hAnsi="Times New Roman" w:cs="Times New Roman"/>
              </w:rPr>
              <w:lastRenderedPageBreak/>
              <w:t>Республики для телепрограммы, радиопрограммы, применяются в отношении телеканала, радиоканала, если иное не установлено настоящим Законом;</w:t>
            </w:r>
          </w:p>
          <w:p w14:paraId="79D1A2A5"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13) </w:t>
            </w:r>
            <w:r>
              <w:rPr>
                <w:rFonts w:ascii="Times New Roman" w:eastAsia="Times New Roman" w:hAnsi="Times New Roman" w:cs="Times New Roman"/>
                <w:b/>
              </w:rPr>
              <w:t>вещатель</w:t>
            </w:r>
            <w:r>
              <w:rPr>
                <w:rFonts w:ascii="Times New Roman" w:eastAsia="Times New Roman" w:hAnsi="Times New Roman" w:cs="Times New Roman"/>
              </w:rPr>
              <w:t xml:space="preserve"> – юридическое лицо, осуществляющее формирование телеканала или радиоканала и его распространение в установленном порядке на основании лицензии на телевизионное вещание, радиовещание;</w:t>
            </w:r>
          </w:p>
          <w:p w14:paraId="7A598B26" w14:textId="77777777" w:rsidR="00C32469" w:rsidRPr="00825458" w:rsidRDefault="00C32469" w:rsidP="0043489D">
            <w:pPr>
              <w:ind w:firstLine="708"/>
              <w:jc w:val="both"/>
              <w:rPr>
                <w:rFonts w:ascii="Times New Roman" w:eastAsia="Times New Roman" w:hAnsi="Times New Roman" w:cs="Times New Roman"/>
                <w:strike/>
              </w:rPr>
            </w:pPr>
            <w:r w:rsidRPr="005C0D36">
              <w:rPr>
                <w:rFonts w:ascii="Times New Roman" w:eastAsia="Times New Roman" w:hAnsi="Times New Roman" w:cs="Times New Roman"/>
                <w:strike/>
                <w:highlight w:val="yellow"/>
              </w:rPr>
              <w:t xml:space="preserve">14) </w:t>
            </w:r>
            <w:r w:rsidRPr="005C0D36">
              <w:rPr>
                <w:rFonts w:ascii="Times New Roman" w:eastAsia="Times New Roman" w:hAnsi="Times New Roman" w:cs="Times New Roman"/>
                <w:b/>
                <w:strike/>
                <w:highlight w:val="yellow"/>
              </w:rPr>
              <w:t>сетевое средство массовой информации</w:t>
            </w:r>
            <w:r w:rsidRPr="005C0D36">
              <w:rPr>
                <w:rFonts w:ascii="Times New Roman" w:eastAsia="Times New Roman" w:hAnsi="Times New Roman" w:cs="Times New Roman"/>
                <w:strike/>
                <w:highlight w:val="yellow"/>
              </w:rPr>
              <w:t xml:space="preserve"> - электронное издание, подготовленное при помощи специальных технических и программных средств и предназначенное для распространения массовой информации в электронно-цифровой форме через общедоступные телекоммуникационные сети, имеющее постоянное название, текущий номер и обновляемое не реже одного раза в полугодие;</w:t>
            </w:r>
          </w:p>
          <w:p w14:paraId="4B786C7B" w14:textId="2128C73E" w:rsidR="00FE4B76" w:rsidRDefault="00FE4B76" w:rsidP="0043489D">
            <w:pPr>
              <w:ind w:firstLine="708"/>
              <w:jc w:val="both"/>
              <w:rPr>
                <w:rFonts w:ascii="Times New Roman" w:eastAsia="Times New Roman" w:hAnsi="Times New Roman" w:cs="Times New Roman"/>
              </w:rPr>
            </w:pPr>
          </w:p>
          <w:p w14:paraId="583C30B5" w14:textId="77777777" w:rsidR="00C32469" w:rsidRDefault="00C32469" w:rsidP="0043489D">
            <w:pPr>
              <w:jc w:val="both"/>
              <w:rPr>
                <w:rFonts w:ascii="Times New Roman" w:eastAsia="Times New Roman" w:hAnsi="Times New Roman" w:cs="Times New Roman"/>
              </w:rPr>
            </w:pPr>
            <w:r>
              <w:rPr>
                <w:rFonts w:ascii="Times New Roman" w:eastAsia="Times New Roman" w:hAnsi="Times New Roman" w:cs="Times New Roman"/>
              </w:rPr>
              <w:tab/>
              <w:t xml:space="preserve">15) </w:t>
            </w:r>
            <w:r>
              <w:rPr>
                <w:rFonts w:ascii="Times New Roman" w:eastAsia="Times New Roman" w:hAnsi="Times New Roman" w:cs="Times New Roman"/>
                <w:b/>
              </w:rPr>
              <w:t>уполномоченный государственный орган по делам средств массовой информации</w:t>
            </w:r>
            <w:r>
              <w:rPr>
                <w:rFonts w:ascii="Times New Roman" w:eastAsia="Times New Roman" w:hAnsi="Times New Roman" w:cs="Times New Roman"/>
              </w:rPr>
              <w:t xml:space="preserve"> - центральный исполнительный орган, осуществляющий государственное регулирование деятельности средств массовой информации; </w:t>
            </w:r>
          </w:p>
          <w:p w14:paraId="18256BFE" w14:textId="3E0F4FE3" w:rsidR="00C32469" w:rsidRPr="00FE4B76" w:rsidRDefault="00FE4B76" w:rsidP="0043489D">
            <w:pPr>
              <w:ind w:firstLine="708"/>
              <w:jc w:val="both"/>
              <w:rPr>
                <w:rFonts w:ascii="Times New Roman" w:eastAsia="Times New Roman" w:hAnsi="Times New Roman" w:cs="Times New Roman"/>
                <w:b/>
              </w:rPr>
            </w:pPr>
            <w:r>
              <w:rPr>
                <w:rFonts w:ascii="Times New Roman" w:eastAsia="Times New Roman" w:hAnsi="Times New Roman" w:cs="Times New Roman"/>
              </w:rPr>
              <w:t>16</w:t>
            </w:r>
            <w:r w:rsidR="00C32469">
              <w:rPr>
                <w:rFonts w:ascii="Times New Roman" w:eastAsia="Times New Roman" w:hAnsi="Times New Roman" w:cs="Times New Roman"/>
              </w:rPr>
              <w:t xml:space="preserve">) </w:t>
            </w:r>
            <w:r w:rsidR="00C32469">
              <w:rPr>
                <w:rFonts w:ascii="Times New Roman" w:eastAsia="Times New Roman" w:hAnsi="Times New Roman" w:cs="Times New Roman"/>
                <w:b/>
              </w:rPr>
              <w:t>редакционная политика</w:t>
            </w:r>
            <w:r w:rsidR="00C32469">
              <w:rPr>
                <w:rFonts w:ascii="Times New Roman" w:eastAsia="Times New Roman" w:hAnsi="Times New Roman" w:cs="Times New Roman"/>
              </w:rPr>
              <w:t xml:space="preserve"> –</w:t>
            </w:r>
            <w:r w:rsidR="009729F5">
              <w:rPr>
                <w:rFonts w:ascii="Times New Roman" w:eastAsia="Times New Roman" w:hAnsi="Times New Roman" w:cs="Times New Roman"/>
              </w:rPr>
              <w:t xml:space="preserve"> </w:t>
            </w:r>
            <w:r w:rsidR="0026753E" w:rsidRPr="009729F5">
              <w:rPr>
                <w:rFonts w:ascii="Times New Roman" w:eastAsia="Times New Roman" w:hAnsi="Times New Roman" w:cs="Times New Roman"/>
              </w:rPr>
              <w:t>внутренние стандарты и предписания деятельности редакции средства массовой информации;</w:t>
            </w:r>
          </w:p>
          <w:p w14:paraId="6EACB9C0" w14:textId="0FC7437D" w:rsidR="00C32469" w:rsidRDefault="00FE4B76" w:rsidP="0043489D">
            <w:pPr>
              <w:ind w:firstLine="708"/>
              <w:jc w:val="both"/>
              <w:rPr>
                <w:rFonts w:ascii="Times New Roman" w:eastAsia="Times New Roman" w:hAnsi="Times New Roman" w:cs="Times New Roman"/>
              </w:rPr>
            </w:pPr>
            <w:r>
              <w:rPr>
                <w:rFonts w:ascii="Times New Roman" w:eastAsia="Times New Roman" w:hAnsi="Times New Roman" w:cs="Times New Roman"/>
              </w:rPr>
              <w:t>17</w:t>
            </w:r>
            <w:r w:rsidR="00C32469">
              <w:rPr>
                <w:rFonts w:ascii="Times New Roman" w:eastAsia="Times New Roman" w:hAnsi="Times New Roman" w:cs="Times New Roman"/>
              </w:rPr>
              <w:t xml:space="preserve">) </w:t>
            </w:r>
            <w:r w:rsidR="00C32469">
              <w:rPr>
                <w:rFonts w:ascii="Times New Roman" w:eastAsia="Times New Roman" w:hAnsi="Times New Roman" w:cs="Times New Roman"/>
                <w:b/>
              </w:rPr>
              <w:t>аккредитация</w:t>
            </w:r>
            <w:r w:rsidR="00C32469">
              <w:rPr>
                <w:rFonts w:ascii="Times New Roman" w:eastAsia="Times New Roman" w:hAnsi="Times New Roman" w:cs="Times New Roman"/>
              </w:rPr>
              <w:t xml:space="preserve"> - процедура назначения журналиста и признание его полномочий государственным органом, органом местного самоуправления, общественным объединением и организацией, учреждением; </w:t>
            </w:r>
          </w:p>
          <w:p w14:paraId="735EE9B7" w14:textId="42033EBC" w:rsidR="00C32469" w:rsidRDefault="00FE4B76" w:rsidP="0043489D">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18</w:t>
            </w:r>
            <w:r w:rsidR="00C32469">
              <w:rPr>
                <w:rFonts w:ascii="Times New Roman" w:eastAsia="Times New Roman" w:hAnsi="Times New Roman" w:cs="Times New Roman"/>
              </w:rPr>
              <w:t xml:space="preserve">) </w:t>
            </w:r>
            <w:r w:rsidR="00C32469">
              <w:rPr>
                <w:rFonts w:ascii="Times New Roman" w:eastAsia="Times New Roman" w:hAnsi="Times New Roman" w:cs="Times New Roman"/>
                <w:b/>
              </w:rPr>
              <w:t>информационное агентство</w:t>
            </w:r>
            <w:r w:rsidR="00C32469">
              <w:rPr>
                <w:rFonts w:ascii="Times New Roman" w:eastAsia="Times New Roman" w:hAnsi="Times New Roman" w:cs="Times New Roman"/>
              </w:rPr>
              <w:t xml:space="preserve"> - это зарегистрированное в соответствии с законодательством Кыргызской </w:t>
            </w:r>
            <w:r w:rsidR="00C32469" w:rsidRPr="009729F5">
              <w:rPr>
                <w:rFonts w:ascii="Times New Roman" w:eastAsia="Times New Roman" w:hAnsi="Times New Roman" w:cs="Times New Roman"/>
              </w:rPr>
              <w:t xml:space="preserve">Республики </w:t>
            </w:r>
            <w:r w:rsidR="0026753E" w:rsidRPr="009729F5">
              <w:rPr>
                <w:rFonts w:ascii="Times New Roman" w:eastAsia="Times New Roman" w:hAnsi="Times New Roman" w:cs="Times New Roman"/>
              </w:rPr>
              <w:t xml:space="preserve">в качестве средства массовой информации </w:t>
            </w:r>
            <w:r w:rsidR="00C32469" w:rsidRPr="009729F5">
              <w:rPr>
                <w:rFonts w:ascii="Times New Roman" w:eastAsia="Times New Roman" w:hAnsi="Times New Roman" w:cs="Times New Roman"/>
              </w:rPr>
              <w:t xml:space="preserve">юридическое </w:t>
            </w:r>
            <w:r w:rsidR="00C32469">
              <w:rPr>
                <w:rFonts w:ascii="Times New Roman" w:eastAsia="Times New Roman" w:hAnsi="Times New Roman" w:cs="Times New Roman"/>
              </w:rPr>
              <w:t>лицо, занимающееся сбором и распро</w:t>
            </w:r>
            <w:r>
              <w:rPr>
                <w:rFonts w:ascii="Times New Roman" w:eastAsia="Times New Roman" w:hAnsi="Times New Roman" w:cs="Times New Roman"/>
              </w:rPr>
              <w:t>странением массовой информации;</w:t>
            </w:r>
          </w:p>
          <w:p w14:paraId="118A8EFD" w14:textId="77777777" w:rsidR="00FE4B76" w:rsidRPr="00825458" w:rsidRDefault="00FE4B76" w:rsidP="0043489D">
            <w:pPr>
              <w:ind w:firstLine="708"/>
              <w:jc w:val="both"/>
              <w:rPr>
                <w:rFonts w:ascii="Times New Roman" w:eastAsia="Times New Roman" w:hAnsi="Times New Roman" w:cs="Times New Roman"/>
                <w:strike/>
                <w:sz w:val="8"/>
              </w:rPr>
            </w:pPr>
          </w:p>
          <w:p w14:paraId="1B391223" w14:textId="77777777" w:rsidR="00C32469" w:rsidRPr="00825458" w:rsidRDefault="00C32469" w:rsidP="0043489D">
            <w:pPr>
              <w:ind w:firstLine="708"/>
              <w:jc w:val="both"/>
              <w:rPr>
                <w:rFonts w:ascii="Times New Roman" w:eastAsia="Times New Roman" w:hAnsi="Times New Roman" w:cs="Times New Roman"/>
                <w:strike/>
              </w:rPr>
            </w:pPr>
            <w:r w:rsidRPr="005C0D36">
              <w:rPr>
                <w:rFonts w:ascii="Times New Roman" w:eastAsia="Times New Roman" w:hAnsi="Times New Roman" w:cs="Times New Roman"/>
                <w:strike/>
                <w:highlight w:val="yellow"/>
              </w:rPr>
              <w:t xml:space="preserve">20) </w:t>
            </w:r>
            <w:r w:rsidRPr="005C0D36">
              <w:rPr>
                <w:rFonts w:ascii="Times New Roman" w:eastAsia="Times New Roman" w:hAnsi="Times New Roman" w:cs="Times New Roman"/>
                <w:b/>
                <w:strike/>
                <w:highlight w:val="yellow"/>
              </w:rPr>
              <w:t>WЕВ-сайт</w:t>
            </w:r>
            <w:r w:rsidRPr="005C0D36">
              <w:rPr>
                <w:rFonts w:ascii="Times New Roman" w:eastAsia="Times New Roman" w:hAnsi="Times New Roman" w:cs="Times New Roman"/>
                <w:strike/>
                <w:highlight w:val="yellow"/>
              </w:rPr>
              <w:t xml:space="preserve"> - подготовленная при помощи специальных технических и программных средств электронная представительская страница физического либо юридического лица Кыргызской Республики, на которой собственник размещает информацию в целях массового распространения;</w:t>
            </w:r>
            <w:r w:rsidRPr="00825458">
              <w:rPr>
                <w:rFonts w:ascii="Times New Roman" w:eastAsia="Times New Roman" w:hAnsi="Times New Roman" w:cs="Times New Roman"/>
                <w:strike/>
              </w:rPr>
              <w:t xml:space="preserve"> </w:t>
            </w:r>
          </w:p>
          <w:p w14:paraId="7779778B" w14:textId="77777777" w:rsidR="00C32469" w:rsidRDefault="00C32469" w:rsidP="0043489D">
            <w:pPr>
              <w:jc w:val="both"/>
              <w:rPr>
                <w:rFonts w:ascii="Times New Roman" w:eastAsia="Times New Roman" w:hAnsi="Times New Roman" w:cs="Times New Roman"/>
              </w:rPr>
            </w:pPr>
            <w:r>
              <w:rPr>
                <w:rFonts w:ascii="Times New Roman" w:eastAsia="Times New Roman" w:hAnsi="Times New Roman" w:cs="Times New Roman"/>
              </w:rPr>
              <w:tab/>
              <w:t xml:space="preserve">21) </w:t>
            </w:r>
            <w:r>
              <w:rPr>
                <w:rFonts w:ascii="Times New Roman" w:eastAsia="Times New Roman" w:hAnsi="Times New Roman" w:cs="Times New Roman"/>
                <w:b/>
              </w:rPr>
              <w:t>реестр зарегистрированных средств массовой информации</w:t>
            </w:r>
            <w:r>
              <w:rPr>
                <w:rFonts w:ascii="Times New Roman" w:eastAsia="Times New Roman" w:hAnsi="Times New Roman" w:cs="Times New Roman"/>
              </w:rPr>
              <w:t xml:space="preserve"> - банк данных о зарегистрированных средствах массовой информации; </w:t>
            </w:r>
          </w:p>
          <w:p w14:paraId="09EBFD7F" w14:textId="77777777" w:rsidR="00C32469" w:rsidRPr="002D3305" w:rsidRDefault="00C32469" w:rsidP="0043489D">
            <w:pPr>
              <w:ind w:firstLine="708"/>
              <w:jc w:val="both"/>
              <w:rPr>
                <w:rFonts w:ascii="Times New Roman" w:eastAsia="Times New Roman" w:hAnsi="Times New Roman" w:cs="Times New Roman"/>
                <w:strike/>
              </w:rPr>
            </w:pPr>
            <w:r w:rsidRPr="005C0D36">
              <w:rPr>
                <w:rFonts w:ascii="Times New Roman" w:eastAsia="Times New Roman" w:hAnsi="Times New Roman" w:cs="Times New Roman"/>
                <w:strike/>
                <w:highlight w:val="yellow"/>
              </w:rPr>
              <w:t xml:space="preserve">22) </w:t>
            </w:r>
            <w:r w:rsidRPr="005C0D36">
              <w:rPr>
                <w:rFonts w:ascii="Times New Roman" w:eastAsia="Times New Roman" w:hAnsi="Times New Roman" w:cs="Times New Roman"/>
                <w:b/>
                <w:strike/>
                <w:highlight w:val="yellow"/>
              </w:rPr>
              <w:t>Интернет</w:t>
            </w:r>
            <w:r w:rsidRPr="005C0D36">
              <w:rPr>
                <w:rFonts w:ascii="Times New Roman" w:eastAsia="Times New Roman" w:hAnsi="Times New Roman" w:cs="Times New Roman"/>
                <w:strike/>
                <w:highlight w:val="yellow"/>
              </w:rPr>
              <w:t xml:space="preserve"> - глобальная информационно-телекоммуникационная сеть, связывающая информационные системы и сети электросвязи различных стран посредством глобального адресного пространства, основанном на использовании Интернет-протокола (</w:t>
            </w:r>
            <w:proofErr w:type="spellStart"/>
            <w:r w:rsidRPr="005C0D36">
              <w:rPr>
                <w:rFonts w:ascii="Times New Roman" w:eastAsia="Times New Roman" w:hAnsi="Times New Roman" w:cs="Times New Roman"/>
                <w:strike/>
                <w:highlight w:val="yellow"/>
              </w:rPr>
              <w:t>internet</w:t>
            </w:r>
            <w:proofErr w:type="spellEnd"/>
            <w:r w:rsidRPr="005C0D36">
              <w:rPr>
                <w:rFonts w:ascii="Times New Roman" w:eastAsia="Times New Roman" w:hAnsi="Times New Roman" w:cs="Times New Roman"/>
                <w:strike/>
                <w:highlight w:val="yellow"/>
              </w:rPr>
              <w:t xml:space="preserve"> </w:t>
            </w:r>
            <w:proofErr w:type="spellStart"/>
            <w:r w:rsidRPr="005C0D36">
              <w:rPr>
                <w:rFonts w:ascii="Times New Roman" w:eastAsia="Times New Roman" w:hAnsi="Times New Roman" w:cs="Times New Roman"/>
                <w:strike/>
                <w:highlight w:val="yellow"/>
              </w:rPr>
              <w:t>protocol</w:t>
            </w:r>
            <w:proofErr w:type="spellEnd"/>
            <w:r w:rsidRPr="005C0D36">
              <w:rPr>
                <w:rFonts w:ascii="Times New Roman" w:eastAsia="Times New Roman" w:hAnsi="Times New Roman" w:cs="Times New Roman"/>
                <w:strike/>
                <w:highlight w:val="yellow"/>
              </w:rPr>
              <w:t>-IP) и протокола передачи данных (</w:t>
            </w:r>
            <w:proofErr w:type="spellStart"/>
            <w:r w:rsidRPr="005C0D36">
              <w:rPr>
                <w:rFonts w:ascii="Times New Roman" w:eastAsia="Times New Roman" w:hAnsi="Times New Roman" w:cs="Times New Roman"/>
                <w:strike/>
                <w:highlight w:val="yellow"/>
              </w:rPr>
              <w:t>Transmission</w:t>
            </w:r>
            <w:proofErr w:type="spellEnd"/>
            <w:r w:rsidRPr="005C0D36">
              <w:rPr>
                <w:rFonts w:ascii="Times New Roman" w:eastAsia="Times New Roman" w:hAnsi="Times New Roman" w:cs="Times New Roman"/>
                <w:strike/>
                <w:highlight w:val="yellow"/>
              </w:rPr>
              <w:t xml:space="preserve"> Control Protocol-TCP).</w:t>
            </w:r>
          </w:p>
        </w:tc>
        <w:tc>
          <w:tcPr>
            <w:tcW w:w="5040" w:type="dxa"/>
          </w:tcPr>
          <w:p w14:paraId="3D689720" w14:textId="77777777" w:rsidR="00C32469" w:rsidRPr="00D055D9" w:rsidRDefault="00C32469" w:rsidP="0043489D">
            <w:pPr>
              <w:ind w:firstLine="306"/>
              <w:jc w:val="both"/>
              <w:rPr>
                <w:rFonts w:ascii="Times New Roman" w:eastAsia="Times New Roman" w:hAnsi="Times New Roman" w:cs="Times New Roman"/>
                <w:sz w:val="24"/>
              </w:rPr>
            </w:pPr>
          </w:p>
          <w:p w14:paraId="707A83FC" w14:textId="77777777" w:rsidR="00C32469" w:rsidRDefault="00C32469" w:rsidP="0043489D">
            <w:pPr>
              <w:ind w:firstLine="306"/>
              <w:jc w:val="both"/>
              <w:rPr>
                <w:rFonts w:ascii="Times New Roman" w:eastAsia="Times New Roman" w:hAnsi="Times New Roman" w:cs="Times New Roman"/>
              </w:rPr>
            </w:pPr>
          </w:p>
          <w:p w14:paraId="56350515" w14:textId="77777777" w:rsidR="00C32469" w:rsidRDefault="00C32469" w:rsidP="00603AA1">
            <w:pPr>
              <w:spacing w:after="0"/>
              <w:jc w:val="both"/>
              <w:rPr>
                <w:rFonts w:ascii="Times New Roman" w:eastAsia="Times New Roman" w:hAnsi="Times New Roman" w:cs="Times New Roman"/>
              </w:rPr>
            </w:pPr>
          </w:p>
          <w:p w14:paraId="1933A819" w14:textId="77777777" w:rsidR="00F21AFE" w:rsidRDefault="00F21AFE" w:rsidP="00F21AFE">
            <w:pPr>
              <w:spacing w:after="0"/>
              <w:ind w:firstLine="306"/>
              <w:jc w:val="both"/>
              <w:rPr>
                <w:rFonts w:ascii="Times New Roman" w:eastAsia="Times New Roman" w:hAnsi="Times New Roman" w:cs="Times New Roman"/>
              </w:rPr>
            </w:pPr>
          </w:p>
          <w:p w14:paraId="6DC485A5" w14:textId="361E307D" w:rsidR="00F21AFE" w:rsidRDefault="00F21AFE" w:rsidP="00F21AFE">
            <w:pPr>
              <w:spacing w:after="0"/>
              <w:ind w:firstLine="306"/>
              <w:jc w:val="both"/>
              <w:rPr>
                <w:rFonts w:ascii="Times New Roman" w:eastAsia="Times New Roman" w:hAnsi="Times New Roman" w:cs="Times New Roman"/>
              </w:rPr>
            </w:pPr>
          </w:p>
          <w:p w14:paraId="3F3708B2" w14:textId="3D5573F9" w:rsidR="00D055D9" w:rsidRDefault="00D055D9" w:rsidP="00F21AFE">
            <w:pPr>
              <w:spacing w:after="0"/>
              <w:ind w:firstLine="306"/>
              <w:jc w:val="both"/>
              <w:rPr>
                <w:rFonts w:ascii="Times New Roman" w:eastAsia="Times New Roman" w:hAnsi="Times New Roman" w:cs="Times New Roman"/>
              </w:rPr>
            </w:pPr>
          </w:p>
          <w:p w14:paraId="124EF319" w14:textId="79D0BF2D" w:rsidR="00D055D9" w:rsidRDefault="00D055D9" w:rsidP="00F21AFE">
            <w:pPr>
              <w:spacing w:after="0"/>
              <w:ind w:firstLine="306"/>
              <w:jc w:val="both"/>
              <w:rPr>
                <w:rFonts w:ascii="Times New Roman" w:eastAsia="Times New Roman" w:hAnsi="Times New Roman" w:cs="Times New Roman"/>
              </w:rPr>
            </w:pPr>
          </w:p>
          <w:p w14:paraId="58430AEC" w14:textId="1F06D707" w:rsidR="00D055D9" w:rsidRDefault="00D055D9" w:rsidP="00F21AFE">
            <w:pPr>
              <w:spacing w:after="0"/>
              <w:ind w:firstLine="306"/>
              <w:jc w:val="both"/>
              <w:rPr>
                <w:rFonts w:ascii="Times New Roman" w:eastAsia="Times New Roman" w:hAnsi="Times New Roman" w:cs="Times New Roman"/>
              </w:rPr>
            </w:pPr>
          </w:p>
          <w:p w14:paraId="6473F278" w14:textId="77777777" w:rsidR="00D055D9" w:rsidRPr="007F66E1" w:rsidRDefault="00D055D9" w:rsidP="00F21AFE">
            <w:pPr>
              <w:spacing w:after="0"/>
              <w:ind w:firstLine="306"/>
              <w:jc w:val="both"/>
              <w:rPr>
                <w:rFonts w:ascii="Times New Roman" w:eastAsia="Times New Roman" w:hAnsi="Times New Roman" w:cs="Times New Roman"/>
                <w:sz w:val="48"/>
              </w:rPr>
            </w:pPr>
          </w:p>
          <w:p w14:paraId="0A1DA582" w14:textId="219488B4" w:rsidR="00C32469" w:rsidRPr="005C0D36" w:rsidRDefault="00B55ADC" w:rsidP="00B55ADC">
            <w:pPr>
              <w:spacing w:after="0"/>
              <w:ind w:firstLine="489"/>
              <w:jc w:val="both"/>
              <w:rPr>
                <w:rFonts w:ascii="Times New Roman" w:eastAsia="Times New Roman" w:hAnsi="Times New Roman" w:cs="Times New Roman"/>
              </w:rPr>
            </w:pPr>
            <w:r w:rsidRPr="005C0D36">
              <w:rPr>
                <w:rFonts w:ascii="Times New Roman" w:eastAsia="Times New Roman" w:hAnsi="Times New Roman" w:cs="Times New Roman"/>
                <w:b/>
              </w:rPr>
              <w:t xml:space="preserve">2) </w:t>
            </w:r>
            <w:r w:rsidR="00C32469" w:rsidRPr="00693BC5">
              <w:rPr>
                <w:rFonts w:ascii="Times New Roman" w:eastAsia="Times New Roman" w:hAnsi="Times New Roman" w:cs="Times New Roman"/>
                <w:b/>
              </w:rPr>
              <w:t>средств</w:t>
            </w:r>
            <w:r w:rsidRPr="00693BC5">
              <w:rPr>
                <w:rFonts w:ascii="Times New Roman" w:eastAsia="Times New Roman" w:hAnsi="Times New Roman" w:cs="Times New Roman"/>
                <w:b/>
              </w:rPr>
              <w:t>о</w:t>
            </w:r>
            <w:r w:rsidR="00C32469" w:rsidRPr="00693BC5">
              <w:rPr>
                <w:rFonts w:ascii="Times New Roman" w:eastAsia="Times New Roman" w:hAnsi="Times New Roman" w:cs="Times New Roman"/>
                <w:b/>
              </w:rPr>
              <w:t xml:space="preserve"> массовой информации</w:t>
            </w:r>
            <w:r w:rsidR="00C32469" w:rsidRPr="005C0D36">
              <w:rPr>
                <w:rFonts w:ascii="Times New Roman" w:eastAsia="Times New Roman" w:hAnsi="Times New Roman" w:cs="Times New Roman"/>
              </w:rPr>
              <w:t xml:space="preserve"> –</w:t>
            </w:r>
            <w:r w:rsidR="00C32469" w:rsidRPr="00693BC5">
              <w:rPr>
                <w:rFonts w:ascii="Times New Roman" w:eastAsia="Times New Roman" w:hAnsi="Times New Roman" w:cs="Times New Roman"/>
                <w:b/>
              </w:rPr>
              <w:t>предназначенные для неограниченного круга лиц печатные</w:t>
            </w:r>
            <w:r w:rsidR="0007301E" w:rsidRPr="00693BC5">
              <w:rPr>
                <w:rFonts w:ascii="Times New Roman" w:eastAsia="Times New Roman" w:hAnsi="Times New Roman" w:cs="Times New Roman"/>
                <w:b/>
              </w:rPr>
              <w:t>,</w:t>
            </w:r>
            <w:r w:rsidR="00C32469" w:rsidRPr="00693BC5">
              <w:rPr>
                <w:rFonts w:ascii="Times New Roman" w:eastAsia="Times New Roman" w:hAnsi="Times New Roman" w:cs="Times New Roman"/>
                <w:b/>
              </w:rPr>
              <w:t xml:space="preserve"> аудиовизуальные и иные формы периодического распространения</w:t>
            </w:r>
            <w:r w:rsidR="00603AA1" w:rsidRPr="00693BC5">
              <w:rPr>
                <w:rFonts w:ascii="Times New Roman" w:eastAsia="Times New Roman" w:hAnsi="Times New Roman" w:cs="Times New Roman"/>
                <w:b/>
              </w:rPr>
              <w:t xml:space="preserve"> информации</w:t>
            </w:r>
            <w:r w:rsidR="00C32469" w:rsidRPr="00693BC5">
              <w:rPr>
                <w:rFonts w:ascii="Times New Roman" w:eastAsia="Times New Roman" w:hAnsi="Times New Roman" w:cs="Times New Roman"/>
                <w:b/>
              </w:rPr>
              <w:t xml:space="preserve">, </w:t>
            </w:r>
            <w:r w:rsidR="00D055D9" w:rsidRPr="00693BC5">
              <w:rPr>
                <w:rFonts w:ascii="Times New Roman" w:eastAsia="Times New Roman" w:hAnsi="Times New Roman" w:cs="Times New Roman"/>
                <w:b/>
              </w:rPr>
              <w:t>содержащ</w:t>
            </w:r>
            <w:r w:rsidR="0032590A">
              <w:rPr>
                <w:rFonts w:ascii="Times New Roman" w:eastAsia="Times New Roman" w:hAnsi="Times New Roman" w:cs="Times New Roman"/>
                <w:b/>
              </w:rPr>
              <w:t>ие</w:t>
            </w:r>
            <w:r w:rsidR="00D055D9" w:rsidRPr="00693BC5">
              <w:rPr>
                <w:rFonts w:ascii="Times New Roman" w:eastAsia="Times New Roman" w:hAnsi="Times New Roman" w:cs="Times New Roman"/>
                <w:b/>
              </w:rPr>
              <w:t xml:space="preserve"> сведения о лицах, предметах, фактах,</w:t>
            </w:r>
            <w:r w:rsidR="004F6E2F" w:rsidRPr="00693BC5">
              <w:rPr>
                <w:rFonts w:ascii="Times New Roman" w:eastAsia="Times New Roman" w:hAnsi="Times New Roman" w:cs="Times New Roman"/>
                <w:b/>
              </w:rPr>
              <w:t xml:space="preserve"> событиях, явлениях и процессах, </w:t>
            </w:r>
            <w:r w:rsidR="00C32469" w:rsidRPr="00693BC5">
              <w:rPr>
                <w:rFonts w:ascii="Times New Roman" w:eastAsia="Times New Roman" w:hAnsi="Times New Roman" w:cs="Times New Roman"/>
                <w:b/>
              </w:rPr>
              <w:t>имеющее постоянное наименование и выходящ</w:t>
            </w:r>
            <w:r w:rsidR="0032590A">
              <w:rPr>
                <w:rFonts w:ascii="Times New Roman" w:eastAsia="Times New Roman" w:hAnsi="Times New Roman" w:cs="Times New Roman"/>
                <w:b/>
              </w:rPr>
              <w:t>е</w:t>
            </w:r>
            <w:r w:rsidR="00C32469" w:rsidRPr="00693BC5">
              <w:rPr>
                <w:rFonts w:ascii="Times New Roman" w:eastAsia="Times New Roman" w:hAnsi="Times New Roman" w:cs="Times New Roman"/>
                <w:b/>
              </w:rPr>
              <w:t>е в свет не реже одного раза в год.</w:t>
            </w:r>
          </w:p>
          <w:p w14:paraId="0FFA921F" w14:textId="77777777" w:rsidR="00F21AFE" w:rsidRDefault="00F21AFE" w:rsidP="00F21AFE">
            <w:pPr>
              <w:spacing w:after="0"/>
              <w:ind w:firstLine="708"/>
              <w:jc w:val="both"/>
              <w:rPr>
                <w:rFonts w:ascii="Times New Roman" w:eastAsia="Times New Roman" w:hAnsi="Times New Roman" w:cs="Times New Roman"/>
              </w:rPr>
            </w:pPr>
          </w:p>
          <w:p w14:paraId="16413D44" w14:textId="77777777" w:rsidR="00F21AFE" w:rsidRDefault="00F21AFE" w:rsidP="00F21AFE">
            <w:pPr>
              <w:spacing w:after="0"/>
              <w:ind w:firstLine="708"/>
              <w:jc w:val="both"/>
              <w:rPr>
                <w:rFonts w:ascii="Times New Roman" w:eastAsia="Times New Roman" w:hAnsi="Times New Roman" w:cs="Times New Roman"/>
              </w:rPr>
            </w:pPr>
          </w:p>
          <w:p w14:paraId="5FD81618" w14:textId="77777777" w:rsidR="00F21AFE" w:rsidRDefault="00F21AFE" w:rsidP="00F21AFE">
            <w:pPr>
              <w:spacing w:after="0"/>
              <w:ind w:firstLine="708"/>
              <w:jc w:val="both"/>
              <w:rPr>
                <w:rFonts w:ascii="Times New Roman" w:eastAsia="Times New Roman" w:hAnsi="Times New Roman" w:cs="Times New Roman"/>
              </w:rPr>
            </w:pPr>
          </w:p>
          <w:p w14:paraId="7FD47FFD" w14:textId="77777777" w:rsidR="00F21AFE" w:rsidRDefault="00F21AFE" w:rsidP="00F21AFE">
            <w:pPr>
              <w:spacing w:after="0"/>
              <w:ind w:firstLine="708"/>
              <w:jc w:val="both"/>
              <w:rPr>
                <w:rFonts w:ascii="Times New Roman" w:eastAsia="Times New Roman" w:hAnsi="Times New Roman" w:cs="Times New Roman"/>
              </w:rPr>
            </w:pPr>
          </w:p>
          <w:p w14:paraId="163F14FC" w14:textId="77777777" w:rsidR="00F21AFE" w:rsidRDefault="00F21AFE" w:rsidP="00F21AFE">
            <w:pPr>
              <w:spacing w:after="0"/>
              <w:ind w:firstLine="708"/>
              <w:jc w:val="both"/>
              <w:rPr>
                <w:rFonts w:ascii="Times New Roman" w:eastAsia="Times New Roman" w:hAnsi="Times New Roman" w:cs="Times New Roman"/>
              </w:rPr>
            </w:pPr>
          </w:p>
          <w:p w14:paraId="213CDA92" w14:textId="77777777" w:rsidR="00F21AFE" w:rsidRPr="00F21AFE" w:rsidRDefault="00F21AFE" w:rsidP="00F21AFE">
            <w:pPr>
              <w:spacing w:after="0"/>
              <w:ind w:firstLine="708"/>
              <w:jc w:val="both"/>
              <w:rPr>
                <w:rFonts w:ascii="Times New Roman" w:eastAsia="Times New Roman" w:hAnsi="Times New Roman" w:cs="Times New Roman"/>
                <w:sz w:val="10"/>
              </w:rPr>
            </w:pPr>
          </w:p>
          <w:p w14:paraId="52683E8D" w14:textId="77777777" w:rsidR="00F21AFE" w:rsidRDefault="00F21AFE" w:rsidP="0043489D">
            <w:pPr>
              <w:ind w:firstLine="708"/>
              <w:jc w:val="both"/>
              <w:rPr>
                <w:rFonts w:ascii="Times New Roman" w:eastAsia="Times New Roman" w:hAnsi="Times New Roman" w:cs="Times New Roman"/>
              </w:rPr>
            </w:pPr>
          </w:p>
          <w:p w14:paraId="04347FDE" w14:textId="77777777" w:rsidR="00F21AFE" w:rsidRDefault="00F21AFE" w:rsidP="0043489D">
            <w:pPr>
              <w:ind w:firstLine="708"/>
              <w:jc w:val="both"/>
              <w:rPr>
                <w:rFonts w:ascii="Times New Roman" w:eastAsia="Times New Roman" w:hAnsi="Times New Roman" w:cs="Times New Roman"/>
              </w:rPr>
            </w:pPr>
          </w:p>
          <w:p w14:paraId="6D1A168D" w14:textId="77777777" w:rsidR="00F21AFE" w:rsidRDefault="00F21AFE" w:rsidP="0043489D">
            <w:pPr>
              <w:ind w:firstLine="708"/>
              <w:jc w:val="both"/>
              <w:rPr>
                <w:rFonts w:ascii="Times New Roman" w:eastAsia="Times New Roman" w:hAnsi="Times New Roman" w:cs="Times New Roman"/>
              </w:rPr>
            </w:pPr>
          </w:p>
          <w:p w14:paraId="1CE01430" w14:textId="77777777" w:rsidR="00F21AFE" w:rsidRDefault="00F21AFE" w:rsidP="0043489D">
            <w:pPr>
              <w:ind w:firstLine="708"/>
              <w:jc w:val="both"/>
              <w:rPr>
                <w:rFonts w:ascii="Times New Roman" w:eastAsia="Times New Roman" w:hAnsi="Times New Roman" w:cs="Times New Roman"/>
              </w:rPr>
            </w:pPr>
          </w:p>
          <w:p w14:paraId="5B733DBE" w14:textId="77777777" w:rsidR="00F21AFE" w:rsidRDefault="00F21AFE" w:rsidP="0043489D">
            <w:pPr>
              <w:ind w:firstLine="708"/>
              <w:jc w:val="both"/>
              <w:rPr>
                <w:rFonts w:ascii="Times New Roman" w:eastAsia="Times New Roman" w:hAnsi="Times New Roman" w:cs="Times New Roman"/>
              </w:rPr>
            </w:pPr>
          </w:p>
          <w:p w14:paraId="6F1486B9" w14:textId="77777777" w:rsidR="00F21AFE" w:rsidRDefault="00F21AFE" w:rsidP="0043489D">
            <w:pPr>
              <w:ind w:firstLine="708"/>
              <w:jc w:val="both"/>
              <w:rPr>
                <w:rFonts w:ascii="Times New Roman" w:eastAsia="Times New Roman" w:hAnsi="Times New Roman" w:cs="Times New Roman"/>
              </w:rPr>
            </w:pPr>
          </w:p>
          <w:p w14:paraId="01816C35" w14:textId="77777777" w:rsidR="00F21AFE" w:rsidRDefault="00F21AFE" w:rsidP="0043489D">
            <w:pPr>
              <w:ind w:firstLine="708"/>
              <w:jc w:val="both"/>
              <w:rPr>
                <w:rFonts w:ascii="Times New Roman" w:eastAsia="Times New Roman" w:hAnsi="Times New Roman" w:cs="Times New Roman"/>
              </w:rPr>
            </w:pPr>
          </w:p>
          <w:p w14:paraId="1781047A" w14:textId="77777777" w:rsidR="002A6E19" w:rsidRDefault="002A6E19" w:rsidP="002A6E19">
            <w:pPr>
              <w:spacing w:line="256" w:lineRule="auto"/>
              <w:ind w:firstLine="634"/>
              <w:jc w:val="both"/>
              <w:rPr>
                <w:rFonts w:ascii="Times New Roman" w:eastAsia="Times New Roman" w:hAnsi="Times New Roman" w:cs="Times New Roman"/>
              </w:rPr>
            </w:pPr>
          </w:p>
          <w:p w14:paraId="3C0C8AB5" w14:textId="77777777" w:rsidR="001F6991" w:rsidRDefault="001F6991" w:rsidP="0043489D">
            <w:pPr>
              <w:ind w:firstLine="708"/>
              <w:jc w:val="both"/>
              <w:rPr>
                <w:rFonts w:ascii="Times New Roman" w:eastAsia="Times New Roman" w:hAnsi="Times New Roman" w:cs="Times New Roman"/>
              </w:rPr>
            </w:pPr>
          </w:p>
          <w:p w14:paraId="48320A0F" w14:textId="77777777" w:rsidR="001F6991" w:rsidRDefault="001F6991" w:rsidP="0043489D">
            <w:pPr>
              <w:ind w:firstLine="708"/>
              <w:jc w:val="both"/>
              <w:rPr>
                <w:rFonts w:ascii="Times New Roman" w:eastAsia="Times New Roman" w:hAnsi="Times New Roman" w:cs="Times New Roman"/>
              </w:rPr>
            </w:pPr>
          </w:p>
          <w:p w14:paraId="42B8C627" w14:textId="77777777" w:rsidR="001F6991" w:rsidRDefault="001F6991" w:rsidP="0043489D">
            <w:pPr>
              <w:ind w:firstLine="708"/>
              <w:jc w:val="both"/>
              <w:rPr>
                <w:rFonts w:ascii="Times New Roman" w:eastAsia="Times New Roman" w:hAnsi="Times New Roman" w:cs="Times New Roman"/>
              </w:rPr>
            </w:pPr>
          </w:p>
          <w:p w14:paraId="6EDAE78C" w14:textId="0E08C2A7" w:rsidR="00C32469" w:rsidRDefault="00C32469" w:rsidP="00962B8E">
            <w:pPr>
              <w:ind w:firstLine="708"/>
              <w:jc w:val="both"/>
              <w:rPr>
                <w:rFonts w:ascii="Times New Roman" w:eastAsia="Times New Roman" w:hAnsi="Times New Roman" w:cs="Times New Roman"/>
                <w:highlight w:val="red"/>
              </w:rPr>
            </w:pPr>
            <w:r>
              <w:rPr>
                <w:rFonts w:ascii="Times New Roman" w:eastAsia="Times New Roman" w:hAnsi="Times New Roman" w:cs="Times New Roman"/>
              </w:rPr>
              <w:t xml:space="preserve">6) </w:t>
            </w:r>
            <w:r>
              <w:rPr>
                <w:rFonts w:ascii="Times New Roman" w:eastAsia="Times New Roman" w:hAnsi="Times New Roman" w:cs="Times New Roman"/>
                <w:b/>
              </w:rPr>
              <w:t>распространение продукции средства массовой информации</w:t>
            </w:r>
            <w:r>
              <w:rPr>
                <w:rFonts w:ascii="Times New Roman" w:eastAsia="Times New Roman" w:hAnsi="Times New Roman" w:cs="Times New Roman"/>
              </w:rPr>
              <w:t xml:space="preserve"> –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w:t>
            </w:r>
            <w:r w:rsidRPr="009C5F00">
              <w:rPr>
                <w:rFonts w:ascii="Times New Roman" w:eastAsia="Times New Roman" w:hAnsi="Times New Roman" w:cs="Times New Roman"/>
                <w:b/>
              </w:rPr>
              <w:t>демонстр</w:t>
            </w:r>
            <w:r w:rsidR="00962B8E" w:rsidRPr="009C5F00">
              <w:rPr>
                <w:rFonts w:ascii="Times New Roman" w:eastAsia="Times New Roman" w:hAnsi="Times New Roman" w:cs="Times New Roman"/>
                <w:b/>
              </w:rPr>
              <w:t>ация кинохроникальной программы, иные способы распространения;</w:t>
            </w:r>
          </w:p>
          <w:p w14:paraId="1BD14469" w14:textId="77777777" w:rsidR="00FE4B76" w:rsidRDefault="00FE4B76" w:rsidP="0043489D">
            <w:pPr>
              <w:ind w:firstLine="708"/>
              <w:jc w:val="both"/>
              <w:rPr>
                <w:rFonts w:ascii="Times New Roman" w:eastAsia="Times New Roman" w:hAnsi="Times New Roman" w:cs="Times New Roman"/>
              </w:rPr>
            </w:pPr>
          </w:p>
          <w:p w14:paraId="463A4184" w14:textId="77777777" w:rsidR="00FE4B76" w:rsidRDefault="00FE4B76" w:rsidP="0043489D">
            <w:pPr>
              <w:ind w:firstLine="708"/>
              <w:jc w:val="both"/>
              <w:rPr>
                <w:rFonts w:ascii="Times New Roman" w:eastAsia="Times New Roman" w:hAnsi="Times New Roman" w:cs="Times New Roman"/>
              </w:rPr>
            </w:pPr>
          </w:p>
          <w:p w14:paraId="43F048D5" w14:textId="77777777" w:rsidR="00FE4B76" w:rsidRDefault="00FE4B76" w:rsidP="0043489D">
            <w:pPr>
              <w:ind w:firstLine="708"/>
              <w:jc w:val="both"/>
              <w:rPr>
                <w:rFonts w:ascii="Times New Roman" w:eastAsia="Times New Roman" w:hAnsi="Times New Roman" w:cs="Times New Roman"/>
              </w:rPr>
            </w:pPr>
          </w:p>
          <w:p w14:paraId="7426F216" w14:textId="77777777" w:rsidR="00FE4B76" w:rsidRDefault="00FE4B76" w:rsidP="0043489D">
            <w:pPr>
              <w:ind w:firstLine="708"/>
              <w:jc w:val="both"/>
              <w:rPr>
                <w:rFonts w:ascii="Times New Roman" w:eastAsia="Times New Roman" w:hAnsi="Times New Roman" w:cs="Times New Roman"/>
              </w:rPr>
            </w:pPr>
          </w:p>
          <w:p w14:paraId="1522269D" w14:textId="77777777" w:rsidR="00FE4B76" w:rsidRDefault="00FE4B76" w:rsidP="0043489D">
            <w:pPr>
              <w:ind w:firstLine="708"/>
              <w:jc w:val="both"/>
              <w:rPr>
                <w:rFonts w:ascii="Times New Roman" w:eastAsia="Times New Roman" w:hAnsi="Times New Roman" w:cs="Times New Roman"/>
              </w:rPr>
            </w:pPr>
          </w:p>
          <w:p w14:paraId="5A3008CF" w14:textId="77777777" w:rsidR="00FE4B76" w:rsidRDefault="00FE4B76" w:rsidP="0043489D">
            <w:pPr>
              <w:ind w:firstLine="708"/>
              <w:jc w:val="both"/>
              <w:rPr>
                <w:rFonts w:ascii="Times New Roman" w:eastAsia="Times New Roman" w:hAnsi="Times New Roman" w:cs="Times New Roman"/>
              </w:rPr>
            </w:pPr>
          </w:p>
          <w:p w14:paraId="7FCEDABE" w14:textId="77777777" w:rsidR="00FE4B76" w:rsidRDefault="00FE4B76" w:rsidP="0043489D">
            <w:pPr>
              <w:ind w:firstLine="708"/>
              <w:jc w:val="both"/>
              <w:rPr>
                <w:rFonts w:ascii="Times New Roman" w:eastAsia="Times New Roman" w:hAnsi="Times New Roman" w:cs="Times New Roman"/>
              </w:rPr>
            </w:pPr>
          </w:p>
          <w:p w14:paraId="3DAA9A4B" w14:textId="77777777" w:rsidR="00FE4B76" w:rsidRDefault="00FE4B76" w:rsidP="0043489D">
            <w:pPr>
              <w:ind w:firstLine="708"/>
              <w:jc w:val="both"/>
              <w:rPr>
                <w:rFonts w:ascii="Times New Roman" w:eastAsia="Times New Roman" w:hAnsi="Times New Roman" w:cs="Times New Roman"/>
              </w:rPr>
            </w:pPr>
          </w:p>
          <w:p w14:paraId="54EDFF0B" w14:textId="7747BC4D" w:rsidR="00FE4B76" w:rsidRDefault="00FE4B76" w:rsidP="0043489D">
            <w:pPr>
              <w:ind w:firstLine="708"/>
              <w:jc w:val="both"/>
              <w:rPr>
                <w:rFonts w:ascii="Times New Roman" w:eastAsia="Times New Roman" w:hAnsi="Times New Roman" w:cs="Times New Roman"/>
              </w:rPr>
            </w:pPr>
          </w:p>
          <w:p w14:paraId="160FC6D1" w14:textId="764B08AE" w:rsidR="003B7B8C" w:rsidRDefault="003B7B8C" w:rsidP="0043489D">
            <w:pPr>
              <w:ind w:firstLine="708"/>
              <w:jc w:val="both"/>
              <w:rPr>
                <w:rFonts w:ascii="Times New Roman" w:eastAsia="Times New Roman" w:hAnsi="Times New Roman" w:cs="Times New Roman"/>
              </w:rPr>
            </w:pPr>
          </w:p>
          <w:p w14:paraId="3798E35D" w14:textId="32D5DDD5" w:rsidR="003B7B8C" w:rsidRDefault="003B7B8C" w:rsidP="0043489D">
            <w:pPr>
              <w:ind w:firstLine="708"/>
              <w:jc w:val="both"/>
              <w:rPr>
                <w:rFonts w:ascii="Times New Roman" w:eastAsia="Times New Roman" w:hAnsi="Times New Roman" w:cs="Times New Roman"/>
              </w:rPr>
            </w:pPr>
          </w:p>
          <w:p w14:paraId="51AC0CA5" w14:textId="506DEEBB" w:rsidR="003B7B8C" w:rsidRDefault="003B7B8C" w:rsidP="0043489D">
            <w:pPr>
              <w:ind w:firstLine="708"/>
              <w:jc w:val="both"/>
              <w:rPr>
                <w:rFonts w:ascii="Times New Roman" w:eastAsia="Times New Roman" w:hAnsi="Times New Roman" w:cs="Times New Roman"/>
              </w:rPr>
            </w:pPr>
          </w:p>
          <w:p w14:paraId="246C5F24" w14:textId="6C8AAE6F" w:rsidR="003B7B8C" w:rsidRDefault="003B7B8C" w:rsidP="0043489D">
            <w:pPr>
              <w:ind w:firstLine="708"/>
              <w:jc w:val="both"/>
              <w:rPr>
                <w:rFonts w:ascii="Times New Roman" w:eastAsia="Times New Roman" w:hAnsi="Times New Roman" w:cs="Times New Roman"/>
              </w:rPr>
            </w:pPr>
          </w:p>
          <w:p w14:paraId="1F52C7AC" w14:textId="0016954F" w:rsidR="003B7B8C" w:rsidRDefault="003B7B8C" w:rsidP="0043489D">
            <w:pPr>
              <w:ind w:firstLine="708"/>
              <w:jc w:val="both"/>
              <w:rPr>
                <w:rFonts w:ascii="Times New Roman" w:eastAsia="Times New Roman" w:hAnsi="Times New Roman" w:cs="Times New Roman"/>
              </w:rPr>
            </w:pPr>
          </w:p>
          <w:p w14:paraId="7D6AA4BA" w14:textId="77777777" w:rsidR="00345E30" w:rsidRDefault="00345E30" w:rsidP="0043489D">
            <w:pPr>
              <w:ind w:firstLine="708"/>
              <w:jc w:val="both"/>
              <w:rPr>
                <w:rFonts w:ascii="Times New Roman" w:eastAsia="Times New Roman" w:hAnsi="Times New Roman" w:cs="Times New Roman"/>
              </w:rPr>
            </w:pPr>
          </w:p>
          <w:p w14:paraId="749E02F2" w14:textId="77777777" w:rsidR="00C32469" w:rsidRDefault="00C32469" w:rsidP="0043489D">
            <w:pPr>
              <w:ind w:firstLine="708"/>
              <w:jc w:val="both"/>
              <w:rPr>
                <w:rFonts w:ascii="Times New Roman" w:eastAsia="Times New Roman" w:hAnsi="Times New Roman" w:cs="Times New Roman"/>
              </w:rPr>
            </w:pPr>
          </w:p>
          <w:p w14:paraId="6CE3F845" w14:textId="77777777" w:rsidR="00C32469" w:rsidRDefault="00C32469" w:rsidP="0043489D">
            <w:pPr>
              <w:ind w:firstLine="708"/>
              <w:jc w:val="both"/>
              <w:rPr>
                <w:rFonts w:ascii="Times New Roman" w:eastAsia="Times New Roman" w:hAnsi="Times New Roman" w:cs="Times New Roman"/>
              </w:rPr>
            </w:pPr>
          </w:p>
          <w:p w14:paraId="00B86E60" w14:textId="77777777" w:rsidR="00C32469" w:rsidRDefault="00C32469" w:rsidP="0043489D">
            <w:pPr>
              <w:ind w:firstLine="708"/>
              <w:jc w:val="both"/>
              <w:rPr>
                <w:rFonts w:ascii="Times New Roman" w:eastAsia="Times New Roman" w:hAnsi="Times New Roman" w:cs="Times New Roman"/>
              </w:rPr>
            </w:pPr>
          </w:p>
          <w:p w14:paraId="3C3A5E07" w14:textId="4712F183" w:rsidR="008B6875" w:rsidRDefault="008B6875" w:rsidP="0043489D">
            <w:pPr>
              <w:spacing w:before="240" w:after="240"/>
              <w:ind w:firstLine="300"/>
              <w:jc w:val="both"/>
              <w:rPr>
                <w:rFonts w:ascii="Times New Roman" w:eastAsia="Times New Roman" w:hAnsi="Times New Roman" w:cs="Times New Roman"/>
              </w:rPr>
            </w:pPr>
          </w:p>
          <w:p w14:paraId="3CC815D7" w14:textId="62FABE7B" w:rsidR="0016599F" w:rsidRDefault="0016599F" w:rsidP="0043489D">
            <w:pPr>
              <w:spacing w:before="240" w:after="240"/>
              <w:ind w:firstLine="300"/>
              <w:jc w:val="both"/>
              <w:rPr>
                <w:rFonts w:ascii="Times New Roman" w:eastAsia="Times New Roman" w:hAnsi="Times New Roman" w:cs="Times New Roman"/>
              </w:rPr>
            </w:pPr>
          </w:p>
          <w:p w14:paraId="486A6BAB" w14:textId="35B16A0B" w:rsidR="0016599F" w:rsidRDefault="0016599F" w:rsidP="0043489D">
            <w:pPr>
              <w:spacing w:before="240" w:after="240"/>
              <w:ind w:firstLine="300"/>
              <w:jc w:val="both"/>
              <w:rPr>
                <w:rFonts w:ascii="Times New Roman" w:eastAsia="Times New Roman" w:hAnsi="Times New Roman" w:cs="Times New Roman"/>
              </w:rPr>
            </w:pPr>
          </w:p>
          <w:p w14:paraId="68B2FD71" w14:textId="7E63D997" w:rsidR="00301BA0" w:rsidRPr="00301BA0" w:rsidRDefault="00301BA0" w:rsidP="00301BA0">
            <w:pPr>
              <w:spacing w:before="240" w:after="240"/>
              <w:jc w:val="both"/>
              <w:rPr>
                <w:rFonts w:ascii="Times New Roman" w:eastAsia="Times New Roman" w:hAnsi="Times New Roman" w:cs="Times New Roman"/>
                <w:sz w:val="44"/>
              </w:rPr>
            </w:pPr>
          </w:p>
          <w:p w14:paraId="00EDAFA4" w14:textId="77777777" w:rsidR="008B6875" w:rsidRDefault="008B6875" w:rsidP="0043489D">
            <w:pPr>
              <w:spacing w:before="240" w:after="240"/>
              <w:ind w:firstLine="300"/>
              <w:jc w:val="both"/>
              <w:rPr>
                <w:rFonts w:ascii="Times New Roman" w:eastAsia="Times New Roman" w:hAnsi="Times New Roman" w:cs="Times New Roman"/>
              </w:rPr>
            </w:pPr>
          </w:p>
          <w:p w14:paraId="30E44127" w14:textId="579F6D71" w:rsidR="00FE4B76" w:rsidRDefault="00FE4B76" w:rsidP="0043489D">
            <w:pPr>
              <w:spacing w:before="240" w:after="240"/>
              <w:ind w:firstLine="300"/>
              <w:jc w:val="both"/>
              <w:rPr>
                <w:rFonts w:ascii="Times New Roman" w:eastAsia="Times New Roman" w:hAnsi="Times New Roman" w:cs="Times New Roman"/>
                <w:sz w:val="10"/>
              </w:rPr>
            </w:pPr>
          </w:p>
          <w:p w14:paraId="745D7C9C" w14:textId="53B66EF6" w:rsidR="0026753E" w:rsidRDefault="0026753E" w:rsidP="0043489D">
            <w:pPr>
              <w:ind w:firstLine="708"/>
              <w:jc w:val="both"/>
              <w:rPr>
                <w:rFonts w:ascii="Times New Roman" w:eastAsia="Times New Roman" w:hAnsi="Times New Roman" w:cs="Times New Roman"/>
                <w:sz w:val="14"/>
              </w:rPr>
            </w:pPr>
          </w:p>
          <w:p w14:paraId="18CBC8C8" w14:textId="77777777" w:rsidR="005D2DBB" w:rsidRPr="00DA3552" w:rsidRDefault="005D2DBB" w:rsidP="0043489D">
            <w:pPr>
              <w:ind w:firstLine="708"/>
              <w:jc w:val="both"/>
              <w:rPr>
                <w:rFonts w:ascii="Times New Roman" w:eastAsia="Times New Roman" w:hAnsi="Times New Roman" w:cs="Times New Roman"/>
                <w:sz w:val="20"/>
              </w:rPr>
            </w:pPr>
          </w:p>
          <w:p w14:paraId="3857F397" w14:textId="77777777" w:rsidR="003257A0" w:rsidRPr="003257A0" w:rsidRDefault="003257A0" w:rsidP="003257A0">
            <w:pPr>
              <w:ind w:firstLine="708"/>
              <w:jc w:val="both"/>
              <w:rPr>
                <w:rFonts w:ascii="Times New Roman" w:eastAsia="Times New Roman" w:hAnsi="Times New Roman" w:cs="Times New Roman"/>
                <w:strike/>
              </w:rPr>
            </w:pPr>
            <w:r w:rsidRPr="003257A0">
              <w:rPr>
                <w:rFonts w:ascii="Times New Roman" w:eastAsia="Times New Roman" w:hAnsi="Times New Roman" w:cs="Times New Roman"/>
                <w:strike/>
              </w:rPr>
              <w:t xml:space="preserve">14) </w:t>
            </w:r>
            <w:r w:rsidRPr="003257A0">
              <w:rPr>
                <w:rFonts w:ascii="Times New Roman" w:eastAsia="Times New Roman" w:hAnsi="Times New Roman" w:cs="Times New Roman"/>
                <w:b/>
                <w:strike/>
              </w:rPr>
              <w:t>сетевое средство массовой информации</w:t>
            </w:r>
            <w:r w:rsidRPr="003257A0">
              <w:rPr>
                <w:rFonts w:ascii="Times New Roman" w:eastAsia="Times New Roman" w:hAnsi="Times New Roman" w:cs="Times New Roman"/>
                <w:strike/>
              </w:rPr>
              <w:t xml:space="preserve"> - электронное издание, подготовленное при помощи специальных технических и программных средств и предназначенное для распространения массовой информации в электронно-цифровой форме через общедоступные телекоммуникационные сети, имеющее постоянное название, текущий номер и обновляемое не реже одного раза в полугодие;</w:t>
            </w:r>
          </w:p>
          <w:p w14:paraId="3FDD4A0F" w14:textId="77777777" w:rsidR="0026753E" w:rsidRDefault="0026753E" w:rsidP="0043489D">
            <w:pPr>
              <w:ind w:firstLine="708"/>
              <w:jc w:val="both"/>
              <w:rPr>
                <w:rFonts w:ascii="Times New Roman" w:eastAsia="Times New Roman" w:hAnsi="Times New Roman" w:cs="Times New Roman"/>
              </w:rPr>
            </w:pPr>
          </w:p>
          <w:p w14:paraId="276EF4EC" w14:textId="77777777" w:rsidR="0026753E" w:rsidRDefault="0026753E" w:rsidP="0043489D">
            <w:pPr>
              <w:ind w:firstLine="708"/>
              <w:jc w:val="both"/>
              <w:rPr>
                <w:rFonts w:ascii="Times New Roman" w:eastAsia="Times New Roman" w:hAnsi="Times New Roman" w:cs="Times New Roman"/>
              </w:rPr>
            </w:pPr>
          </w:p>
          <w:p w14:paraId="66B6C28C" w14:textId="77777777" w:rsidR="0026753E" w:rsidRDefault="0026753E" w:rsidP="0043489D">
            <w:pPr>
              <w:ind w:firstLine="708"/>
              <w:jc w:val="both"/>
              <w:rPr>
                <w:rFonts w:ascii="Times New Roman" w:eastAsia="Times New Roman" w:hAnsi="Times New Roman" w:cs="Times New Roman"/>
              </w:rPr>
            </w:pPr>
          </w:p>
          <w:p w14:paraId="0C525346" w14:textId="77777777" w:rsidR="0026753E" w:rsidRDefault="0026753E" w:rsidP="0043489D">
            <w:pPr>
              <w:ind w:firstLine="708"/>
              <w:jc w:val="both"/>
              <w:rPr>
                <w:rFonts w:ascii="Times New Roman" w:eastAsia="Times New Roman" w:hAnsi="Times New Roman" w:cs="Times New Roman"/>
              </w:rPr>
            </w:pPr>
          </w:p>
          <w:p w14:paraId="4D5152CF" w14:textId="77777777" w:rsidR="0026753E" w:rsidRDefault="0026753E" w:rsidP="0043489D">
            <w:pPr>
              <w:ind w:firstLine="708"/>
              <w:jc w:val="both"/>
              <w:rPr>
                <w:rFonts w:ascii="Times New Roman" w:eastAsia="Times New Roman" w:hAnsi="Times New Roman" w:cs="Times New Roman"/>
              </w:rPr>
            </w:pPr>
          </w:p>
          <w:p w14:paraId="43E2B9BF" w14:textId="77777777" w:rsidR="0026753E" w:rsidRDefault="0026753E" w:rsidP="0043489D">
            <w:pPr>
              <w:ind w:firstLine="708"/>
              <w:jc w:val="both"/>
              <w:rPr>
                <w:rFonts w:ascii="Times New Roman" w:eastAsia="Times New Roman" w:hAnsi="Times New Roman" w:cs="Times New Roman"/>
              </w:rPr>
            </w:pPr>
          </w:p>
          <w:p w14:paraId="6BFCB976" w14:textId="77777777" w:rsidR="0026753E" w:rsidRDefault="0026753E" w:rsidP="0043489D">
            <w:pPr>
              <w:ind w:firstLine="708"/>
              <w:jc w:val="both"/>
              <w:rPr>
                <w:rFonts w:ascii="Times New Roman" w:eastAsia="Times New Roman" w:hAnsi="Times New Roman" w:cs="Times New Roman"/>
              </w:rPr>
            </w:pPr>
          </w:p>
          <w:p w14:paraId="5963E558" w14:textId="77777777" w:rsidR="0026753E" w:rsidRDefault="0026753E" w:rsidP="0043489D">
            <w:pPr>
              <w:ind w:firstLine="708"/>
              <w:jc w:val="both"/>
              <w:rPr>
                <w:rFonts w:ascii="Times New Roman" w:eastAsia="Times New Roman" w:hAnsi="Times New Roman" w:cs="Times New Roman"/>
              </w:rPr>
            </w:pPr>
          </w:p>
          <w:p w14:paraId="68623603" w14:textId="77777777" w:rsidR="0026753E" w:rsidRDefault="0026753E" w:rsidP="0043489D">
            <w:pPr>
              <w:ind w:firstLine="708"/>
              <w:jc w:val="both"/>
              <w:rPr>
                <w:rFonts w:ascii="Times New Roman" w:eastAsia="Times New Roman" w:hAnsi="Times New Roman" w:cs="Times New Roman"/>
              </w:rPr>
            </w:pPr>
          </w:p>
          <w:p w14:paraId="1ABEF127" w14:textId="77777777" w:rsidR="0026753E" w:rsidRDefault="0026753E" w:rsidP="0043489D">
            <w:pPr>
              <w:ind w:firstLine="708"/>
              <w:jc w:val="both"/>
              <w:rPr>
                <w:rFonts w:ascii="Times New Roman" w:eastAsia="Times New Roman" w:hAnsi="Times New Roman" w:cs="Times New Roman"/>
              </w:rPr>
            </w:pPr>
          </w:p>
          <w:p w14:paraId="5F20260F" w14:textId="77777777" w:rsidR="00C32469" w:rsidRDefault="00C32469" w:rsidP="0043489D">
            <w:pPr>
              <w:jc w:val="both"/>
              <w:rPr>
                <w:rFonts w:ascii="Times New Roman" w:eastAsia="Times New Roman" w:hAnsi="Times New Roman" w:cs="Times New Roman"/>
                <w:b/>
              </w:rPr>
            </w:pPr>
          </w:p>
          <w:p w14:paraId="6F60F599" w14:textId="77777777" w:rsidR="00C32469" w:rsidRDefault="00C32469" w:rsidP="0043489D">
            <w:pPr>
              <w:ind w:firstLine="425"/>
              <w:jc w:val="both"/>
              <w:rPr>
                <w:rFonts w:ascii="Times New Roman" w:eastAsia="Times New Roman" w:hAnsi="Times New Roman" w:cs="Times New Roman"/>
              </w:rPr>
            </w:pPr>
          </w:p>
          <w:p w14:paraId="0D0AF9AA" w14:textId="77777777" w:rsidR="00FE4B76" w:rsidRPr="00FE4B76" w:rsidRDefault="00FE4B76" w:rsidP="0043489D">
            <w:pPr>
              <w:ind w:firstLine="425"/>
              <w:jc w:val="both"/>
              <w:rPr>
                <w:rFonts w:ascii="Times New Roman" w:eastAsia="Times New Roman" w:hAnsi="Times New Roman" w:cs="Times New Roman"/>
                <w:sz w:val="10"/>
              </w:rPr>
            </w:pPr>
          </w:p>
          <w:p w14:paraId="0A00B0EB" w14:textId="77777777" w:rsidR="0026753E" w:rsidRPr="00800EE8" w:rsidRDefault="0026753E" w:rsidP="0043489D">
            <w:pPr>
              <w:ind w:firstLine="708"/>
              <w:jc w:val="both"/>
              <w:rPr>
                <w:rFonts w:ascii="Times New Roman" w:eastAsia="Times New Roman" w:hAnsi="Times New Roman" w:cs="Times New Roman"/>
                <w:sz w:val="32"/>
              </w:rPr>
            </w:pPr>
          </w:p>
          <w:p w14:paraId="0E2E3CEC" w14:textId="0188BD4A" w:rsidR="00C32469" w:rsidRDefault="00C32469" w:rsidP="00FE4B76">
            <w:pPr>
              <w:spacing w:after="0"/>
              <w:ind w:firstLine="300"/>
              <w:jc w:val="both"/>
              <w:rPr>
                <w:rFonts w:ascii="Times New Roman" w:eastAsia="Times New Roman" w:hAnsi="Times New Roman" w:cs="Times New Roman"/>
                <w:u w:val="single"/>
              </w:rPr>
            </w:pPr>
            <w:r>
              <w:rPr>
                <w:rFonts w:ascii="Times New Roman" w:eastAsia="Times New Roman" w:hAnsi="Times New Roman" w:cs="Times New Roman"/>
                <w:strike/>
              </w:rPr>
              <w:t xml:space="preserve">20) </w:t>
            </w:r>
            <w:r>
              <w:rPr>
                <w:rFonts w:ascii="Times New Roman" w:eastAsia="Times New Roman" w:hAnsi="Times New Roman" w:cs="Times New Roman"/>
                <w:b/>
                <w:strike/>
              </w:rPr>
              <w:t>WЕВ-сайт</w:t>
            </w:r>
            <w:r>
              <w:rPr>
                <w:rFonts w:ascii="Times New Roman" w:eastAsia="Times New Roman" w:hAnsi="Times New Roman" w:cs="Times New Roman"/>
                <w:strike/>
              </w:rPr>
              <w:t xml:space="preserve"> - подготовленная при помощи специальных технических и программных средств электронная представительская страница физического либо юридического лица Кыргызской Республики, на которой собственник размещает информацию в целях массового распространения; </w:t>
            </w:r>
          </w:p>
          <w:p w14:paraId="75D265CB" w14:textId="23982501" w:rsidR="00825458" w:rsidRDefault="00825458" w:rsidP="00FE4B76">
            <w:pPr>
              <w:spacing w:after="0"/>
              <w:ind w:firstLine="300"/>
              <w:jc w:val="both"/>
              <w:rPr>
                <w:rFonts w:ascii="Times New Roman" w:eastAsia="Times New Roman" w:hAnsi="Times New Roman" w:cs="Times New Roman"/>
                <w:u w:val="single"/>
              </w:rPr>
            </w:pPr>
          </w:p>
          <w:p w14:paraId="1ED05315" w14:textId="39101D8D" w:rsidR="00825458" w:rsidRDefault="00825458" w:rsidP="00FE4B76">
            <w:pPr>
              <w:spacing w:after="0"/>
              <w:ind w:firstLine="300"/>
              <w:jc w:val="both"/>
              <w:rPr>
                <w:rFonts w:ascii="Times New Roman" w:eastAsia="Times New Roman" w:hAnsi="Times New Roman" w:cs="Times New Roman"/>
                <w:u w:val="single"/>
              </w:rPr>
            </w:pPr>
          </w:p>
          <w:p w14:paraId="3A4A8AA8" w14:textId="58B6201A" w:rsidR="00825458" w:rsidRDefault="00825458" w:rsidP="00FE4B76">
            <w:pPr>
              <w:spacing w:after="0"/>
              <w:ind w:firstLine="300"/>
              <w:jc w:val="both"/>
              <w:rPr>
                <w:rFonts w:ascii="Times New Roman" w:eastAsia="Times New Roman" w:hAnsi="Times New Roman" w:cs="Times New Roman"/>
                <w:u w:val="single"/>
              </w:rPr>
            </w:pPr>
          </w:p>
          <w:p w14:paraId="5DFA73D0" w14:textId="77777777" w:rsidR="00825458" w:rsidRPr="00177BCD" w:rsidRDefault="00825458" w:rsidP="00FE4B76">
            <w:pPr>
              <w:spacing w:after="0"/>
              <w:ind w:firstLine="300"/>
              <w:jc w:val="both"/>
              <w:rPr>
                <w:rFonts w:ascii="Times New Roman" w:eastAsia="Times New Roman" w:hAnsi="Times New Roman" w:cs="Times New Roman"/>
                <w:b/>
                <w:sz w:val="8"/>
              </w:rPr>
            </w:pPr>
          </w:p>
          <w:p w14:paraId="6A7A6063" w14:textId="4CEC25A7" w:rsidR="00C32469" w:rsidRDefault="002D3305" w:rsidP="00177BCD">
            <w:pPr>
              <w:spacing w:before="240" w:after="240"/>
              <w:ind w:firstLine="300"/>
              <w:jc w:val="both"/>
              <w:rPr>
                <w:rFonts w:ascii="Times New Roman" w:eastAsia="Times New Roman" w:hAnsi="Times New Roman" w:cs="Times New Roman"/>
              </w:rPr>
            </w:pPr>
            <w:r w:rsidRPr="002D3305">
              <w:rPr>
                <w:rFonts w:ascii="Times New Roman" w:eastAsia="Times New Roman" w:hAnsi="Times New Roman" w:cs="Times New Roman"/>
                <w:strike/>
              </w:rPr>
              <w:t xml:space="preserve">22) </w:t>
            </w:r>
            <w:r w:rsidRPr="002D3305">
              <w:rPr>
                <w:rFonts w:ascii="Times New Roman" w:eastAsia="Times New Roman" w:hAnsi="Times New Roman" w:cs="Times New Roman"/>
                <w:b/>
                <w:strike/>
              </w:rPr>
              <w:t>Интернет</w:t>
            </w:r>
            <w:r w:rsidRPr="002D3305">
              <w:rPr>
                <w:rFonts w:ascii="Times New Roman" w:eastAsia="Times New Roman" w:hAnsi="Times New Roman" w:cs="Times New Roman"/>
                <w:strike/>
              </w:rPr>
              <w:t xml:space="preserve"> - глобальная информационно-телекоммуникационная сеть, связывающая информационные системы и сети электросвязи различных стран посредством глобального адресного пространства, основанном на использовании Интернет-протокола (</w:t>
            </w:r>
            <w:proofErr w:type="spellStart"/>
            <w:r w:rsidRPr="002D3305">
              <w:rPr>
                <w:rFonts w:ascii="Times New Roman" w:eastAsia="Times New Roman" w:hAnsi="Times New Roman" w:cs="Times New Roman"/>
                <w:strike/>
              </w:rPr>
              <w:t>internet</w:t>
            </w:r>
            <w:proofErr w:type="spellEnd"/>
            <w:r w:rsidRPr="002D3305">
              <w:rPr>
                <w:rFonts w:ascii="Times New Roman" w:eastAsia="Times New Roman" w:hAnsi="Times New Roman" w:cs="Times New Roman"/>
                <w:strike/>
              </w:rPr>
              <w:t xml:space="preserve"> </w:t>
            </w:r>
            <w:proofErr w:type="spellStart"/>
            <w:r w:rsidRPr="002D3305">
              <w:rPr>
                <w:rFonts w:ascii="Times New Roman" w:eastAsia="Times New Roman" w:hAnsi="Times New Roman" w:cs="Times New Roman"/>
                <w:strike/>
              </w:rPr>
              <w:t>protocol</w:t>
            </w:r>
            <w:proofErr w:type="spellEnd"/>
            <w:r w:rsidRPr="002D3305">
              <w:rPr>
                <w:rFonts w:ascii="Times New Roman" w:eastAsia="Times New Roman" w:hAnsi="Times New Roman" w:cs="Times New Roman"/>
                <w:strike/>
              </w:rPr>
              <w:t>-IP) и протокола передачи данных (</w:t>
            </w:r>
            <w:proofErr w:type="spellStart"/>
            <w:r w:rsidRPr="002D3305">
              <w:rPr>
                <w:rFonts w:ascii="Times New Roman" w:eastAsia="Times New Roman" w:hAnsi="Times New Roman" w:cs="Times New Roman"/>
                <w:strike/>
              </w:rPr>
              <w:t>Transmission</w:t>
            </w:r>
            <w:proofErr w:type="spellEnd"/>
            <w:r w:rsidRPr="002D3305">
              <w:rPr>
                <w:rFonts w:ascii="Times New Roman" w:eastAsia="Times New Roman" w:hAnsi="Times New Roman" w:cs="Times New Roman"/>
                <w:strike/>
              </w:rPr>
              <w:t xml:space="preserve"> Control Protocol-TCP).</w:t>
            </w:r>
          </w:p>
        </w:tc>
        <w:tc>
          <w:tcPr>
            <w:tcW w:w="4774" w:type="dxa"/>
          </w:tcPr>
          <w:p w14:paraId="73D0AFB8" w14:textId="77777777" w:rsidR="00C32469" w:rsidRDefault="00C32469" w:rsidP="0043489D">
            <w:pPr>
              <w:ind w:firstLine="306"/>
              <w:jc w:val="both"/>
              <w:rPr>
                <w:rFonts w:ascii="Times New Roman" w:eastAsia="Times New Roman" w:hAnsi="Times New Roman" w:cs="Times New Roman"/>
              </w:rPr>
            </w:pPr>
          </w:p>
          <w:p w14:paraId="27F22C6B" w14:textId="77777777" w:rsidR="00C32469" w:rsidRDefault="00C32469" w:rsidP="0043489D">
            <w:pPr>
              <w:ind w:firstLine="306"/>
              <w:jc w:val="both"/>
              <w:rPr>
                <w:rFonts w:ascii="Times New Roman" w:eastAsia="Times New Roman" w:hAnsi="Times New Roman" w:cs="Times New Roman"/>
              </w:rPr>
            </w:pPr>
          </w:p>
          <w:p w14:paraId="109EC10B" w14:textId="77777777" w:rsidR="00C32469" w:rsidRDefault="00C32469" w:rsidP="0043489D">
            <w:pPr>
              <w:ind w:firstLine="306"/>
              <w:jc w:val="both"/>
              <w:rPr>
                <w:rFonts w:ascii="Times New Roman" w:eastAsia="Times New Roman" w:hAnsi="Times New Roman" w:cs="Times New Roman"/>
              </w:rPr>
            </w:pPr>
          </w:p>
          <w:p w14:paraId="35607101" w14:textId="77777777" w:rsidR="00C32469" w:rsidRDefault="00C32469" w:rsidP="0043489D">
            <w:pPr>
              <w:ind w:firstLine="306"/>
              <w:jc w:val="both"/>
              <w:rPr>
                <w:rFonts w:ascii="Times New Roman" w:eastAsia="Times New Roman" w:hAnsi="Times New Roman" w:cs="Times New Roman"/>
              </w:rPr>
            </w:pPr>
          </w:p>
          <w:p w14:paraId="4FDBFB12" w14:textId="77777777" w:rsidR="00C32469" w:rsidRDefault="00C32469" w:rsidP="0043489D">
            <w:pPr>
              <w:ind w:firstLine="306"/>
              <w:jc w:val="both"/>
              <w:rPr>
                <w:rFonts w:ascii="Times New Roman" w:eastAsia="Times New Roman" w:hAnsi="Times New Roman" w:cs="Times New Roman"/>
              </w:rPr>
            </w:pPr>
          </w:p>
          <w:p w14:paraId="453BB4DC" w14:textId="7F3C62E5" w:rsidR="00C32469" w:rsidRPr="007F66E1" w:rsidRDefault="00C32469" w:rsidP="0043489D">
            <w:pPr>
              <w:ind w:firstLine="306"/>
              <w:jc w:val="both"/>
              <w:rPr>
                <w:rFonts w:ascii="Times New Roman" w:eastAsia="Times New Roman" w:hAnsi="Times New Roman" w:cs="Times New Roman"/>
                <w:sz w:val="48"/>
              </w:rPr>
            </w:pPr>
          </w:p>
          <w:p w14:paraId="180A2AFA" w14:textId="77777777" w:rsidR="00E93918" w:rsidRDefault="00E93918" w:rsidP="00E93918">
            <w:pPr>
              <w:spacing w:after="0"/>
              <w:ind w:firstLine="320"/>
              <w:jc w:val="both"/>
              <w:rPr>
                <w:rFonts w:ascii="Times New Roman" w:eastAsia="Times New Roman" w:hAnsi="Times New Roman" w:cs="Times New Roman"/>
              </w:rPr>
            </w:pPr>
            <w:r>
              <w:rPr>
                <w:rFonts w:ascii="Times New Roman" w:eastAsia="Times New Roman" w:hAnsi="Times New Roman" w:cs="Times New Roman"/>
              </w:rPr>
              <w:t>Поскольку исходя из определений понятий «радио-, теле-, видео-, кинохроникальная программа» в п.4 ст.3 проекта, данные понятия не являются СМИ, предлагаем исключить данные понятия в п.2 ст.3.</w:t>
            </w:r>
          </w:p>
          <w:p w14:paraId="591F87F2" w14:textId="4E872807" w:rsidR="00E93918" w:rsidRPr="00F1402D" w:rsidRDefault="00E93918" w:rsidP="00E93918">
            <w:pPr>
              <w:spacing w:after="0"/>
              <w:ind w:firstLine="320"/>
              <w:jc w:val="both"/>
              <w:rPr>
                <w:rFonts w:ascii="Times New Roman" w:eastAsia="Times New Roman" w:hAnsi="Times New Roman" w:cs="Times New Roman"/>
                <w:b/>
              </w:rPr>
            </w:pPr>
            <w:r>
              <w:rPr>
                <w:rFonts w:ascii="Times New Roman" w:eastAsia="Times New Roman" w:hAnsi="Times New Roman" w:cs="Times New Roman"/>
              </w:rPr>
              <w:t xml:space="preserve">Кроме того, данное в проекте определение СМИ является перечислением субъектов, относящихся к СМИ, ввиду чего предлагаем </w:t>
            </w:r>
            <w:r w:rsidRPr="00F1402D">
              <w:rPr>
                <w:rFonts w:ascii="Times New Roman" w:eastAsia="Times New Roman" w:hAnsi="Times New Roman" w:cs="Times New Roman"/>
                <w:b/>
              </w:rPr>
              <w:t>новую редакцию п.2 ст.3.</w:t>
            </w:r>
            <w:r w:rsidR="00CD5861">
              <w:rPr>
                <w:rFonts w:ascii="Times New Roman" w:eastAsia="Times New Roman" w:hAnsi="Times New Roman" w:cs="Times New Roman"/>
                <w:b/>
              </w:rPr>
              <w:t xml:space="preserve"> </w:t>
            </w:r>
            <w:r w:rsidR="001909EB">
              <w:rPr>
                <w:rFonts w:ascii="Times New Roman" w:eastAsia="Times New Roman" w:hAnsi="Times New Roman" w:cs="Times New Roman"/>
                <w:b/>
              </w:rPr>
              <w:t xml:space="preserve">Относительно </w:t>
            </w:r>
            <w:r w:rsidR="001909EB">
              <w:rPr>
                <w:rFonts w:ascii="Times New Roman" w:eastAsia="Times New Roman" w:hAnsi="Times New Roman" w:cs="Times New Roman"/>
                <w:b/>
              </w:rPr>
              <w:lastRenderedPageBreak/>
              <w:t xml:space="preserve">необходимости исключения из данного проекта закона Веб сайтов смотрите ниже </w:t>
            </w:r>
          </w:p>
          <w:p w14:paraId="4AAADDC2" w14:textId="29AF2190" w:rsidR="00E93918" w:rsidRDefault="00E93918" w:rsidP="0043489D">
            <w:pPr>
              <w:ind w:firstLine="306"/>
              <w:jc w:val="both"/>
              <w:rPr>
                <w:rFonts w:ascii="Times New Roman" w:eastAsia="Times New Roman" w:hAnsi="Times New Roman" w:cs="Times New Roman"/>
                <w:sz w:val="32"/>
              </w:rPr>
            </w:pPr>
          </w:p>
          <w:p w14:paraId="3EA75233" w14:textId="340953E8" w:rsidR="00E93918" w:rsidRDefault="00E93918" w:rsidP="0043489D">
            <w:pPr>
              <w:ind w:firstLine="306"/>
              <w:jc w:val="both"/>
              <w:rPr>
                <w:rFonts w:ascii="Times New Roman" w:eastAsia="Times New Roman" w:hAnsi="Times New Roman" w:cs="Times New Roman"/>
                <w:sz w:val="32"/>
              </w:rPr>
            </w:pPr>
          </w:p>
          <w:p w14:paraId="64E4BBE7" w14:textId="360977D7" w:rsidR="00E93918" w:rsidRDefault="00E93918" w:rsidP="0043489D">
            <w:pPr>
              <w:ind w:firstLine="306"/>
              <w:jc w:val="both"/>
              <w:rPr>
                <w:rFonts w:ascii="Times New Roman" w:eastAsia="Times New Roman" w:hAnsi="Times New Roman" w:cs="Times New Roman"/>
                <w:sz w:val="32"/>
              </w:rPr>
            </w:pPr>
          </w:p>
          <w:p w14:paraId="244754AA" w14:textId="5F87C444" w:rsidR="00E93918" w:rsidRDefault="00E93918" w:rsidP="0043489D">
            <w:pPr>
              <w:ind w:firstLine="306"/>
              <w:jc w:val="both"/>
              <w:rPr>
                <w:rFonts w:ascii="Times New Roman" w:eastAsia="Times New Roman" w:hAnsi="Times New Roman" w:cs="Times New Roman"/>
                <w:sz w:val="32"/>
              </w:rPr>
            </w:pPr>
          </w:p>
          <w:p w14:paraId="76813B9E" w14:textId="56D91136" w:rsidR="00E93918" w:rsidRDefault="00E93918" w:rsidP="0043489D">
            <w:pPr>
              <w:ind w:firstLine="306"/>
              <w:jc w:val="both"/>
              <w:rPr>
                <w:rFonts w:ascii="Times New Roman" w:eastAsia="Times New Roman" w:hAnsi="Times New Roman" w:cs="Times New Roman"/>
                <w:sz w:val="32"/>
              </w:rPr>
            </w:pPr>
          </w:p>
          <w:p w14:paraId="60762559" w14:textId="2F83B447" w:rsidR="00E93918" w:rsidRDefault="00E93918" w:rsidP="0043489D">
            <w:pPr>
              <w:ind w:firstLine="306"/>
              <w:jc w:val="both"/>
              <w:rPr>
                <w:rFonts w:ascii="Times New Roman" w:eastAsia="Times New Roman" w:hAnsi="Times New Roman" w:cs="Times New Roman"/>
                <w:sz w:val="32"/>
              </w:rPr>
            </w:pPr>
          </w:p>
          <w:p w14:paraId="6AA7E5AD" w14:textId="46230E8A" w:rsidR="00E93918" w:rsidRDefault="00E93918" w:rsidP="0043489D">
            <w:pPr>
              <w:ind w:firstLine="306"/>
              <w:jc w:val="both"/>
              <w:rPr>
                <w:rFonts w:ascii="Times New Roman" w:eastAsia="Times New Roman" w:hAnsi="Times New Roman" w:cs="Times New Roman"/>
                <w:sz w:val="32"/>
              </w:rPr>
            </w:pPr>
          </w:p>
          <w:p w14:paraId="49F1A52A" w14:textId="565A1EB6" w:rsidR="00E93918" w:rsidRDefault="00E93918" w:rsidP="0043489D">
            <w:pPr>
              <w:ind w:firstLine="306"/>
              <w:jc w:val="both"/>
              <w:rPr>
                <w:rFonts w:ascii="Times New Roman" w:eastAsia="Times New Roman" w:hAnsi="Times New Roman" w:cs="Times New Roman"/>
                <w:sz w:val="32"/>
              </w:rPr>
            </w:pPr>
          </w:p>
          <w:p w14:paraId="5A591FE1" w14:textId="2828ECEE" w:rsidR="00E93918" w:rsidRDefault="00E93918" w:rsidP="0043489D">
            <w:pPr>
              <w:ind w:firstLine="306"/>
              <w:jc w:val="both"/>
              <w:rPr>
                <w:rFonts w:ascii="Times New Roman" w:eastAsia="Times New Roman" w:hAnsi="Times New Roman" w:cs="Times New Roman"/>
                <w:sz w:val="32"/>
              </w:rPr>
            </w:pPr>
          </w:p>
          <w:p w14:paraId="45163968" w14:textId="00A5278C" w:rsidR="00E93918" w:rsidRDefault="00E93918" w:rsidP="0043489D">
            <w:pPr>
              <w:ind w:firstLine="306"/>
              <w:jc w:val="both"/>
              <w:rPr>
                <w:rFonts w:ascii="Times New Roman" w:eastAsia="Times New Roman" w:hAnsi="Times New Roman" w:cs="Times New Roman"/>
                <w:sz w:val="32"/>
              </w:rPr>
            </w:pPr>
          </w:p>
          <w:p w14:paraId="7F35FBDF" w14:textId="77777777" w:rsidR="006A008C" w:rsidRDefault="006A008C" w:rsidP="00E93918">
            <w:pPr>
              <w:ind w:firstLine="306"/>
              <w:jc w:val="both"/>
              <w:rPr>
                <w:rFonts w:ascii="Times New Roman" w:eastAsia="Times New Roman" w:hAnsi="Times New Roman" w:cs="Times New Roman"/>
              </w:rPr>
            </w:pPr>
          </w:p>
          <w:p w14:paraId="4C985CF0" w14:textId="3B6DD29F" w:rsidR="00E93918" w:rsidRDefault="00E93918" w:rsidP="00E93918">
            <w:pPr>
              <w:ind w:firstLine="306"/>
              <w:jc w:val="both"/>
              <w:rPr>
                <w:rFonts w:ascii="Times New Roman" w:eastAsia="Times New Roman" w:hAnsi="Times New Roman" w:cs="Times New Roman"/>
              </w:rPr>
            </w:pPr>
            <w:r>
              <w:rPr>
                <w:rFonts w:ascii="Times New Roman" w:eastAsia="Times New Roman" w:hAnsi="Times New Roman" w:cs="Times New Roman"/>
              </w:rPr>
              <w:t>Предлагаем исключить слова «предоставление доступа к сетевому изданию», поскольку доступ к сетевому изданию требуется, когда речь идет о закрытых источниках. Однако распространение продукции СМИ происходит открыто.</w:t>
            </w:r>
          </w:p>
          <w:p w14:paraId="55F66B4E" w14:textId="697F7E61" w:rsidR="00E93918" w:rsidRDefault="00E93918" w:rsidP="0043489D">
            <w:pPr>
              <w:ind w:firstLine="306"/>
              <w:jc w:val="both"/>
              <w:rPr>
                <w:rFonts w:ascii="Times New Roman" w:eastAsia="Times New Roman" w:hAnsi="Times New Roman" w:cs="Times New Roman"/>
                <w:sz w:val="32"/>
              </w:rPr>
            </w:pPr>
          </w:p>
          <w:p w14:paraId="5B20306B" w14:textId="7CEE6943" w:rsidR="00E93918" w:rsidRDefault="00E93918" w:rsidP="0043489D">
            <w:pPr>
              <w:ind w:firstLine="306"/>
              <w:jc w:val="both"/>
              <w:rPr>
                <w:rFonts w:ascii="Times New Roman" w:eastAsia="Times New Roman" w:hAnsi="Times New Roman" w:cs="Times New Roman"/>
                <w:sz w:val="32"/>
              </w:rPr>
            </w:pPr>
          </w:p>
          <w:p w14:paraId="61491ADC" w14:textId="77777777" w:rsidR="00E93918" w:rsidRPr="00F21AFE" w:rsidRDefault="00E93918" w:rsidP="0043489D">
            <w:pPr>
              <w:ind w:firstLine="306"/>
              <w:jc w:val="both"/>
              <w:rPr>
                <w:rFonts w:ascii="Times New Roman" w:eastAsia="Times New Roman" w:hAnsi="Times New Roman" w:cs="Times New Roman"/>
                <w:sz w:val="32"/>
              </w:rPr>
            </w:pPr>
          </w:p>
          <w:p w14:paraId="014B4A31" w14:textId="77777777" w:rsidR="00E93918" w:rsidRDefault="00E93918" w:rsidP="00F21AFE">
            <w:pPr>
              <w:spacing w:after="0"/>
              <w:ind w:firstLine="320"/>
              <w:jc w:val="both"/>
              <w:rPr>
                <w:rFonts w:ascii="Times New Roman" w:eastAsia="Times New Roman" w:hAnsi="Times New Roman" w:cs="Times New Roman"/>
              </w:rPr>
            </w:pPr>
          </w:p>
          <w:p w14:paraId="38B28622" w14:textId="77777777" w:rsidR="00E93918" w:rsidRDefault="00E93918" w:rsidP="00F21AFE">
            <w:pPr>
              <w:spacing w:after="0"/>
              <w:ind w:firstLine="320"/>
              <w:jc w:val="both"/>
              <w:rPr>
                <w:rFonts w:ascii="Times New Roman" w:eastAsia="Times New Roman" w:hAnsi="Times New Roman" w:cs="Times New Roman"/>
              </w:rPr>
            </w:pPr>
          </w:p>
          <w:p w14:paraId="654DCD17" w14:textId="77777777" w:rsidR="00E93918" w:rsidRDefault="00E93918" w:rsidP="00F21AFE">
            <w:pPr>
              <w:spacing w:after="0"/>
              <w:ind w:firstLine="320"/>
              <w:jc w:val="both"/>
              <w:rPr>
                <w:rFonts w:ascii="Times New Roman" w:eastAsia="Times New Roman" w:hAnsi="Times New Roman" w:cs="Times New Roman"/>
              </w:rPr>
            </w:pPr>
          </w:p>
          <w:p w14:paraId="4E70DEE1" w14:textId="77777777" w:rsidR="00E93918" w:rsidRDefault="00E93918" w:rsidP="00F21AFE">
            <w:pPr>
              <w:spacing w:after="0"/>
              <w:ind w:firstLine="320"/>
              <w:jc w:val="both"/>
              <w:rPr>
                <w:rFonts w:ascii="Times New Roman" w:eastAsia="Times New Roman" w:hAnsi="Times New Roman" w:cs="Times New Roman"/>
              </w:rPr>
            </w:pPr>
          </w:p>
          <w:p w14:paraId="7242ECFC" w14:textId="77777777" w:rsidR="00E93918" w:rsidRDefault="00E93918" w:rsidP="00F21AFE">
            <w:pPr>
              <w:spacing w:after="0"/>
              <w:ind w:firstLine="320"/>
              <w:jc w:val="both"/>
              <w:rPr>
                <w:rFonts w:ascii="Times New Roman" w:eastAsia="Times New Roman" w:hAnsi="Times New Roman" w:cs="Times New Roman"/>
              </w:rPr>
            </w:pPr>
          </w:p>
          <w:p w14:paraId="374586A7" w14:textId="77777777" w:rsidR="00E93918" w:rsidRDefault="00E93918" w:rsidP="00F21AFE">
            <w:pPr>
              <w:spacing w:after="0"/>
              <w:ind w:firstLine="320"/>
              <w:jc w:val="both"/>
              <w:rPr>
                <w:rFonts w:ascii="Times New Roman" w:eastAsia="Times New Roman" w:hAnsi="Times New Roman" w:cs="Times New Roman"/>
              </w:rPr>
            </w:pPr>
          </w:p>
          <w:p w14:paraId="4C30B12E" w14:textId="77777777" w:rsidR="00E93918" w:rsidRDefault="00E93918" w:rsidP="00F21AFE">
            <w:pPr>
              <w:spacing w:after="0"/>
              <w:ind w:firstLine="320"/>
              <w:jc w:val="both"/>
              <w:rPr>
                <w:rFonts w:ascii="Times New Roman" w:eastAsia="Times New Roman" w:hAnsi="Times New Roman" w:cs="Times New Roman"/>
              </w:rPr>
            </w:pPr>
          </w:p>
          <w:p w14:paraId="34F98B62" w14:textId="77777777" w:rsidR="00E93918" w:rsidRDefault="00E93918" w:rsidP="00F21AFE">
            <w:pPr>
              <w:spacing w:after="0"/>
              <w:ind w:firstLine="320"/>
              <w:jc w:val="both"/>
              <w:rPr>
                <w:rFonts w:ascii="Times New Roman" w:eastAsia="Times New Roman" w:hAnsi="Times New Roman" w:cs="Times New Roman"/>
              </w:rPr>
            </w:pPr>
          </w:p>
          <w:p w14:paraId="122189D1" w14:textId="77777777" w:rsidR="00E93918" w:rsidRDefault="00E93918" w:rsidP="00F21AFE">
            <w:pPr>
              <w:spacing w:after="0"/>
              <w:ind w:firstLine="320"/>
              <w:jc w:val="both"/>
              <w:rPr>
                <w:rFonts w:ascii="Times New Roman" w:eastAsia="Times New Roman" w:hAnsi="Times New Roman" w:cs="Times New Roman"/>
              </w:rPr>
            </w:pPr>
          </w:p>
          <w:p w14:paraId="39123A6D" w14:textId="77777777" w:rsidR="00E93918" w:rsidRDefault="00E93918" w:rsidP="00F21AFE">
            <w:pPr>
              <w:spacing w:after="0"/>
              <w:ind w:firstLine="320"/>
              <w:jc w:val="both"/>
              <w:rPr>
                <w:rFonts w:ascii="Times New Roman" w:eastAsia="Times New Roman" w:hAnsi="Times New Roman" w:cs="Times New Roman"/>
              </w:rPr>
            </w:pPr>
          </w:p>
          <w:p w14:paraId="529FA532" w14:textId="77777777" w:rsidR="00E93918" w:rsidRDefault="00E93918" w:rsidP="00F21AFE">
            <w:pPr>
              <w:spacing w:after="0"/>
              <w:ind w:firstLine="320"/>
              <w:jc w:val="both"/>
              <w:rPr>
                <w:rFonts w:ascii="Times New Roman" w:eastAsia="Times New Roman" w:hAnsi="Times New Roman" w:cs="Times New Roman"/>
              </w:rPr>
            </w:pPr>
          </w:p>
          <w:p w14:paraId="50707D17" w14:textId="77777777" w:rsidR="00E93918" w:rsidRDefault="00E93918" w:rsidP="00F21AFE">
            <w:pPr>
              <w:spacing w:after="0"/>
              <w:ind w:firstLine="320"/>
              <w:jc w:val="both"/>
              <w:rPr>
                <w:rFonts w:ascii="Times New Roman" w:eastAsia="Times New Roman" w:hAnsi="Times New Roman" w:cs="Times New Roman"/>
              </w:rPr>
            </w:pPr>
          </w:p>
          <w:p w14:paraId="5580D2B4" w14:textId="77777777" w:rsidR="00E93918" w:rsidRDefault="00E93918" w:rsidP="00F21AFE">
            <w:pPr>
              <w:spacing w:after="0"/>
              <w:ind w:firstLine="320"/>
              <w:jc w:val="both"/>
              <w:rPr>
                <w:rFonts w:ascii="Times New Roman" w:eastAsia="Times New Roman" w:hAnsi="Times New Roman" w:cs="Times New Roman"/>
              </w:rPr>
            </w:pPr>
          </w:p>
          <w:p w14:paraId="4CD1D4D2" w14:textId="77777777" w:rsidR="00E93918" w:rsidRDefault="00E93918" w:rsidP="00F21AFE">
            <w:pPr>
              <w:spacing w:after="0"/>
              <w:ind w:firstLine="320"/>
              <w:jc w:val="both"/>
              <w:rPr>
                <w:rFonts w:ascii="Times New Roman" w:eastAsia="Times New Roman" w:hAnsi="Times New Roman" w:cs="Times New Roman"/>
              </w:rPr>
            </w:pPr>
          </w:p>
          <w:p w14:paraId="7602517E" w14:textId="77777777" w:rsidR="00E93918" w:rsidRDefault="00E93918" w:rsidP="00F21AFE">
            <w:pPr>
              <w:spacing w:after="0"/>
              <w:ind w:firstLine="320"/>
              <w:jc w:val="both"/>
              <w:rPr>
                <w:rFonts w:ascii="Times New Roman" w:eastAsia="Times New Roman" w:hAnsi="Times New Roman" w:cs="Times New Roman"/>
              </w:rPr>
            </w:pPr>
          </w:p>
          <w:p w14:paraId="7B44DBBD" w14:textId="77777777" w:rsidR="00E93918" w:rsidRDefault="00E93918" w:rsidP="00F21AFE">
            <w:pPr>
              <w:spacing w:after="0"/>
              <w:ind w:firstLine="320"/>
              <w:jc w:val="both"/>
              <w:rPr>
                <w:rFonts w:ascii="Times New Roman" w:eastAsia="Times New Roman" w:hAnsi="Times New Roman" w:cs="Times New Roman"/>
              </w:rPr>
            </w:pPr>
          </w:p>
          <w:p w14:paraId="1C5B6CCB" w14:textId="77777777" w:rsidR="00E93918" w:rsidRDefault="00E93918" w:rsidP="00F21AFE">
            <w:pPr>
              <w:spacing w:after="0"/>
              <w:ind w:firstLine="320"/>
              <w:jc w:val="both"/>
              <w:rPr>
                <w:rFonts w:ascii="Times New Roman" w:eastAsia="Times New Roman" w:hAnsi="Times New Roman" w:cs="Times New Roman"/>
              </w:rPr>
            </w:pPr>
          </w:p>
          <w:p w14:paraId="3AB75F05" w14:textId="77777777" w:rsidR="00E93918" w:rsidRDefault="00E93918" w:rsidP="00F21AFE">
            <w:pPr>
              <w:spacing w:after="0"/>
              <w:ind w:firstLine="320"/>
              <w:jc w:val="both"/>
              <w:rPr>
                <w:rFonts w:ascii="Times New Roman" w:eastAsia="Times New Roman" w:hAnsi="Times New Roman" w:cs="Times New Roman"/>
              </w:rPr>
            </w:pPr>
          </w:p>
          <w:p w14:paraId="50BDE122" w14:textId="77777777" w:rsidR="00E93918" w:rsidRDefault="00E93918" w:rsidP="00F21AFE">
            <w:pPr>
              <w:spacing w:after="0"/>
              <w:ind w:firstLine="320"/>
              <w:jc w:val="both"/>
              <w:rPr>
                <w:rFonts w:ascii="Times New Roman" w:eastAsia="Times New Roman" w:hAnsi="Times New Roman" w:cs="Times New Roman"/>
              </w:rPr>
            </w:pPr>
          </w:p>
          <w:p w14:paraId="0DF139E4" w14:textId="77777777" w:rsidR="00E93918" w:rsidRDefault="00E93918" w:rsidP="00F21AFE">
            <w:pPr>
              <w:spacing w:after="0"/>
              <w:ind w:firstLine="320"/>
              <w:jc w:val="both"/>
              <w:rPr>
                <w:rFonts w:ascii="Times New Roman" w:eastAsia="Times New Roman" w:hAnsi="Times New Roman" w:cs="Times New Roman"/>
              </w:rPr>
            </w:pPr>
          </w:p>
          <w:p w14:paraId="7FA2339C" w14:textId="77777777" w:rsidR="00E93918" w:rsidRDefault="00E93918" w:rsidP="00F21AFE">
            <w:pPr>
              <w:spacing w:after="0"/>
              <w:ind w:firstLine="320"/>
              <w:jc w:val="both"/>
              <w:rPr>
                <w:rFonts w:ascii="Times New Roman" w:eastAsia="Times New Roman" w:hAnsi="Times New Roman" w:cs="Times New Roman"/>
              </w:rPr>
            </w:pPr>
          </w:p>
          <w:p w14:paraId="5F7B5B92" w14:textId="77777777" w:rsidR="00E93918" w:rsidRDefault="00E93918" w:rsidP="00F21AFE">
            <w:pPr>
              <w:spacing w:after="0"/>
              <w:ind w:firstLine="320"/>
              <w:jc w:val="both"/>
              <w:rPr>
                <w:rFonts w:ascii="Times New Roman" w:eastAsia="Times New Roman" w:hAnsi="Times New Roman" w:cs="Times New Roman"/>
              </w:rPr>
            </w:pPr>
          </w:p>
          <w:p w14:paraId="0F6897C8" w14:textId="77777777" w:rsidR="00E93918" w:rsidRDefault="00E93918" w:rsidP="00F21AFE">
            <w:pPr>
              <w:spacing w:after="0"/>
              <w:ind w:firstLine="320"/>
              <w:jc w:val="both"/>
              <w:rPr>
                <w:rFonts w:ascii="Times New Roman" w:eastAsia="Times New Roman" w:hAnsi="Times New Roman" w:cs="Times New Roman"/>
              </w:rPr>
            </w:pPr>
          </w:p>
          <w:p w14:paraId="49CAC87B" w14:textId="77777777" w:rsidR="00E93918" w:rsidRDefault="00E93918" w:rsidP="00F21AFE">
            <w:pPr>
              <w:spacing w:after="0"/>
              <w:ind w:firstLine="320"/>
              <w:jc w:val="both"/>
              <w:rPr>
                <w:rFonts w:ascii="Times New Roman" w:eastAsia="Times New Roman" w:hAnsi="Times New Roman" w:cs="Times New Roman"/>
              </w:rPr>
            </w:pPr>
          </w:p>
          <w:p w14:paraId="7591D2EE" w14:textId="77777777" w:rsidR="00E93918" w:rsidRDefault="00E93918" w:rsidP="00F21AFE">
            <w:pPr>
              <w:spacing w:after="0"/>
              <w:ind w:firstLine="320"/>
              <w:jc w:val="both"/>
              <w:rPr>
                <w:rFonts w:ascii="Times New Roman" w:eastAsia="Times New Roman" w:hAnsi="Times New Roman" w:cs="Times New Roman"/>
              </w:rPr>
            </w:pPr>
          </w:p>
          <w:p w14:paraId="59086168" w14:textId="77777777" w:rsidR="00E93918" w:rsidRDefault="00E93918" w:rsidP="00F21AFE">
            <w:pPr>
              <w:spacing w:after="0"/>
              <w:ind w:firstLine="320"/>
              <w:jc w:val="both"/>
              <w:rPr>
                <w:rFonts w:ascii="Times New Roman" w:eastAsia="Times New Roman" w:hAnsi="Times New Roman" w:cs="Times New Roman"/>
              </w:rPr>
            </w:pPr>
          </w:p>
          <w:p w14:paraId="22B1269C" w14:textId="77777777" w:rsidR="00E93918" w:rsidRDefault="00E93918" w:rsidP="00F21AFE">
            <w:pPr>
              <w:spacing w:after="0"/>
              <w:ind w:firstLine="320"/>
              <w:jc w:val="both"/>
              <w:rPr>
                <w:rFonts w:ascii="Times New Roman" w:eastAsia="Times New Roman" w:hAnsi="Times New Roman" w:cs="Times New Roman"/>
              </w:rPr>
            </w:pPr>
          </w:p>
          <w:p w14:paraId="33EE4A99" w14:textId="77777777" w:rsidR="00E93918" w:rsidRDefault="00E93918" w:rsidP="00F21AFE">
            <w:pPr>
              <w:spacing w:after="0"/>
              <w:ind w:firstLine="320"/>
              <w:jc w:val="both"/>
              <w:rPr>
                <w:rFonts w:ascii="Times New Roman" w:eastAsia="Times New Roman" w:hAnsi="Times New Roman" w:cs="Times New Roman"/>
              </w:rPr>
            </w:pPr>
          </w:p>
          <w:p w14:paraId="2B611F73" w14:textId="77777777" w:rsidR="00E93918" w:rsidRDefault="00E93918" w:rsidP="00F21AFE">
            <w:pPr>
              <w:spacing w:after="0"/>
              <w:ind w:firstLine="320"/>
              <w:jc w:val="both"/>
              <w:rPr>
                <w:rFonts w:ascii="Times New Roman" w:eastAsia="Times New Roman" w:hAnsi="Times New Roman" w:cs="Times New Roman"/>
              </w:rPr>
            </w:pPr>
          </w:p>
          <w:p w14:paraId="4E1870CE" w14:textId="77777777" w:rsidR="00E93918" w:rsidRDefault="00E93918" w:rsidP="00F21AFE">
            <w:pPr>
              <w:spacing w:after="0"/>
              <w:ind w:firstLine="320"/>
              <w:jc w:val="both"/>
              <w:rPr>
                <w:rFonts w:ascii="Times New Roman" w:eastAsia="Times New Roman" w:hAnsi="Times New Roman" w:cs="Times New Roman"/>
              </w:rPr>
            </w:pPr>
          </w:p>
          <w:p w14:paraId="65520E55" w14:textId="77777777" w:rsidR="00E93918" w:rsidRDefault="00E93918" w:rsidP="00F21AFE">
            <w:pPr>
              <w:spacing w:after="0"/>
              <w:ind w:firstLine="320"/>
              <w:jc w:val="both"/>
              <w:rPr>
                <w:rFonts w:ascii="Times New Roman" w:eastAsia="Times New Roman" w:hAnsi="Times New Roman" w:cs="Times New Roman"/>
              </w:rPr>
            </w:pPr>
          </w:p>
          <w:p w14:paraId="58A804E5" w14:textId="77777777" w:rsidR="00E93918" w:rsidRDefault="00E93918" w:rsidP="00F21AFE">
            <w:pPr>
              <w:spacing w:after="0"/>
              <w:ind w:firstLine="320"/>
              <w:jc w:val="both"/>
              <w:rPr>
                <w:rFonts w:ascii="Times New Roman" w:eastAsia="Times New Roman" w:hAnsi="Times New Roman" w:cs="Times New Roman"/>
              </w:rPr>
            </w:pPr>
          </w:p>
          <w:p w14:paraId="2120C8AC" w14:textId="77777777" w:rsidR="00E93918" w:rsidRDefault="00E93918" w:rsidP="00F21AFE">
            <w:pPr>
              <w:spacing w:after="0"/>
              <w:ind w:firstLine="320"/>
              <w:jc w:val="both"/>
              <w:rPr>
                <w:rFonts w:ascii="Times New Roman" w:eastAsia="Times New Roman" w:hAnsi="Times New Roman" w:cs="Times New Roman"/>
              </w:rPr>
            </w:pPr>
          </w:p>
          <w:p w14:paraId="1E557738" w14:textId="77777777" w:rsidR="00E93918" w:rsidRDefault="00E93918" w:rsidP="00F21AFE">
            <w:pPr>
              <w:spacing w:after="0"/>
              <w:ind w:firstLine="320"/>
              <w:jc w:val="both"/>
              <w:rPr>
                <w:rFonts w:ascii="Times New Roman" w:eastAsia="Times New Roman" w:hAnsi="Times New Roman" w:cs="Times New Roman"/>
              </w:rPr>
            </w:pPr>
          </w:p>
          <w:p w14:paraId="4A319D0E" w14:textId="77777777" w:rsidR="00E93918" w:rsidRDefault="00E93918" w:rsidP="00F21AFE">
            <w:pPr>
              <w:spacing w:after="0"/>
              <w:ind w:firstLine="320"/>
              <w:jc w:val="both"/>
              <w:rPr>
                <w:rFonts w:ascii="Times New Roman" w:eastAsia="Times New Roman" w:hAnsi="Times New Roman" w:cs="Times New Roman"/>
              </w:rPr>
            </w:pPr>
          </w:p>
          <w:p w14:paraId="2A341E1E" w14:textId="77777777" w:rsidR="00E93918" w:rsidRDefault="00E93918" w:rsidP="00F21AFE">
            <w:pPr>
              <w:spacing w:after="0"/>
              <w:ind w:firstLine="320"/>
              <w:jc w:val="both"/>
              <w:rPr>
                <w:rFonts w:ascii="Times New Roman" w:eastAsia="Times New Roman" w:hAnsi="Times New Roman" w:cs="Times New Roman"/>
              </w:rPr>
            </w:pPr>
          </w:p>
          <w:p w14:paraId="02DCA73B" w14:textId="77777777" w:rsidR="00E93918" w:rsidRDefault="00E93918" w:rsidP="00F21AFE">
            <w:pPr>
              <w:spacing w:after="0"/>
              <w:ind w:firstLine="320"/>
              <w:jc w:val="both"/>
              <w:rPr>
                <w:rFonts w:ascii="Times New Roman" w:eastAsia="Times New Roman" w:hAnsi="Times New Roman" w:cs="Times New Roman"/>
              </w:rPr>
            </w:pPr>
          </w:p>
          <w:p w14:paraId="6664A229" w14:textId="77777777" w:rsidR="00E93918" w:rsidRDefault="00E93918" w:rsidP="00F21AFE">
            <w:pPr>
              <w:spacing w:after="0"/>
              <w:ind w:firstLine="320"/>
              <w:jc w:val="both"/>
              <w:rPr>
                <w:rFonts w:ascii="Times New Roman" w:eastAsia="Times New Roman" w:hAnsi="Times New Roman" w:cs="Times New Roman"/>
              </w:rPr>
            </w:pPr>
          </w:p>
          <w:p w14:paraId="518B9407" w14:textId="77777777" w:rsidR="00E93918" w:rsidRDefault="00E93918" w:rsidP="00F21AFE">
            <w:pPr>
              <w:spacing w:after="0"/>
              <w:ind w:firstLine="320"/>
              <w:jc w:val="both"/>
              <w:rPr>
                <w:rFonts w:ascii="Times New Roman" w:eastAsia="Times New Roman" w:hAnsi="Times New Roman" w:cs="Times New Roman"/>
              </w:rPr>
            </w:pPr>
          </w:p>
          <w:p w14:paraId="5FD7AC7E" w14:textId="5CE26C55" w:rsidR="00E93918" w:rsidRDefault="00E93918" w:rsidP="00F21AFE">
            <w:pPr>
              <w:spacing w:after="0"/>
              <w:ind w:firstLine="320"/>
              <w:jc w:val="both"/>
              <w:rPr>
                <w:rFonts w:ascii="Times New Roman" w:eastAsia="Times New Roman" w:hAnsi="Times New Roman" w:cs="Times New Roman"/>
              </w:rPr>
            </w:pPr>
          </w:p>
          <w:p w14:paraId="7562E440" w14:textId="6DDB5040" w:rsidR="005D2DBB" w:rsidRDefault="005D2DBB" w:rsidP="00F21AFE">
            <w:pPr>
              <w:spacing w:after="0"/>
              <w:ind w:firstLine="320"/>
              <w:jc w:val="both"/>
              <w:rPr>
                <w:rFonts w:ascii="Times New Roman" w:eastAsia="Times New Roman" w:hAnsi="Times New Roman" w:cs="Times New Roman"/>
              </w:rPr>
            </w:pPr>
          </w:p>
          <w:p w14:paraId="11A2A1C3" w14:textId="272468B8" w:rsidR="005D2DBB" w:rsidRDefault="005D2DBB" w:rsidP="00F21AFE">
            <w:pPr>
              <w:spacing w:after="0"/>
              <w:ind w:firstLine="320"/>
              <w:jc w:val="both"/>
              <w:rPr>
                <w:rFonts w:ascii="Times New Roman" w:eastAsia="Times New Roman" w:hAnsi="Times New Roman" w:cs="Times New Roman"/>
              </w:rPr>
            </w:pPr>
          </w:p>
          <w:p w14:paraId="3AD21B22" w14:textId="2967BB59" w:rsidR="005D2DBB" w:rsidRDefault="005D2DBB" w:rsidP="00F21AFE">
            <w:pPr>
              <w:spacing w:after="0"/>
              <w:ind w:firstLine="320"/>
              <w:jc w:val="both"/>
              <w:rPr>
                <w:rFonts w:ascii="Times New Roman" w:eastAsia="Times New Roman" w:hAnsi="Times New Roman" w:cs="Times New Roman"/>
              </w:rPr>
            </w:pPr>
          </w:p>
          <w:p w14:paraId="0B8B1090" w14:textId="77777777" w:rsidR="005D2DBB" w:rsidRPr="00DA3552" w:rsidRDefault="005D2DBB" w:rsidP="00F21AFE">
            <w:pPr>
              <w:spacing w:after="0"/>
              <w:ind w:firstLine="320"/>
              <w:jc w:val="both"/>
              <w:rPr>
                <w:rFonts w:ascii="Times New Roman" w:eastAsia="Times New Roman" w:hAnsi="Times New Roman" w:cs="Times New Roman"/>
                <w:sz w:val="14"/>
              </w:rPr>
            </w:pPr>
          </w:p>
          <w:p w14:paraId="79F03181" w14:textId="5699B96E" w:rsidR="00E93918" w:rsidRDefault="00E93918" w:rsidP="00F21AFE">
            <w:pPr>
              <w:spacing w:after="0"/>
              <w:ind w:firstLine="320"/>
              <w:jc w:val="both"/>
              <w:rPr>
                <w:rFonts w:ascii="Times New Roman" w:eastAsia="Times New Roman" w:hAnsi="Times New Roman" w:cs="Times New Roman"/>
              </w:rPr>
            </w:pPr>
            <w:r>
              <w:rPr>
                <w:rFonts w:ascii="Times New Roman" w:eastAsia="Times New Roman" w:hAnsi="Times New Roman" w:cs="Times New Roman"/>
              </w:rPr>
              <w:t xml:space="preserve">Регулирование сетевых изданий должно основываться на принципе самоопределения </w:t>
            </w:r>
            <w:r w:rsidR="00D700B0">
              <w:rPr>
                <w:rFonts w:ascii="Times New Roman" w:eastAsia="Times New Roman" w:hAnsi="Times New Roman" w:cs="Times New Roman"/>
              </w:rPr>
              <w:t xml:space="preserve">таких субъектов в качестве СМИ. Кроме того, подобное регулирование должно учитывать специфику и особенности </w:t>
            </w:r>
            <w:r w:rsidR="0081264F">
              <w:rPr>
                <w:rFonts w:ascii="Times New Roman" w:eastAsia="Times New Roman" w:hAnsi="Times New Roman" w:cs="Times New Roman"/>
              </w:rPr>
              <w:t xml:space="preserve">интернет источников. </w:t>
            </w:r>
            <w:r w:rsidR="00D700B0">
              <w:rPr>
                <w:rFonts w:ascii="Times New Roman" w:eastAsia="Times New Roman" w:hAnsi="Times New Roman" w:cs="Times New Roman"/>
              </w:rPr>
              <w:t>Ввиду чего</w:t>
            </w:r>
            <w:r w:rsidR="0081264F">
              <w:rPr>
                <w:rFonts w:ascii="Times New Roman" w:eastAsia="Times New Roman" w:hAnsi="Times New Roman" w:cs="Times New Roman"/>
              </w:rPr>
              <w:t xml:space="preserve">, считаем преждевременным и поспешным включение в положения законопроекта </w:t>
            </w:r>
            <w:r w:rsidR="0026047B">
              <w:rPr>
                <w:rFonts w:ascii="Times New Roman" w:eastAsia="Times New Roman" w:hAnsi="Times New Roman" w:cs="Times New Roman"/>
              </w:rPr>
              <w:t>наделение сетевых изданий статусом СМИ.</w:t>
            </w:r>
            <w:r w:rsidR="00AE1C26">
              <w:rPr>
                <w:rFonts w:ascii="Times New Roman" w:eastAsia="Times New Roman" w:hAnsi="Times New Roman" w:cs="Times New Roman"/>
              </w:rPr>
              <w:t xml:space="preserve"> На основании этого, предлагаем исключить п.14 ст.3 проекта.</w:t>
            </w:r>
          </w:p>
          <w:p w14:paraId="64212D0F" w14:textId="77777777" w:rsidR="00E93918" w:rsidRDefault="00E93918" w:rsidP="00F21AFE">
            <w:pPr>
              <w:spacing w:after="0"/>
              <w:ind w:firstLine="320"/>
              <w:jc w:val="both"/>
              <w:rPr>
                <w:rFonts w:ascii="Times New Roman" w:eastAsia="Times New Roman" w:hAnsi="Times New Roman" w:cs="Times New Roman"/>
              </w:rPr>
            </w:pPr>
          </w:p>
          <w:p w14:paraId="5D66E8DB" w14:textId="77777777" w:rsidR="00E93918" w:rsidRDefault="00E93918" w:rsidP="00F21AFE">
            <w:pPr>
              <w:spacing w:after="0"/>
              <w:ind w:firstLine="320"/>
              <w:jc w:val="both"/>
              <w:rPr>
                <w:rFonts w:ascii="Times New Roman" w:eastAsia="Times New Roman" w:hAnsi="Times New Roman" w:cs="Times New Roman"/>
              </w:rPr>
            </w:pPr>
          </w:p>
          <w:p w14:paraId="28C4C641" w14:textId="6C787C8C" w:rsidR="00E93918" w:rsidRDefault="00E93918" w:rsidP="00F21AFE">
            <w:pPr>
              <w:spacing w:after="0"/>
              <w:ind w:firstLine="320"/>
              <w:jc w:val="both"/>
              <w:rPr>
                <w:rFonts w:ascii="Times New Roman" w:eastAsia="Times New Roman" w:hAnsi="Times New Roman" w:cs="Times New Roman"/>
              </w:rPr>
            </w:pPr>
          </w:p>
          <w:p w14:paraId="654EF2D4" w14:textId="20C6A57B" w:rsidR="009729F5" w:rsidRDefault="009729F5" w:rsidP="00F21AFE">
            <w:pPr>
              <w:spacing w:after="0"/>
              <w:ind w:firstLine="320"/>
              <w:jc w:val="both"/>
              <w:rPr>
                <w:rFonts w:ascii="Times New Roman" w:eastAsia="Times New Roman" w:hAnsi="Times New Roman" w:cs="Times New Roman"/>
              </w:rPr>
            </w:pPr>
          </w:p>
          <w:p w14:paraId="7FC719D3" w14:textId="1436B20F" w:rsidR="009729F5" w:rsidRDefault="009729F5" w:rsidP="00F21AFE">
            <w:pPr>
              <w:spacing w:after="0"/>
              <w:ind w:firstLine="320"/>
              <w:jc w:val="both"/>
              <w:rPr>
                <w:rFonts w:ascii="Times New Roman" w:eastAsia="Times New Roman" w:hAnsi="Times New Roman" w:cs="Times New Roman"/>
              </w:rPr>
            </w:pPr>
          </w:p>
          <w:p w14:paraId="1159AD6A" w14:textId="385E6552" w:rsidR="009729F5" w:rsidRDefault="009729F5" w:rsidP="00F21AFE">
            <w:pPr>
              <w:spacing w:after="0"/>
              <w:ind w:firstLine="320"/>
              <w:jc w:val="both"/>
              <w:rPr>
                <w:rFonts w:ascii="Times New Roman" w:eastAsia="Times New Roman" w:hAnsi="Times New Roman" w:cs="Times New Roman"/>
              </w:rPr>
            </w:pPr>
          </w:p>
          <w:p w14:paraId="1861BBE8" w14:textId="787260D6" w:rsidR="009729F5" w:rsidRDefault="009729F5" w:rsidP="00F21AFE">
            <w:pPr>
              <w:spacing w:after="0"/>
              <w:ind w:firstLine="320"/>
              <w:jc w:val="both"/>
              <w:rPr>
                <w:rFonts w:ascii="Times New Roman" w:eastAsia="Times New Roman" w:hAnsi="Times New Roman" w:cs="Times New Roman"/>
              </w:rPr>
            </w:pPr>
          </w:p>
          <w:p w14:paraId="56F9DC5D" w14:textId="4A87C7E8" w:rsidR="009729F5" w:rsidRDefault="009729F5" w:rsidP="00F21AFE">
            <w:pPr>
              <w:spacing w:after="0"/>
              <w:ind w:firstLine="320"/>
              <w:jc w:val="both"/>
              <w:rPr>
                <w:rFonts w:ascii="Times New Roman" w:eastAsia="Times New Roman" w:hAnsi="Times New Roman" w:cs="Times New Roman"/>
              </w:rPr>
            </w:pPr>
          </w:p>
          <w:p w14:paraId="560CED3E" w14:textId="48F634D2" w:rsidR="009729F5" w:rsidRDefault="009729F5" w:rsidP="00F21AFE">
            <w:pPr>
              <w:spacing w:after="0"/>
              <w:ind w:firstLine="320"/>
              <w:jc w:val="both"/>
              <w:rPr>
                <w:rFonts w:ascii="Times New Roman" w:eastAsia="Times New Roman" w:hAnsi="Times New Roman" w:cs="Times New Roman"/>
              </w:rPr>
            </w:pPr>
          </w:p>
          <w:p w14:paraId="28553934" w14:textId="68803C5B" w:rsidR="009729F5" w:rsidRDefault="009729F5" w:rsidP="00F21AFE">
            <w:pPr>
              <w:spacing w:after="0"/>
              <w:ind w:firstLine="320"/>
              <w:jc w:val="both"/>
              <w:rPr>
                <w:rFonts w:ascii="Times New Roman" w:eastAsia="Times New Roman" w:hAnsi="Times New Roman" w:cs="Times New Roman"/>
              </w:rPr>
            </w:pPr>
          </w:p>
          <w:p w14:paraId="1A985F4E" w14:textId="628CEA8E" w:rsidR="009729F5" w:rsidRDefault="009729F5" w:rsidP="00F21AFE">
            <w:pPr>
              <w:spacing w:after="0"/>
              <w:ind w:firstLine="320"/>
              <w:jc w:val="both"/>
              <w:rPr>
                <w:rFonts w:ascii="Times New Roman" w:eastAsia="Times New Roman" w:hAnsi="Times New Roman" w:cs="Times New Roman"/>
              </w:rPr>
            </w:pPr>
          </w:p>
          <w:p w14:paraId="530F44C4" w14:textId="0BCE04B9" w:rsidR="009729F5" w:rsidRDefault="009729F5" w:rsidP="00F21AFE">
            <w:pPr>
              <w:spacing w:after="0"/>
              <w:ind w:firstLine="320"/>
              <w:jc w:val="both"/>
              <w:rPr>
                <w:rFonts w:ascii="Times New Roman" w:eastAsia="Times New Roman" w:hAnsi="Times New Roman" w:cs="Times New Roman"/>
              </w:rPr>
            </w:pPr>
          </w:p>
          <w:p w14:paraId="7997E7CC" w14:textId="53A47EF6" w:rsidR="009729F5" w:rsidRDefault="009729F5" w:rsidP="00F21AFE">
            <w:pPr>
              <w:spacing w:after="0"/>
              <w:ind w:firstLine="320"/>
              <w:jc w:val="both"/>
              <w:rPr>
                <w:rFonts w:ascii="Times New Roman" w:eastAsia="Times New Roman" w:hAnsi="Times New Roman" w:cs="Times New Roman"/>
              </w:rPr>
            </w:pPr>
          </w:p>
          <w:p w14:paraId="68A774F6" w14:textId="7B3EFA26" w:rsidR="009729F5" w:rsidRDefault="009729F5" w:rsidP="00F21AFE">
            <w:pPr>
              <w:spacing w:after="0"/>
              <w:ind w:firstLine="320"/>
              <w:jc w:val="both"/>
              <w:rPr>
                <w:rFonts w:ascii="Times New Roman" w:eastAsia="Times New Roman" w:hAnsi="Times New Roman" w:cs="Times New Roman"/>
              </w:rPr>
            </w:pPr>
          </w:p>
          <w:p w14:paraId="3A0F7C84" w14:textId="7F289F67" w:rsidR="009729F5" w:rsidRDefault="009729F5" w:rsidP="00F21AFE">
            <w:pPr>
              <w:spacing w:after="0"/>
              <w:ind w:firstLine="320"/>
              <w:jc w:val="both"/>
              <w:rPr>
                <w:rFonts w:ascii="Times New Roman" w:eastAsia="Times New Roman" w:hAnsi="Times New Roman" w:cs="Times New Roman"/>
              </w:rPr>
            </w:pPr>
          </w:p>
          <w:p w14:paraId="54782F3F" w14:textId="21B97568" w:rsidR="009729F5" w:rsidRDefault="009729F5" w:rsidP="00F21AFE">
            <w:pPr>
              <w:spacing w:after="0"/>
              <w:ind w:firstLine="320"/>
              <w:jc w:val="both"/>
              <w:rPr>
                <w:rFonts w:ascii="Times New Roman" w:eastAsia="Times New Roman" w:hAnsi="Times New Roman" w:cs="Times New Roman"/>
              </w:rPr>
            </w:pPr>
          </w:p>
          <w:p w14:paraId="62D9D160" w14:textId="59422B5C" w:rsidR="009729F5" w:rsidRDefault="009729F5" w:rsidP="00F21AFE">
            <w:pPr>
              <w:spacing w:after="0"/>
              <w:ind w:firstLine="320"/>
              <w:jc w:val="both"/>
              <w:rPr>
                <w:rFonts w:ascii="Times New Roman" w:eastAsia="Times New Roman" w:hAnsi="Times New Roman" w:cs="Times New Roman"/>
              </w:rPr>
            </w:pPr>
          </w:p>
          <w:p w14:paraId="5A86604E" w14:textId="6C39E1C1" w:rsidR="009729F5" w:rsidRDefault="009729F5" w:rsidP="00F21AFE">
            <w:pPr>
              <w:spacing w:after="0"/>
              <w:ind w:firstLine="320"/>
              <w:jc w:val="both"/>
              <w:rPr>
                <w:rFonts w:ascii="Times New Roman" w:eastAsia="Times New Roman" w:hAnsi="Times New Roman" w:cs="Times New Roman"/>
              </w:rPr>
            </w:pPr>
          </w:p>
          <w:p w14:paraId="0396983C" w14:textId="435AF7A9" w:rsidR="00825458" w:rsidRDefault="00825458" w:rsidP="00F21AFE">
            <w:pPr>
              <w:spacing w:after="0"/>
              <w:ind w:firstLine="320"/>
              <w:jc w:val="both"/>
              <w:rPr>
                <w:rFonts w:ascii="Times New Roman" w:eastAsia="Times New Roman" w:hAnsi="Times New Roman" w:cs="Times New Roman"/>
              </w:rPr>
            </w:pPr>
          </w:p>
          <w:p w14:paraId="13DBDB46" w14:textId="7477CDD7" w:rsidR="00825458" w:rsidRDefault="00825458" w:rsidP="00F21AFE">
            <w:pPr>
              <w:spacing w:after="0"/>
              <w:ind w:firstLine="320"/>
              <w:jc w:val="both"/>
              <w:rPr>
                <w:rFonts w:ascii="Times New Roman" w:eastAsia="Times New Roman" w:hAnsi="Times New Roman" w:cs="Times New Roman"/>
              </w:rPr>
            </w:pPr>
          </w:p>
          <w:p w14:paraId="3320A0E6" w14:textId="05C971B3" w:rsidR="00825458" w:rsidRDefault="00825458" w:rsidP="00F21AFE">
            <w:pPr>
              <w:spacing w:after="0"/>
              <w:ind w:firstLine="320"/>
              <w:jc w:val="both"/>
              <w:rPr>
                <w:rFonts w:ascii="Times New Roman" w:eastAsia="Times New Roman" w:hAnsi="Times New Roman" w:cs="Times New Roman"/>
              </w:rPr>
            </w:pPr>
          </w:p>
          <w:p w14:paraId="1C1B80D9" w14:textId="63777095" w:rsidR="00825458" w:rsidRDefault="00825458" w:rsidP="00F21AFE">
            <w:pPr>
              <w:spacing w:after="0"/>
              <w:ind w:firstLine="320"/>
              <w:jc w:val="both"/>
              <w:rPr>
                <w:rFonts w:ascii="Times New Roman" w:eastAsia="Times New Roman" w:hAnsi="Times New Roman" w:cs="Times New Roman"/>
              </w:rPr>
            </w:pPr>
          </w:p>
          <w:p w14:paraId="6EB2E51F" w14:textId="77777777" w:rsidR="00412154" w:rsidRDefault="00C32469" w:rsidP="00F21AFE">
            <w:pPr>
              <w:spacing w:after="0"/>
              <w:ind w:firstLine="320"/>
              <w:jc w:val="both"/>
              <w:rPr>
                <w:rFonts w:ascii="Times New Roman" w:eastAsia="Times New Roman" w:hAnsi="Times New Roman" w:cs="Times New Roman"/>
              </w:rPr>
            </w:pPr>
            <w:r>
              <w:rPr>
                <w:rFonts w:ascii="Times New Roman" w:eastAsia="Times New Roman" w:hAnsi="Times New Roman" w:cs="Times New Roman"/>
              </w:rPr>
              <w:t xml:space="preserve">Понятие «WЕВ-сайт» </w:t>
            </w:r>
            <w:r w:rsidR="00412154">
              <w:rPr>
                <w:rFonts w:ascii="Times New Roman" w:eastAsia="Times New Roman" w:hAnsi="Times New Roman" w:cs="Times New Roman"/>
              </w:rPr>
              <w:t>и «Интернет» предлагаем исключить из законопроекта, поскольку данные понятия являются предметом регулирования Цифрового кодекса, который находится на стадии разработки.</w:t>
            </w:r>
          </w:p>
          <w:p w14:paraId="7ADC5C04" w14:textId="347AB61B" w:rsidR="00C32469" w:rsidRDefault="00F65E9E" w:rsidP="00BB0E82">
            <w:pPr>
              <w:spacing w:after="0"/>
              <w:ind w:firstLine="320"/>
              <w:jc w:val="both"/>
              <w:rPr>
                <w:rFonts w:ascii="Times New Roman" w:eastAsia="Times New Roman" w:hAnsi="Times New Roman" w:cs="Times New Roman"/>
              </w:rPr>
            </w:pPr>
            <w:r>
              <w:rPr>
                <w:rFonts w:ascii="Times New Roman" w:eastAsia="Times New Roman" w:hAnsi="Times New Roman" w:cs="Times New Roman"/>
              </w:rPr>
              <w:t xml:space="preserve">Кроме того, </w:t>
            </w:r>
            <w:r w:rsidR="00BB0E82">
              <w:rPr>
                <w:rFonts w:ascii="Times New Roman" w:eastAsia="Times New Roman" w:hAnsi="Times New Roman" w:cs="Times New Roman"/>
              </w:rPr>
              <w:t xml:space="preserve">если в редакции определения понятия </w:t>
            </w:r>
            <w:r w:rsidR="00323DB3">
              <w:rPr>
                <w:rFonts w:ascii="Times New Roman" w:eastAsia="Times New Roman" w:hAnsi="Times New Roman" w:cs="Times New Roman"/>
              </w:rPr>
              <w:t>«</w:t>
            </w:r>
            <w:r w:rsidR="00BB0E82">
              <w:rPr>
                <w:rFonts w:ascii="Times New Roman" w:eastAsia="Times New Roman" w:hAnsi="Times New Roman" w:cs="Times New Roman"/>
              </w:rPr>
              <w:t>СМИ</w:t>
            </w:r>
            <w:r w:rsidR="00323DB3">
              <w:rPr>
                <w:rFonts w:ascii="Times New Roman" w:eastAsia="Times New Roman" w:hAnsi="Times New Roman" w:cs="Times New Roman"/>
              </w:rPr>
              <w:t xml:space="preserve">» (п.2 ст.1) от Администрации Президента WЕВ-сайт </w:t>
            </w:r>
            <w:r w:rsidR="008D168A">
              <w:rPr>
                <w:rFonts w:ascii="Times New Roman" w:eastAsia="Times New Roman" w:hAnsi="Times New Roman" w:cs="Times New Roman"/>
              </w:rPr>
              <w:t xml:space="preserve">относился к СМИ, </w:t>
            </w:r>
            <w:r>
              <w:rPr>
                <w:rFonts w:ascii="Times New Roman" w:eastAsia="Times New Roman" w:hAnsi="Times New Roman" w:cs="Times New Roman"/>
              </w:rPr>
              <w:t xml:space="preserve">учитывая новую редакцию понятия СМИ, которую </w:t>
            </w:r>
            <w:r w:rsidR="008D168A">
              <w:rPr>
                <w:rFonts w:ascii="Times New Roman" w:eastAsia="Times New Roman" w:hAnsi="Times New Roman" w:cs="Times New Roman"/>
              </w:rPr>
              <w:t xml:space="preserve">мы </w:t>
            </w:r>
            <w:r>
              <w:rPr>
                <w:rFonts w:ascii="Times New Roman" w:eastAsia="Times New Roman" w:hAnsi="Times New Roman" w:cs="Times New Roman"/>
              </w:rPr>
              <w:t xml:space="preserve">представили в данной таблице, </w:t>
            </w:r>
            <w:r w:rsidR="00BB0E82">
              <w:rPr>
                <w:rFonts w:ascii="Times New Roman" w:eastAsia="Times New Roman" w:hAnsi="Times New Roman" w:cs="Times New Roman"/>
              </w:rPr>
              <w:t xml:space="preserve">«WЕВ-сайт» </w:t>
            </w:r>
            <w:r w:rsidR="00C32469">
              <w:rPr>
                <w:rFonts w:ascii="Times New Roman" w:eastAsia="Times New Roman" w:hAnsi="Times New Roman" w:cs="Times New Roman"/>
              </w:rPr>
              <w:t xml:space="preserve">не </w:t>
            </w:r>
            <w:r w:rsidR="008D168A">
              <w:rPr>
                <w:rFonts w:ascii="Times New Roman" w:eastAsia="Times New Roman" w:hAnsi="Times New Roman" w:cs="Times New Roman"/>
              </w:rPr>
              <w:t>подпадает</w:t>
            </w:r>
            <w:r w:rsidR="00C32469">
              <w:rPr>
                <w:rFonts w:ascii="Times New Roman" w:eastAsia="Times New Roman" w:hAnsi="Times New Roman" w:cs="Times New Roman"/>
              </w:rPr>
              <w:t xml:space="preserve"> под определение СМИ</w:t>
            </w:r>
            <w:r w:rsidR="00BB0E82">
              <w:rPr>
                <w:rFonts w:ascii="Times New Roman" w:eastAsia="Times New Roman" w:hAnsi="Times New Roman" w:cs="Times New Roman"/>
              </w:rPr>
              <w:t>.</w:t>
            </w:r>
            <w:r w:rsidR="008D168A">
              <w:rPr>
                <w:rFonts w:ascii="Times New Roman" w:eastAsia="Times New Roman" w:hAnsi="Times New Roman" w:cs="Times New Roman"/>
              </w:rPr>
              <w:t xml:space="preserve"> Это также является основанием для исключения понятия «WЕВ-сайт» и, соответственно, понятия «Интернет» из положений законопроекта.</w:t>
            </w:r>
          </w:p>
          <w:p w14:paraId="65DE8EF5" w14:textId="77777777" w:rsidR="00F21AFE" w:rsidRPr="00F21AFE" w:rsidRDefault="00F21AFE" w:rsidP="00F21AFE">
            <w:pPr>
              <w:spacing w:after="0"/>
              <w:ind w:firstLine="320"/>
              <w:jc w:val="both"/>
              <w:rPr>
                <w:rFonts w:ascii="Times New Roman" w:eastAsia="Times New Roman" w:hAnsi="Times New Roman" w:cs="Times New Roman"/>
                <w:sz w:val="12"/>
              </w:rPr>
            </w:pPr>
          </w:p>
          <w:p w14:paraId="25A272C9" w14:textId="77777777" w:rsidR="00C32469" w:rsidRDefault="00C32469" w:rsidP="00101E77">
            <w:pPr>
              <w:spacing w:before="240" w:after="240" w:line="256" w:lineRule="auto"/>
              <w:ind w:firstLine="320"/>
              <w:jc w:val="both"/>
              <w:rPr>
                <w:rFonts w:ascii="Times New Roman" w:eastAsia="Times New Roman" w:hAnsi="Times New Roman" w:cs="Times New Roman"/>
              </w:rPr>
            </w:pPr>
          </w:p>
        </w:tc>
      </w:tr>
      <w:tr w:rsidR="00C32469" w14:paraId="4DB9E6BD" w14:textId="77777777" w:rsidTr="00C313A1">
        <w:trPr>
          <w:trHeight w:val="4668"/>
        </w:trPr>
        <w:tc>
          <w:tcPr>
            <w:tcW w:w="614" w:type="dxa"/>
          </w:tcPr>
          <w:p w14:paraId="28F769B6" w14:textId="1BA72BF9" w:rsidR="00C32469" w:rsidRPr="00DA3552" w:rsidRDefault="00BD5056" w:rsidP="00DA3552">
            <w:pPr>
              <w:jc w:val="center"/>
              <w:rPr>
                <w:rFonts w:ascii="Times New Roman" w:eastAsia="Times New Roman" w:hAnsi="Times New Roman" w:cs="Times New Roman"/>
                <w:b/>
              </w:rPr>
            </w:pPr>
            <w:r w:rsidRPr="00DA3552">
              <w:rPr>
                <w:rFonts w:ascii="Times New Roman" w:eastAsia="Times New Roman" w:hAnsi="Times New Roman" w:cs="Times New Roman"/>
                <w:b/>
              </w:rPr>
              <w:lastRenderedPageBreak/>
              <w:t>4</w:t>
            </w:r>
            <w:r w:rsidR="00C32469" w:rsidRPr="00DA3552">
              <w:rPr>
                <w:rFonts w:ascii="Times New Roman" w:eastAsia="Times New Roman" w:hAnsi="Times New Roman" w:cs="Times New Roman"/>
                <w:b/>
              </w:rPr>
              <w:t>.</w:t>
            </w:r>
          </w:p>
        </w:tc>
        <w:tc>
          <w:tcPr>
            <w:tcW w:w="5596" w:type="dxa"/>
          </w:tcPr>
          <w:p w14:paraId="553CA444" w14:textId="77777777" w:rsidR="00E024FA" w:rsidRPr="00177BCD" w:rsidRDefault="00E024FA" w:rsidP="0043489D">
            <w:pPr>
              <w:ind w:firstLine="708"/>
              <w:jc w:val="both"/>
              <w:rPr>
                <w:rFonts w:ascii="Times New Roman" w:eastAsia="Times New Roman" w:hAnsi="Times New Roman" w:cs="Times New Roman"/>
                <w:b/>
                <w:sz w:val="12"/>
              </w:rPr>
            </w:pPr>
          </w:p>
          <w:p w14:paraId="15733035" w14:textId="1A554B76" w:rsidR="00C32469" w:rsidRDefault="00C32469" w:rsidP="0043489D">
            <w:pPr>
              <w:ind w:firstLine="708"/>
              <w:jc w:val="both"/>
              <w:rPr>
                <w:rFonts w:ascii="Times New Roman" w:eastAsia="Times New Roman" w:hAnsi="Times New Roman" w:cs="Times New Roman"/>
                <w:b/>
              </w:rPr>
            </w:pPr>
            <w:r>
              <w:rPr>
                <w:rFonts w:ascii="Times New Roman" w:eastAsia="Times New Roman" w:hAnsi="Times New Roman" w:cs="Times New Roman"/>
                <w:b/>
              </w:rPr>
              <w:t xml:space="preserve">Статья </w:t>
            </w:r>
            <w:r w:rsidR="00BD5056">
              <w:rPr>
                <w:rFonts w:ascii="Times New Roman" w:eastAsia="Times New Roman" w:hAnsi="Times New Roman" w:cs="Times New Roman"/>
                <w:b/>
              </w:rPr>
              <w:t>4</w:t>
            </w:r>
            <w:r>
              <w:rPr>
                <w:rFonts w:ascii="Times New Roman" w:eastAsia="Times New Roman" w:hAnsi="Times New Roman" w:cs="Times New Roman"/>
                <w:b/>
              </w:rPr>
              <w:t xml:space="preserve">. Недопустимость вмешательства в деятельность средства массовой информации </w:t>
            </w:r>
          </w:p>
          <w:p w14:paraId="7F0D1CBE" w14:textId="77777777" w:rsidR="00C32469" w:rsidRPr="00177BCD" w:rsidRDefault="00C32469" w:rsidP="0043489D">
            <w:pPr>
              <w:jc w:val="both"/>
              <w:rPr>
                <w:rFonts w:ascii="Times New Roman" w:eastAsia="Times New Roman" w:hAnsi="Times New Roman" w:cs="Times New Roman"/>
                <w:sz w:val="12"/>
              </w:rPr>
            </w:pPr>
          </w:p>
          <w:p w14:paraId="3514ADC5" w14:textId="77777777" w:rsidR="00C32469" w:rsidRDefault="00C32469" w:rsidP="0043489D">
            <w:pPr>
              <w:ind w:firstLine="708"/>
              <w:jc w:val="both"/>
              <w:rPr>
                <w:rFonts w:ascii="Times New Roman" w:eastAsia="Times New Roman" w:hAnsi="Times New Roman" w:cs="Times New Roman"/>
              </w:rPr>
            </w:pPr>
            <w:r>
              <w:rPr>
                <w:rFonts w:ascii="Times New Roman" w:eastAsia="Times New Roman" w:hAnsi="Times New Roman" w:cs="Times New Roman"/>
              </w:rPr>
              <w:t xml:space="preserve">1. Любое незаконное воспрепятствование, вмешательство со стороны любых физических и юридических лиц, в том числе государственных органов, органов местного самоуправления и их должностных лиц, в процесс производства продукции средств массовой информации, а также вмешательство любых физических и юридических лиц в процесс производства продукции средств массовой информации, в том числе в отношения между производителем и собственником (учредителем) и (или) редакцией (редактором) средства массовой информации, влечет ответственность в соответствии с законодательством Кыргызской Республики. </w:t>
            </w:r>
          </w:p>
        </w:tc>
        <w:tc>
          <w:tcPr>
            <w:tcW w:w="5040" w:type="dxa"/>
          </w:tcPr>
          <w:p w14:paraId="755B2512" w14:textId="77777777" w:rsidR="00C32469" w:rsidRDefault="00C32469" w:rsidP="0043489D">
            <w:pPr>
              <w:ind w:firstLine="306"/>
              <w:jc w:val="both"/>
              <w:rPr>
                <w:rFonts w:ascii="Times New Roman" w:eastAsia="Times New Roman" w:hAnsi="Times New Roman" w:cs="Times New Roman"/>
                <w:b/>
              </w:rPr>
            </w:pPr>
          </w:p>
        </w:tc>
        <w:tc>
          <w:tcPr>
            <w:tcW w:w="4774" w:type="dxa"/>
          </w:tcPr>
          <w:p w14:paraId="44AA20D2" w14:textId="77777777" w:rsidR="00C32469" w:rsidRDefault="00C32469" w:rsidP="0043489D">
            <w:pPr>
              <w:ind w:firstLine="306"/>
              <w:jc w:val="both"/>
              <w:rPr>
                <w:rFonts w:ascii="Times New Roman" w:eastAsia="Times New Roman" w:hAnsi="Times New Roman" w:cs="Times New Roman"/>
                <w:b/>
              </w:rPr>
            </w:pPr>
          </w:p>
        </w:tc>
      </w:tr>
      <w:tr w:rsidR="00C32469" w14:paraId="5ED7629D" w14:textId="77777777" w:rsidTr="00C313A1">
        <w:tc>
          <w:tcPr>
            <w:tcW w:w="614" w:type="dxa"/>
          </w:tcPr>
          <w:p w14:paraId="6FD5C151" w14:textId="1D56F25C" w:rsidR="00C32469" w:rsidRPr="00DA3552" w:rsidRDefault="00DA3552" w:rsidP="00DA3552">
            <w:pPr>
              <w:jc w:val="center"/>
              <w:rPr>
                <w:rFonts w:ascii="Times New Roman" w:eastAsia="Times New Roman" w:hAnsi="Times New Roman" w:cs="Times New Roman"/>
                <w:b/>
              </w:rPr>
            </w:pPr>
            <w:r>
              <w:rPr>
                <w:rFonts w:ascii="Times New Roman" w:eastAsia="Times New Roman" w:hAnsi="Times New Roman" w:cs="Times New Roman"/>
                <w:b/>
              </w:rPr>
              <w:t>5</w:t>
            </w:r>
            <w:r w:rsidR="00C32469" w:rsidRPr="00DA3552">
              <w:rPr>
                <w:rFonts w:ascii="Times New Roman" w:eastAsia="Times New Roman" w:hAnsi="Times New Roman" w:cs="Times New Roman"/>
                <w:b/>
              </w:rPr>
              <w:t>.</w:t>
            </w:r>
          </w:p>
        </w:tc>
        <w:tc>
          <w:tcPr>
            <w:tcW w:w="5596" w:type="dxa"/>
          </w:tcPr>
          <w:p w14:paraId="76662666" w14:textId="77777777" w:rsidR="00C32469" w:rsidRPr="005534DB" w:rsidRDefault="00C32469" w:rsidP="0043489D">
            <w:pPr>
              <w:ind w:firstLine="306"/>
              <w:jc w:val="center"/>
              <w:rPr>
                <w:rFonts w:ascii="Times New Roman" w:eastAsia="Times New Roman" w:hAnsi="Times New Roman" w:cs="Times New Roman"/>
                <w:sz w:val="12"/>
              </w:rPr>
            </w:pPr>
          </w:p>
          <w:p w14:paraId="1C8E116F" w14:textId="77777777" w:rsidR="00C656C1" w:rsidRPr="00C656C1" w:rsidRDefault="00C656C1" w:rsidP="00C656C1">
            <w:pPr>
              <w:spacing w:after="0" w:line="240" w:lineRule="auto"/>
              <w:ind w:firstLine="709"/>
              <w:jc w:val="both"/>
              <w:rPr>
                <w:rFonts w:ascii="Times New Roman" w:eastAsia="Times New Roman" w:hAnsi="Times New Roman" w:cs="Times New Roman"/>
                <w:sz w:val="24"/>
                <w:szCs w:val="24"/>
                <w:lang w:eastAsia="ru-RU"/>
              </w:rPr>
            </w:pPr>
            <w:r w:rsidRPr="00C656C1">
              <w:rPr>
                <w:rFonts w:ascii="Times New Roman" w:eastAsia="Times New Roman" w:hAnsi="Times New Roman" w:cs="Times New Roman"/>
                <w:b/>
                <w:bCs/>
                <w:color w:val="000000"/>
                <w:lang w:eastAsia="ru-RU"/>
              </w:rPr>
              <w:t>Статья 5. Недопустимость злоупотребления свободой выражения своего мнения, свободой слова и печати, получения и распространения информации</w:t>
            </w:r>
          </w:p>
          <w:p w14:paraId="113F7FF5" w14:textId="77777777" w:rsidR="00C656C1" w:rsidRPr="00C656C1" w:rsidRDefault="00C656C1" w:rsidP="00C656C1">
            <w:pPr>
              <w:spacing w:after="0" w:line="240" w:lineRule="auto"/>
              <w:rPr>
                <w:rFonts w:ascii="Times New Roman" w:eastAsia="Times New Roman" w:hAnsi="Times New Roman" w:cs="Times New Roman"/>
                <w:sz w:val="24"/>
                <w:szCs w:val="24"/>
                <w:lang w:eastAsia="ru-RU"/>
              </w:rPr>
            </w:pPr>
          </w:p>
          <w:p w14:paraId="4C1C890F" w14:textId="2D2DFCF8" w:rsidR="00C656C1" w:rsidRPr="00C656C1" w:rsidRDefault="00C656C1" w:rsidP="00C656C1">
            <w:pPr>
              <w:pStyle w:val="a5"/>
              <w:numPr>
                <w:ilvl w:val="0"/>
                <w:numId w:val="3"/>
              </w:numPr>
              <w:spacing w:after="0" w:line="240" w:lineRule="auto"/>
              <w:ind w:left="0" w:firstLine="709"/>
              <w:jc w:val="both"/>
              <w:rPr>
                <w:rFonts w:ascii="Times New Roman" w:eastAsia="Times New Roman" w:hAnsi="Times New Roman" w:cs="Times New Roman"/>
                <w:color w:val="000000"/>
                <w:lang w:eastAsia="ru-RU"/>
              </w:rPr>
            </w:pPr>
            <w:r w:rsidRPr="00C656C1">
              <w:rPr>
                <w:rFonts w:ascii="Times New Roman" w:eastAsia="Times New Roman" w:hAnsi="Times New Roman" w:cs="Times New Roman"/>
                <w:color w:val="000000"/>
                <w:lang w:eastAsia="ru-RU"/>
              </w:rPr>
              <w:t>Запрещается использование средств массовой информации:</w:t>
            </w:r>
          </w:p>
          <w:p w14:paraId="3AC18592" w14:textId="77777777" w:rsidR="00C656C1" w:rsidRPr="005534DB" w:rsidRDefault="00C656C1" w:rsidP="00C656C1">
            <w:pPr>
              <w:spacing w:after="0" w:line="276" w:lineRule="auto"/>
              <w:jc w:val="both"/>
              <w:rPr>
                <w:rFonts w:ascii="Times New Roman" w:eastAsia="Times New Roman" w:hAnsi="Times New Roman" w:cs="Times New Roman"/>
                <w:sz w:val="12"/>
                <w:szCs w:val="24"/>
                <w:lang w:eastAsia="ru-RU"/>
              </w:rPr>
            </w:pPr>
          </w:p>
          <w:p w14:paraId="7361FCB8" w14:textId="77777777" w:rsidR="00DF4E12" w:rsidRDefault="00C656C1" w:rsidP="005534DB">
            <w:pPr>
              <w:pStyle w:val="a5"/>
              <w:numPr>
                <w:ilvl w:val="0"/>
                <w:numId w:val="4"/>
              </w:numPr>
              <w:tabs>
                <w:tab w:val="left" w:pos="983"/>
              </w:tabs>
              <w:ind w:left="132" w:firstLine="577"/>
              <w:jc w:val="both"/>
              <w:rPr>
                <w:rFonts w:ascii="Times New Roman" w:eastAsia="Times New Roman" w:hAnsi="Times New Roman" w:cs="Times New Roman"/>
                <w:color w:val="000000"/>
                <w:lang w:eastAsia="ru-RU"/>
              </w:rPr>
            </w:pPr>
            <w:r w:rsidRPr="00C656C1">
              <w:rPr>
                <w:rFonts w:ascii="Times New Roman" w:eastAsia="Times New Roman" w:hAnsi="Times New Roman" w:cs="Times New Roman"/>
                <w:color w:val="000000"/>
                <w:lang w:eastAsia="ru-RU"/>
              </w:rPr>
              <w:t>для распространения материалов, содержащих публичные призывы к насильственному захвату власти или насильственному изменению конституционного строя Кыргызской Республики;</w:t>
            </w:r>
            <w:r w:rsidR="00DF4E12">
              <w:rPr>
                <w:rFonts w:ascii="Times New Roman" w:eastAsia="Times New Roman" w:hAnsi="Times New Roman" w:cs="Times New Roman"/>
                <w:color w:val="000000"/>
                <w:lang w:eastAsia="ru-RU"/>
              </w:rPr>
              <w:t xml:space="preserve"> </w:t>
            </w:r>
          </w:p>
          <w:p w14:paraId="6CCD8900" w14:textId="3D76031B" w:rsidR="00DF4E12" w:rsidRPr="00DF4E12" w:rsidRDefault="00DF4E12" w:rsidP="005534DB">
            <w:pPr>
              <w:tabs>
                <w:tab w:val="left" w:pos="841"/>
              </w:tabs>
              <w:ind w:left="132" w:firstLine="567"/>
              <w:jc w:val="both"/>
              <w:rPr>
                <w:rFonts w:ascii="Times New Roman" w:eastAsia="Times New Roman" w:hAnsi="Times New Roman" w:cs="Times New Roman"/>
                <w:color w:val="000000"/>
                <w:lang w:eastAsia="ru-RU"/>
              </w:rPr>
            </w:pPr>
            <w:r w:rsidRPr="00DF4E12">
              <w:rPr>
                <w:rFonts w:ascii="Times New Roman" w:eastAsia="Times New Roman" w:hAnsi="Times New Roman" w:cs="Times New Roman"/>
                <w:color w:val="000000"/>
                <w:lang w:eastAsia="ru-RU"/>
              </w:rPr>
              <w:t>2) для пропаганды войны, разжигания национальной, расовой, региональной и религиозной вражды;</w:t>
            </w:r>
          </w:p>
          <w:p w14:paraId="3F0E9B31" w14:textId="3B0834D6" w:rsidR="00C656C1" w:rsidRPr="00C656C1" w:rsidRDefault="00C656C1" w:rsidP="00C656C1">
            <w:pPr>
              <w:spacing w:after="0" w:line="276" w:lineRule="auto"/>
              <w:ind w:firstLine="709"/>
              <w:jc w:val="both"/>
              <w:rPr>
                <w:rFonts w:ascii="Times New Roman" w:eastAsia="Times New Roman" w:hAnsi="Times New Roman" w:cs="Times New Roman"/>
                <w:sz w:val="24"/>
                <w:szCs w:val="24"/>
                <w:lang w:eastAsia="ru-RU"/>
              </w:rPr>
            </w:pPr>
            <w:r w:rsidRPr="00C656C1">
              <w:rPr>
                <w:rFonts w:ascii="Times New Roman" w:eastAsia="Times New Roman" w:hAnsi="Times New Roman" w:cs="Times New Roman"/>
                <w:color w:val="000000"/>
                <w:lang w:eastAsia="ru-RU"/>
              </w:rPr>
              <w:lastRenderedPageBreak/>
              <w:t>3)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p>
          <w:p w14:paraId="48056BB7" w14:textId="77777777" w:rsidR="00535928" w:rsidRDefault="00C656C1" w:rsidP="00C656C1">
            <w:pPr>
              <w:spacing w:after="0" w:line="276" w:lineRule="auto"/>
              <w:ind w:firstLine="709"/>
              <w:jc w:val="both"/>
            </w:pPr>
            <w:r w:rsidRPr="00C656C1">
              <w:rPr>
                <w:rFonts w:ascii="Times New Roman" w:eastAsia="Times New Roman" w:hAnsi="Times New Roman" w:cs="Times New Roman"/>
                <w:color w:val="000000"/>
                <w:lang w:eastAsia="ru-RU"/>
              </w:rPr>
              <w:t>4) для распространения материалов, пропагандирующих порнографию, культ насилия и жестокости;</w:t>
            </w:r>
            <w:r w:rsidR="00535928">
              <w:t xml:space="preserve"> </w:t>
            </w:r>
          </w:p>
          <w:p w14:paraId="2E646A16" w14:textId="212CA011" w:rsidR="00C656C1" w:rsidRPr="00C656C1" w:rsidRDefault="00535928" w:rsidP="00C656C1">
            <w:pPr>
              <w:spacing w:after="0" w:line="276" w:lineRule="auto"/>
              <w:ind w:firstLine="709"/>
              <w:jc w:val="both"/>
              <w:rPr>
                <w:rFonts w:ascii="Times New Roman" w:eastAsia="Times New Roman" w:hAnsi="Times New Roman" w:cs="Times New Roman"/>
                <w:sz w:val="24"/>
                <w:szCs w:val="24"/>
                <w:lang w:eastAsia="ru-RU"/>
              </w:rPr>
            </w:pPr>
            <w:r w:rsidRPr="00535928">
              <w:rPr>
                <w:rFonts w:ascii="Times New Roman" w:eastAsia="Times New Roman" w:hAnsi="Times New Roman" w:cs="Times New Roman"/>
                <w:color w:val="000000"/>
                <w:lang w:eastAsia="ru-RU"/>
              </w:rPr>
              <w:t>5) для распространения материалов, подвергающих граждан дискриминации по признаку пола, расы, языка, инвалидности, этнической и региональной принадлежности, вероисповедания, возраста, политических или иных убеждений, образования, происхождения, имущественного или иного положения;</w:t>
            </w:r>
          </w:p>
          <w:p w14:paraId="7B48208C" w14:textId="7C2DD5F9" w:rsidR="00C656C1" w:rsidRPr="00C656C1" w:rsidRDefault="00C656C1" w:rsidP="00C656C1">
            <w:pPr>
              <w:spacing w:after="0" w:line="276" w:lineRule="auto"/>
              <w:ind w:firstLine="709"/>
              <w:jc w:val="both"/>
              <w:rPr>
                <w:rFonts w:ascii="Times New Roman" w:eastAsia="Times New Roman" w:hAnsi="Times New Roman" w:cs="Times New Roman"/>
                <w:sz w:val="24"/>
                <w:szCs w:val="24"/>
                <w:lang w:eastAsia="ru-RU"/>
              </w:rPr>
            </w:pPr>
            <w:r w:rsidRPr="00C656C1">
              <w:rPr>
                <w:rFonts w:ascii="Times New Roman" w:eastAsia="Times New Roman" w:hAnsi="Times New Roman" w:cs="Times New Roman"/>
                <w:color w:val="000000"/>
                <w:lang w:eastAsia="ru-RU"/>
              </w:rPr>
              <w:t>6) для вмешательства в личную жизнь граждан, посягательство на их честь и достоинство, деловую репутацию;</w:t>
            </w:r>
          </w:p>
          <w:p w14:paraId="191591C6" w14:textId="77777777" w:rsidR="00C656C1" w:rsidRPr="00A342AC" w:rsidRDefault="00C656C1" w:rsidP="00C656C1">
            <w:pPr>
              <w:spacing w:after="0" w:line="276" w:lineRule="auto"/>
              <w:ind w:firstLine="709"/>
              <w:jc w:val="both"/>
              <w:rPr>
                <w:rFonts w:ascii="Times New Roman" w:eastAsia="Times New Roman" w:hAnsi="Times New Roman" w:cs="Times New Roman"/>
                <w:color w:val="000000"/>
                <w:lang w:eastAsia="ru-RU"/>
              </w:rPr>
            </w:pPr>
            <w:r w:rsidRPr="00A342AC">
              <w:rPr>
                <w:rFonts w:ascii="Times New Roman" w:eastAsia="Times New Roman" w:hAnsi="Times New Roman" w:cs="Times New Roman"/>
                <w:color w:val="000000"/>
                <w:lang w:eastAsia="ru-RU"/>
              </w:rPr>
              <w:t>7) для распространения информации о частной жизни человека без его согласия, кроме случаев, установленных законом либо если это необходимо для защиты общественных интересов и/или приняты меры против возможной идентификации посторонних лиц;</w:t>
            </w:r>
          </w:p>
          <w:p w14:paraId="37BEE587" w14:textId="77777777" w:rsidR="00A22D7D" w:rsidRDefault="00A22D7D" w:rsidP="00C656C1">
            <w:pPr>
              <w:spacing w:after="0" w:line="276" w:lineRule="auto"/>
              <w:ind w:firstLine="709"/>
              <w:jc w:val="both"/>
              <w:rPr>
                <w:rFonts w:ascii="Times New Roman" w:eastAsia="Times New Roman" w:hAnsi="Times New Roman" w:cs="Times New Roman"/>
                <w:color w:val="000000"/>
                <w:lang w:eastAsia="ru-RU"/>
              </w:rPr>
            </w:pPr>
          </w:p>
          <w:p w14:paraId="6B861698" w14:textId="4F2E2143" w:rsidR="00C656C1" w:rsidRDefault="00C656C1" w:rsidP="00C656C1">
            <w:pPr>
              <w:spacing w:after="0" w:line="276" w:lineRule="auto"/>
              <w:ind w:firstLine="709"/>
              <w:jc w:val="both"/>
              <w:rPr>
                <w:rFonts w:ascii="Times New Roman" w:eastAsia="Times New Roman" w:hAnsi="Times New Roman" w:cs="Times New Roman"/>
                <w:color w:val="000000"/>
                <w:lang w:eastAsia="ru-RU"/>
              </w:rPr>
            </w:pPr>
            <w:r w:rsidRPr="00C656C1">
              <w:rPr>
                <w:rFonts w:ascii="Times New Roman" w:eastAsia="Times New Roman" w:hAnsi="Times New Roman" w:cs="Times New Roman"/>
                <w:color w:val="000000"/>
                <w:lang w:eastAsia="ru-RU"/>
              </w:rPr>
              <w:t>8) для разглашения сведений, составляющих государственную или иную охраняемую законом тайну.</w:t>
            </w:r>
          </w:p>
          <w:p w14:paraId="383F9127" w14:textId="0CC3E79C" w:rsidR="00535928" w:rsidRPr="00C656C1" w:rsidRDefault="00535928" w:rsidP="00C656C1">
            <w:pPr>
              <w:spacing w:after="0" w:line="276" w:lineRule="auto"/>
              <w:ind w:firstLine="709"/>
              <w:jc w:val="both"/>
              <w:rPr>
                <w:rFonts w:ascii="Times New Roman" w:eastAsia="Times New Roman" w:hAnsi="Times New Roman" w:cs="Times New Roman"/>
                <w:color w:val="000000"/>
                <w:lang w:eastAsia="ru-RU"/>
              </w:rPr>
            </w:pPr>
            <w:r w:rsidRPr="00535928">
              <w:rPr>
                <w:rFonts w:ascii="Times New Roman" w:eastAsia="Times New Roman" w:hAnsi="Times New Roman" w:cs="Times New Roman"/>
                <w:color w:val="000000"/>
                <w:lang w:eastAsia="ru-RU"/>
              </w:rPr>
              <w:t>9) для пропаганды и распространения сведений о способах, методах разработки, изготовления и использования, местах приобретения наркотических средств, психотропных веществ и их прекурсоров.</w:t>
            </w:r>
          </w:p>
          <w:p w14:paraId="0D07BD43" w14:textId="77777777" w:rsidR="00C32469" w:rsidRDefault="00C656C1" w:rsidP="00A22D7D">
            <w:pPr>
              <w:spacing w:after="0" w:line="276" w:lineRule="auto"/>
              <w:ind w:firstLine="709"/>
              <w:jc w:val="both"/>
              <w:rPr>
                <w:rFonts w:ascii="Times New Roman" w:eastAsia="Times New Roman" w:hAnsi="Times New Roman" w:cs="Times New Roman"/>
                <w:color w:val="000000"/>
                <w:lang w:eastAsia="ru-RU"/>
              </w:rPr>
            </w:pPr>
            <w:r w:rsidRPr="00C656C1">
              <w:rPr>
                <w:rFonts w:ascii="Times New Roman" w:eastAsia="Times New Roman" w:hAnsi="Times New Roman" w:cs="Times New Roman"/>
                <w:color w:val="000000"/>
                <w:lang w:eastAsia="ru-RU"/>
              </w:rPr>
              <w:t>2. Запрещается распространять материалы, нарушающие принцип презумпции невиновности гражданина.</w:t>
            </w:r>
          </w:p>
          <w:p w14:paraId="106E80A5" w14:textId="6A384DA6" w:rsidR="00A22D7D" w:rsidRPr="00A22D7D" w:rsidRDefault="00A22D7D" w:rsidP="00A22D7D">
            <w:pPr>
              <w:spacing w:after="0" w:line="276" w:lineRule="auto"/>
              <w:ind w:firstLine="709"/>
              <w:jc w:val="both"/>
              <w:rPr>
                <w:rFonts w:ascii="Times New Roman" w:eastAsia="Times New Roman" w:hAnsi="Times New Roman" w:cs="Times New Roman"/>
                <w:sz w:val="18"/>
              </w:rPr>
            </w:pPr>
          </w:p>
        </w:tc>
        <w:tc>
          <w:tcPr>
            <w:tcW w:w="5040" w:type="dxa"/>
          </w:tcPr>
          <w:p w14:paraId="7A49F7D4" w14:textId="77777777" w:rsidR="00C32469" w:rsidRDefault="00C32469" w:rsidP="0043489D">
            <w:pPr>
              <w:jc w:val="both"/>
              <w:rPr>
                <w:rFonts w:ascii="Times New Roman" w:eastAsia="Times New Roman" w:hAnsi="Times New Roman" w:cs="Times New Roman"/>
                <w:b/>
              </w:rPr>
            </w:pPr>
          </w:p>
          <w:p w14:paraId="20A6B007" w14:textId="77777777" w:rsidR="00FB4AB6" w:rsidRDefault="00FB4AB6" w:rsidP="0043489D">
            <w:pPr>
              <w:ind w:firstLine="283"/>
              <w:jc w:val="both"/>
              <w:rPr>
                <w:rFonts w:ascii="Times New Roman" w:eastAsia="Times New Roman" w:hAnsi="Times New Roman" w:cs="Times New Roman"/>
              </w:rPr>
            </w:pPr>
          </w:p>
          <w:p w14:paraId="005BD374" w14:textId="77777777" w:rsidR="00FB4AB6" w:rsidRDefault="00FB4AB6" w:rsidP="0043489D">
            <w:pPr>
              <w:ind w:firstLine="283"/>
              <w:jc w:val="both"/>
              <w:rPr>
                <w:rFonts w:ascii="Times New Roman" w:eastAsia="Times New Roman" w:hAnsi="Times New Roman" w:cs="Times New Roman"/>
              </w:rPr>
            </w:pPr>
          </w:p>
          <w:p w14:paraId="6A9A1BE2" w14:textId="77777777" w:rsidR="00FB4AB6" w:rsidRDefault="00FB4AB6" w:rsidP="0043489D">
            <w:pPr>
              <w:ind w:firstLine="283"/>
              <w:jc w:val="both"/>
              <w:rPr>
                <w:rFonts w:ascii="Times New Roman" w:eastAsia="Times New Roman" w:hAnsi="Times New Roman" w:cs="Times New Roman"/>
              </w:rPr>
            </w:pPr>
          </w:p>
          <w:p w14:paraId="0A248780" w14:textId="77777777" w:rsidR="00FB4AB6" w:rsidRDefault="00FB4AB6" w:rsidP="0043489D">
            <w:pPr>
              <w:ind w:firstLine="283"/>
              <w:jc w:val="both"/>
              <w:rPr>
                <w:rFonts w:ascii="Times New Roman" w:eastAsia="Times New Roman" w:hAnsi="Times New Roman" w:cs="Times New Roman"/>
              </w:rPr>
            </w:pPr>
          </w:p>
          <w:p w14:paraId="582FC85F" w14:textId="77777777" w:rsidR="00FB4AB6" w:rsidRDefault="00FB4AB6" w:rsidP="0043489D">
            <w:pPr>
              <w:ind w:firstLine="283"/>
              <w:jc w:val="both"/>
              <w:rPr>
                <w:rFonts w:ascii="Times New Roman" w:eastAsia="Times New Roman" w:hAnsi="Times New Roman" w:cs="Times New Roman"/>
              </w:rPr>
            </w:pPr>
          </w:p>
          <w:p w14:paraId="3697C667" w14:textId="77777777" w:rsidR="00FB4AB6" w:rsidRDefault="00FB4AB6" w:rsidP="0043489D">
            <w:pPr>
              <w:ind w:firstLine="283"/>
              <w:jc w:val="both"/>
              <w:rPr>
                <w:rFonts w:ascii="Times New Roman" w:eastAsia="Times New Roman" w:hAnsi="Times New Roman" w:cs="Times New Roman"/>
              </w:rPr>
            </w:pPr>
          </w:p>
          <w:p w14:paraId="48051942" w14:textId="77777777" w:rsidR="00FB4AB6" w:rsidRDefault="00FB4AB6" w:rsidP="0043489D">
            <w:pPr>
              <w:ind w:firstLine="283"/>
              <w:jc w:val="both"/>
              <w:rPr>
                <w:rFonts w:ascii="Times New Roman" w:eastAsia="Times New Roman" w:hAnsi="Times New Roman" w:cs="Times New Roman"/>
              </w:rPr>
            </w:pPr>
          </w:p>
          <w:p w14:paraId="47548038" w14:textId="77777777" w:rsidR="00FB4AB6" w:rsidRDefault="00FB4AB6" w:rsidP="0043489D">
            <w:pPr>
              <w:ind w:firstLine="283"/>
              <w:jc w:val="both"/>
              <w:rPr>
                <w:rFonts w:ascii="Times New Roman" w:eastAsia="Times New Roman" w:hAnsi="Times New Roman" w:cs="Times New Roman"/>
              </w:rPr>
            </w:pPr>
          </w:p>
          <w:p w14:paraId="7F78847B" w14:textId="77777777" w:rsidR="00FB4AB6" w:rsidRDefault="00FB4AB6" w:rsidP="0043489D">
            <w:pPr>
              <w:ind w:firstLine="283"/>
              <w:jc w:val="both"/>
              <w:rPr>
                <w:rFonts w:ascii="Times New Roman" w:eastAsia="Times New Roman" w:hAnsi="Times New Roman" w:cs="Times New Roman"/>
              </w:rPr>
            </w:pPr>
          </w:p>
          <w:p w14:paraId="2A26FA0B" w14:textId="77777777" w:rsidR="00FB4AB6" w:rsidRDefault="00FB4AB6" w:rsidP="0043489D">
            <w:pPr>
              <w:ind w:firstLine="283"/>
              <w:jc w:val="both"/>
              <w:rPr>
                <w:rFonts w:ascii="Times New Roman" w:eastAsia="Times New Roman" w:hAnsi="Times New Roman" w:cs="Times New Roman"/>
              </w:rPr>
            </w:pPr>
          </w:p>
          <w:p w14:paraId="77A31C83" w14:textId="77777777" w:rsidR="00FB4AB6" w:rsidRDefault="00FB4AB6" w:rsidP="0043489D">
            <w:pPr>
              <w:ind w:firstLine="283"/>
              <w:jc w:val="both"/>
              <w:rPr>
                <w:rFonts w:ascii="Times New Roman" w:eastAsia="Times New Roman" w:hAnsi="Times New Roman" w:cs="Times New Roman"/>
              </w:rPr>
            </w:pPr>
          </w:p>
          <w:p w14:paraId="0A782FA4" w14:textId="77777777" w:rsidR="00FB4AB6" w:rsidRDefault="00FB4AB6" w:rsidP="0043489D">
            <w:pPr>
              <w:ind w:firstLine="283"/>
              <w:jc w:val="both"/>
              <w:rPr>
                <w:rFonts w:ascii="Times New Roman" w:eastAsia="Times New Roman" w:hAnsi="Times New Roman" w:cs="Times New Roman"/>
              </w:rPr>
            </w:pPr>
          </w:p>
          <w:p w14:paraId="03D4C108" w14:textId="77777777" w:rsidR="00FB4AB6" w:rsidRDefault="00FB4AB6" w:rsidP="0043489D">
            <w:pPr>
              <w:ind w:firstLine="283"/>
              <w:jc w:val="both"/>
              <w:rPr>
                <w:rFonts w:ascii="Times New Roman" w:eastAsia="Times New Roman" w:hAnsi="Times New Roman" w:cs="Times New Roman"/>
              </w:rPr>
            </w:pPr>
          </w:p>
          <w:p w14:paraId="1025972F" w14:textId="77777777" w:rsidR="00FB4AB6" w:rsidRDefault="00FB4AB6" w:rsidP="0043489D">
            <w:pPr>
              <w:ind w:firstLine="283"/>
              <w:jc w:val="both"/>
              <w:rPr>
                <w:rFonts w:ascii="Times New Roman" w:eastAsia="Times New Roman" w:hAnsi="Times New Roman" w:cs="Times New Roman"/>
              </w:rPr>
            </w:pPr>
          </w:p>
          <w:p w14:paraId="7A4EFC0D" w14:textId="77777777" w:rsidR="00FB4AB6" w:rsidRDefault="00FB4AB6" w:rsidP="0043489D">
            <w:pPr>
              <w:ind w:firstLine="283"/>
              <w:jc w:val="both"/>
              <w:rPr>
                <w:rFonts w:ascii="Times New Roman" w:eastAsia="Times New Roman" w:hAnsi="Times New Roman" w:cs="Times New Roman"/>
              </w:rPr>
            </w:pPr>
          </w:p>
          <w:p w14:paraId="01249819" w14:textId="3298D4E5" w:rsidR="00FB4AB6" w:rsidRDefault="00FB4AB6" w:rsidP="0043489D">
            <w:pPr>
              <w:ind w:firstLine="283"/>
              <w:jc w:val="both"/>
              <w:rPr>
                <w:rFonts w:ascii="Times New Roman" w:eastAsia="Times New Roman" w:hAnsi="Times New Roman" w:cs="Times New Roman"/>
              </w:rPr>
            </w:pPr>
          </w:p>
          <w:p w14:paraId="2C2C1D93" w14:textId="337755B6" w:rsidR="002C09AF" w:rsidRDefault="002C09AF" w:rsidP="0043489D">
            <w:pPr>
              <w:ind w:firstLine="283"/>
              <w:jc w:val="both"/>
              <w:rPr>
                <w:rFonts w:ascii="Times New Roman" w:eastAsia="Times New Roman" w:hAnsi="Times New Roman" w:cs="Times New Roman"/>
              </w:rPr>
            </w:pPr>
          </w:p>
          <w:p w14:paraId="042001A2" w14:textId="77777777" w:rsidR="002C09AF" w:rsidRPr="002C09AF" w:rsidRDefault="002C09AF" w:rsidP="0043489D">
            <w:pPr>
              <w:ind w:firstLine="283"/>
              <w:jc w:val="both"/>
              <w:rPr>
                <w:rFonts w:ascii="Times New Roman" w:eastAsia="Times New Roman" w:hAnsi="Times New Roman" w:cs="Times New Roman"/>
                <w:sz w:val="6"/>
              </w:rPr>
            </w:pPr>
          </w:p>
          <w:p w14:paraId="302F41D3" w14:textId="77777777" w:rsidR="00FB4AB6" w:rsidRDefault="00FB4AB6" w:rsidP="0043489D">
            <w:pPr>
              <w:ind w:firstLine="283"/>
              <w:jc w:val="both"/>
              <w:rPr>
                <w:rFonts w:ascii="Times New Roman" w:eastAsia="Times New Roman" w:hAnsi="Times New Roman" w:cs="Times New Roman"/>
              </w:rPr>
            </w:pPr>
          </w:p>
          <w:p w14:paraId="4B67D1DC" w14:textId="77777777" w:rsidR="00FB4AB6" w:rsidRPr="0086173F" w:rsidRDefault="00FB4AB6" w:rsidP="0043489D">
            <w:pPr>
              <w:ind w:firstLine="283"/>
              <w:jc w:val="both"/>
              <w:rPr>
                <w:rFonts w:ascii="Times New Roman" w:eastAsia="Times New Roman" w:hAnsi="Times New Roman" w:cs="Times New Roman"/>
                <w:sz w:val="28"/>
              </w:rPr>
            </w:pPr>
          </w:p>
          <w:p w14:paraId="0FB95B1F" w14:textId="77777777" w:rsidR="00FB4AB6" w:rsidRPr="00A22D7D" w:rsidRDefault="00FB4AB6" w:rsidP="0043489D">
            <w:pPr>
              <w:ind w:firstLine="283"/>
              <w:jc w:val="both"/>
              <w:rPr>
                <w:rFonts w:ascii="Times New Roman" w:eastAsia="Times New Roman" w:hAnsi="Times New Roman" w:cs="Times New Roman"/>
                <w:sz w:val="40"/>
              </w:rPr>
            </w:pPr>
          </w:p>
          <w:p w14:paraId="56FAECDA" w14:textId="0C02F99B" w:rsidR="00C32469" w:rsidRDefault="00C32469" w:rsidP="00A342AC">
            <w:pPr>
              <w:ind w:firstLine="347"/>
              <w:jc w:val="both"/>
              <w:rPr>
                <w:rFonts w:ascii="Times New Roman" w:eastAsia="Times New Roman" w:hAnsi="Times New Roman" w:cs="Times New Roman"/>
              </w:rPr>
            </w:pPr>
          </w:p>
        </w:tc>
        <w:tc>
          <w:tcPr>
            <w:tcW w:w="4774" w:type="dxa"/>
          </w:tcPr>
          <w:p w14:paraId="735D3E56" w14:textId="77777777" w:rsidR="00C32469" w:rsidRDefault="00C32469" w:rsidP="0043489D">
            <w:pPr>
              <w:ind w:firstLine="306"/>
              <w:jc w:val="center"/>
              <w:rPr>
                <w:rFonts w:ascii="Times New Roman" w:eastAsia="Times New Roman" w:hAnsi="Times New Roman" w:cs="Times New Roman"/>
              </w:rPr>
            </w:pPr>
          </w:p>
          <w:p w14:paraId="5B2D4C99" w14:textId="77777777" w:rsidR="00C32469" w:rsidRDefault="00C32469" w:rsidP="0043489D">
            <w:pPr>
              <w:ind w:firstLine="306"/>
              <w:jc w:val="center"/>
              <w:rPr>
                <w:rFonts w:ascii="Times New Roman" w:eastAsia="Times New Roman" w:hAnsi="Times New Roman" w:cs="Times New Roman"/>
              </w:rPr>
            </w:pPr>
          </w:p>
          <w:p w14:paraId="73E05E06" w14:textId="77777777" w:rsidR="00C32469" w:rsidRDefault="00C32469" w:rsidP="0043489D">
            <w:pPr>
              <w:ind w:firstLine="306"/>
              <w:jc w:val="center"/>
              <w:rPr>
                <w:rFonts w:ascii="Times New Roman" w:eastAsia="Times New Roman" w:hAnsi="Times New Roman" w:cs="Times New Roman"/>
              </w:rPr>
            </w:pPr>
          </w:p>
          <w:p w14:paraId="01840139" w14:textId="77777777" w:rsidR="00C32469" w:rsidRDefault="00C32469" w:rsidP="0043489D">
            <w:pPr>
              <w:ind w:firstLine="306"/>
              <w:jc w:val="center"/>
              <w:rPr>
                <w:rFonts w:ascii="Times New Roman" w:eastAsia="Times New Roman" w:hAnsi="Times New Roman" w:cs="Times New Roman"/>
              </w:rPr>
            </w:pPr>
          </w:p>
          <w:p w14:paraId="402F90B1" w14:textId="77777777" w:rsidR="00C32469" w:rsidRDefault="00C32469" w:rsidP="0043489D">
            <w:pPr>
              <w:ind w:firstLine="306"/>
              <w:jc w:val="center"/>
              <w:rPr>
                <w:rFonts w:ascii="Times New Roman" w:eastAsia="Times New Roman" w:hAnsi="Times New Roman" w:cs="Times New Roman"/>
              </w:rPr>
            </w:pPr>
          </w:p>
          <w:p w14:paraId="7BCEBDD9" w14:textId="77777777" w:rsidR="00C32469" w:rsidRDefault="00C32469" w:rsidP="0043489D">
            <w:pPr>
              <w:ind w:firstLine="306"/>
              <w:jc w:val="center"/>
              <w:rPr>
                <w:rFonts w:ascii="Times New Roman" w:eastAsia="Times New Roman" w:hAnsi="Times New Roman" w:cs="Times New Roman"/>
              </w:rPr>
            </w:pPr>
          </w:p>
          <w:p w14:paraId="45563A8C" w14:textId="77777777" w:rsidR="00C32469" w:rsidRDefault="00C32469" w:rsidP="0043489D">
            <w:pPr>
              <w:ind w:firstLine="306"/>
              <w:jc w:val="center"/>
              <w:rPr>
                <w:rFonts w:ascii="Times New Roman" w:eastAsia="Times New Roman" w:hAnsi="Times New Roman" w:cs="Times New Roman"/>
              </w:rPr>
            </w:pPr>
          </w:p>
          <w:p w14:paraId="1810EB7F" w14:textId="77777777" w:rsidR="00C32469" w:rsidRDefault="00C32469" w:rsidP="0043489D">
            <w:pPr>
              <w:ind w:firstLine="306"/>
              <w:jc w:val="center"/>
              <w:rPr>
                <w:rFonts w:ascii="Times New Roman" w:eastAsia="Times New Roman" w:hAnsi="Times New Roman" w:cs="Times New Roman"/>
              </w:rPr>
            </w:pPr>
          </w:p>
          <w:p w14:paraId="051A099D" w14:textId="1A6D4D77" w:rsidR="00C32469" w:rsidRDefault="00C32469" w:rsidP="0043489D">
            <w:pPr>
              <w:spacing w:before="240" w:after="240"/>
              <w:jc w:val="center"/>
              <w:rPr>
                <w:rFonts w:ascii="Times New Roman" w:eastAsia="Times New Roman" w:hAnsi="Times New Roman" w:cs="Times New Roman"/>
              </w:rPr>
            </w:pPr>
          </w:p>
          <w:p w14:paraId="52EF922B" w14:textId="77777777" w:rsidR="00C32469" w:rsidRDefault="00C32469" w:rsidP="0043489D">
            <w:pPr>
              <w:spacing w:before="240" w:after="240"/>
              <w:jc w:val="center"/>
              <w:rPr>
                <w:rFonts w:ascii="Times New Roman" w:eastAsia="Times New Roman" w:hAnsi="Times New Roman" w:cs="Times New Roman"/>
              </w:rPr>
            </w:pPr>
          </w:p>
          <w:p w14:paraId="558B1D2A" w14:textId="77777777" w:rsidR="005534DB" w:rsidRDefault="005534DB" w:rsidP="002A6E19">
            <w:pPr>
              <w:spacing w:before="240" w:after="240"/>
              <w:jc w:val="both"/>
              <w:rPr>
                <w:rFonts w:ascii="Times New Roman" w:eastAsia="Times New Roman" w:hAnsi="Times New Roman" w:cs="Times New Roman"/>
              </w:rPr>
            </w:pPr>
          </w:p>
          <w:p w14:paraId="48EC74DA" w14:textId="77777777" w:rsidR="005534DB" w:rsidRDefault="005534DB" w:rsidP="002A6E19">
            <w:pPr>
              <w:spacing w:before="240" w:after="240"/>
              <w:jc w:val="both"/>
              <w:rPr>
                <w:rFonts w:ascii="Times New Roman" w:eastAsia="Times New Roman" w:hAnsi="Times New Roman" w:cs="Times New Roman"/>
              </w:rPr>
            </w:pPr>
          </w:p>
          <w:p w14:paraId="19E303FD" w14:textId="77777777" w:rsidR="005534DB" w:rsidRDefault="005534DB" w:rsidP="002A6E19">
            <w:pPr>
              <w:spacing w:before="240" w:after="240"/>
              <w:jc w:val="both"/>
              <w:rPr>
                <w:rFonts w:ascii="Times New Roman" w:eastAsia="Times New Roman" w:hAnsi="Times New Roman" w:cs="Times New Roman"/>
              </w:rPr>
            </w:pPr>
          </w:p>
          <w:p w14:paraId="2CED0159" w14:textId="21E308F1" w:rsidR="005534DB" w:rsidRDefault="005534DB" w:rsidP="002A6E19">
            <w:pPr>
              <w:spacing w:before="240" w:after="240"/>
              <w:jc w:val="both"/>
              <w:rPr>
                <w:rFonts w:ascii="Times New Roman" w:eastAsia="Times New Roman" w:hAnsi="Times New Roman" w:cs="Times New Roman"/>
              </w:rPr>
            </w:pPr>
          </w:p>
          <w:p w14:paraId="1DDAC41E" w14:textId="6CA28012" w:rsidR="00E47862" w:rsidRPr="002C09AF" w:rsidRDefault="00E47862" w:rsidP="002A6E19">
            <w:pPr>
              <w:spacing w:before="240" w:after="240"/>
              <w:jc w:val="both"/>
              <w:rPr>
                <w:rFonts w:ascii="Times New Roman" w:eastAsia="Times New Roman" w:hAnsi="Times New Roman" w:cs="Times New Roman"/>
                <w:sz w:val="14"/>
              </w:rPr>
            </w:pPr>
          </w:p>
          <w:p w14:paraId="31183630" w14:textId="08E3AED3" w:rsidR="00E47862" w:rsidRDefault="00E47862" w:rsidP="002A6E19">
            <w:pPr>
              <w:spacing w:before="240" w:after="240"/>
              <w:jc w:val="both"/>
              <w:rPr>
                <w:rFonts w:ascii="Times New Roman" w:eastAsia="Times New Roman" w:hAnsi="Times New Roman" w:cs="Times New Roman"/>
              </w:rPr>
            </w:pPr>
          </w:p>
          <w:p w14:paraId="21B690E6" w14:textId="5AEB6783" w:rsidR="00E47862" w:rsidRDefault="00E47862" w:rsidP="002A6E19">
            <w:pPr>
              <w:spacing w:before="240" w:after="240"/>
              <w:jc w:val="both"/>
              <w:rPr>
                <w:rFonts w:ascii="Times New Roman" w:eastAsia="Times New Roman" w:hAnsi="Times New Roman" w:cs="Times New Roman"/>
              </w:rPr>
            </w:pPr>
          </w:p>
          <w:p w14:paraId="13EEE742" w14:textId="4F2A7A36" w:rsidR="002C09AF" w:rsidRDefault="002C09AF" w:rsidP="002A6E19">
            <w:pPr>
              <w:spacing w:before="240" w:after="240"/>
              <w:jc w:val="both"/>
              <w:rPr>
                <w:rFonts w:ascii="Times New Roman" w:eastAsia="Times New Roman" w:hAnsi="Times New Roman" w:cs="Times New Roman"/>
              </w:rPr>
            </w:pPr>
          </w:p>
          <w:p w14:paraId="2B9F3C0A" w14:textId="16CF1DFB" w:rsidR="002C09AF" w:rsidRDefault="002C09AF" w:rsidP="002A6E19">
            <w:pPr>
              <w:spacing w:before="240" w:after="240"/>
              <w:jc w:val="both"/>
              <w:rPr>
                <w:rFonts w:ascii="Times New Roman" w:eastAsia="Times New Roman" w:hAnsi="Times New Roman" w:cs="Times New Roman"/>
              </w:rPr>
            </w:pPr>
          </w:p>
          <w:p w14:paraId="22BDF190" w14:textId="77777777" w:rsidR="002C09AF" w:rsidRPr="002C09AF" w:rsidRDefault="002C09AF" w:rsidP="002A6E19">
            <w:pPr>
              <w:spacing w:before="240" w:after="240"/>
              <w:jc w:val="both"/>
              <w:rPr>
                <w:rFonts w:ascii="Times New Roman" w:eastAsia="Times New Roman" w:hAnsi="Times New Roman" w:cs="Times New Roman"/>
                <w:sz w:val="4"/>
              </w:rPr>
            </w:pPr>
          </w:p>
          <w:p w14:paraId="5F5788E8" w14:textId="77777777" w:rsidR="004866B4" w:rsidRDefault="004866B4" w:rsidP="004866B4">
            <w:pPr>
              <w:rPr>
                <w:rFonts w:ascii="Times New Roman" w:eastAsia="Times New Roman" w:hAnsi="Times New Roman" w:cs="Times New Roman"/>
              </w:rPr>
            </w:pPr>
            <w:r>
              <w:rPr>
                <w:rFonts w:ascii="Times New Roman" w:eastAsia="Times New Roman" w:hAnsi="Times New Roman" w:cs="Times New Roman"/>
                <w:color w:val="050505"/>
                <w:sz w:val="23"/>
                <w:szCs w:val="23"/>
              </w:rPr>
              <w:t>Должны быть сформулированы понятия «общественный интерес», «публичное лицо»</w:t>
            </w:r>
          </w:p>
          <w:p w14:paraId="731A9F20" w14:textId="77777777" w:rsidR="004866B4" w:rsidRDefault="004866B4" w:rsidP="002A6E19">
            <w:pPr>
              <w:spacing w:before="240" w:after="240"/>
              <w:jc w:val="both"/>
              <w:rPr>
                <w:rFonts w:ascii="Times New Roman" w:eastAsia="Times New Roman" w:hAnsi="Times New Roman" w:cs="Times New Roman"/>
              </w:rPr>
            </w:pPr>
          </w:p>
          <w:p w14:paraId="5220BA4D" w14:textId="782985AC" w:rsidR="00C32469" w:rsidRDefault="00C32469" w:rsidP="005534DB">
            <w:pPr>
              <w:spacing w:before="240" w:after="240"/>
              <w:jc w:val="both"/>
              <w:rPr>
                <w:rFonts w:ascii="Times New Roman" w:eastAsia="Times New Roman" w:hAnsi="Times New Roman" w:cs="Times New Roman"/>
              </w:rPr>
            </w:pPr>
            <w:r>
              <w:rPr>
                <w:rFonts w:ascii="Times New Roman" w:eastAsia="Times New Roman" w:hAnsi="Times New Roman" w:cs="Times New Roman"/>
                <w:sz w:val="10"/>
                <w:szCs w:val="10"/>
              </w:rPr>
              <w:t xml:space="preserve"> </w:t>
            </w:r>
          </w:p>
          <w:p w14:paraId="69C8FE79" w14:textId="6F956EED" w:rsidR="00C32469" w:rsidRDefault="00C32469" w:rsidP="0043489D">
            <w:pPr>
              <w:rPr>
                <w:rFonts w:ascii="Times New Roman" w:eastAsia="Times New Roman" w:hAnsi="Times New Roman" w:cs="Times New Roman"/>
              </w:rPr>
            </w:pPr>
          </w:p>
        </w:tc>
      </w:tr>
      <w:tr w:rsidR="00C32469" w14:paraId="3B07072D" w14:textId="77777777" w:rsidTr="00C313A1">
        <w:tc>
          <w:tcPr>
            <w:tcW w:w="614" w:type="dxa"/>
          </w:tcPr>
          <w:p w14:paraId="07EF0824" w14:textId="2C1880BA" w:rsidR="00C32469" w:rsidRPr="00DA3552" w:rsidRDefault="00DA3552"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6</w:t>
            </w:r>
            <w:r w:rsidR="00C32469" w:rsidRPr="00DA3552">
              <w:rPr>
                <w:rFonts w:ascii="Times New Roman" w:eastAsia="Times New Roman" w:hAnsi="Times New Roman" w:cs="Times New Roman"/>
                <w:b/>
              </w:rPr>
              <w:t>.</w:t>
            </w:r>
          </w:p>
        </w:tc>
        <w:tc>
          <w:tcPr>
            <w:tcW w:w="5596" w:type="dxa"/>
          </w:tcPr>
          <w:p w14:paraId="48DF5D2A" w14:textId="77777777" w:rsidR="00A22D7D" w:rsidRDefault="00A22D7D" w:rsidP="00A6302A">
            <w:pPr>
              <w:spacing w:after="0" w:line="240" w:lineRule="auto"/>
              <w:ind w:firstLine="709"/>
              <w:jc w:val="both"/>
              <w:rPr>
                <w:rFonts w:ascii="Times New Roman" w:eastAsia="Times New Roman" w:hAnsi="Times New Roman" w:cs="Times New Roman"/>
                <w:b/>
                <w:bCs/>
                <w:color w:val="000000"/>
                <w:lang w:eastAsia="ru-RU"/>
              </w:rPr>
            </w:pPr>
          </w:p>
          <w:p w14:paraId="20E8CF5B" w14:textId="7CF472A7" w:rsidR="00A6302A" w:rsidRPr="00A6302A" w:rsidRDefault="00A6302A" w:rsidP="00A6302A">
            <w:pPr>
              <w:spacing w:after="0" w:line="240" w:lineRule="auto"/>
              <w:ind w:firstLine="709"/>
              <w:jc w:val="both"/>
              <w:rPr>
                <w:rFonts w:ascii="Times New Roman" w:eastAsia="Times New Roman" w:hAnsi="Times New Roman" w:cs="Times New Roman"/>
                <w:sz w:val="24"/>
                <w:szCs w:val="24"/>
                <w:lang w:eastAsia="ru-RU"/>
              </w:rPr>
            </w:pPr>
            <w:r w:rsidRPr="00A6302A">
              <w:rPr>
                <w:rFonts w:ascii="Times New Roman" w:eastAsia="Times New Roman" w:hAnsi="Times New Roman" w:cs="Times New Roman"/>
                <w:b/>
                <w:bCs/>
                <w:color w:val="000000"/>
                <w:lang w:eastAsia="ru-RU"/>
              </w:rPr>
              <w:t>Статья 6. Случаи неразглашения информации </w:t>
            </w:r>
          </w:p>
          <w:p w14:paraId="1E679ED1" w14:textId="77777777" w:rsidR="00A6302A" w:rsidRPr="00A6302A" w:rsidRDefault="00A6302A" w:rsidP="00A6302A">
            <w:pPr>
              <w:spacing w:after="0" w:line="276" w:lineRule="auto"/>
              <w:rPr>
                <w:rFonts w:ascii="Times New Roman" w:eastAsia="Times New Roman" w:hAnsi="Times New Roman" w:cs="Times New Roman"/>
                <w:sz w:val="24"/>
                <w:szCs w:val="24"/>
                <w:lang w:eastAsia="ru-RU"/>
              </w:rPr>
            </w:pPr>
          </w:p>
          <w:p w14:paraId="084479B7" w14:textId="77777777" w:rsidR="00A6302A" w:rsidRPr="00A6302A" w:rsidRDefault="00A6302A" w:rsidP="00A6302A">
            <w:pPr>
              <w:spacing w:after="0" w:line="276" w:lineRule="auto"/>
              <w:ind w:firstLine="709"/>
              <w:jc w:val="both"/>
              <w:rPr>
                <w:rFonts w:ascii="Times New Roman" w:eastAsia="Times New Roman" w:hAnsi="Times New Roman" w:cs="Times New Roman"/>
                <w:sz w:val="24"/>
                <w:szCs w:val="24"/>
                <w:lang w:eastAsia="ru-RU"/>
              </w:rPr>
            </w:pPr>
            <w:r w:rsidRPr="00A6302A">
              <w:rPr>
                <w:rFonts w:ascii="Times New Roman" w:eastAsia="Times New Roman" w:hAnsi="Times New Roman" w:cs="Times New Roman"/>
                <w:color w:val="000000"/>
                <w:lang w:eastAsia="ru-RU"/>
              </w:rPr>
              <w:t>Средства массовой информации не вправе: </w:t>
            </w:r>
          </w:p>
          <w:p w14:paraId="45FE2763" w14:textId="77777777" w:rsidR="00A6302A" w:rsidRPr="00A6302A" w:rsidRDefault="00A6302A" w:rsidP="00A6302A">
            <w:pPr>
              <w:spacing w:after="0" w:line="276" w:lineRule="auto"/>
              <w:ind w:firstLine="709"/>
              <w:jc w:val="both"/>
              <w:rPr>
                <w:rFonts w:ascii="Times New Roman" w:eastAsia="Times New Roman" w:hAnsi="Times New Roman" w:cs="Times New Roman"/>
                <w:sz w:val="24"/>
                <w:szCs w:val="24"/>
                <w:lang w:eastAsia="ru-RU"/>
              </w:rPr>
            </w:pPr>
            <w:r w:rsidRPr="00A6302A">
              <w:rPr>
                <w:rFonts w:ascii="Times New Roman" w:eastAsia="Times New Roman" w:hAnsi="Times New Roman" w:cs="Times New Roman"/>
                <w:color w:val="000000"/>
                <w:lang w:eastAsia="ru-RU"/>
              </w:rPr>
              <w:t>1) разглашать предоставленную ему юридическими и физическими лицами информацию с условием сохранения ее в тайне; </w:t>
            </w:r>
          </w:p>
          <w:p w14:paraId="4239ECDD" w14:textId="77777777" w:rsidR="00A6302A" w:rsidRPr="00A6302A" w:rsidRDefault="00A6302A" w:rsidP="00A6302A">
            <w:pPr>
              <w:spacing w:after="0" w:line="276" w:lineRule="auto"/>
              <w:ind w:firstLine="709"/>
              <w:jc w:val="both"/>
              <w:rPr>
                <w:rFonts w:ascii="Times New Roman" w:eastAsia="Times New Roman" w:hAnsi="Times New Roman" w:cs="Times New Roman"/>
                <w:sz w:val="24"/>
                <w:szCs w:val="24"/>
                <w:lang w:eastAsia="ru-RU"/>
              </w:rPr>
            </w:pPr>
            <w:r w:rsidRPr="00A6302A">
              <w:rPr>
                <w:rFonts w:ascii="Times New Roman" w:eastAsia="Times New Roman" w:hAnsi="Times New Roman" w:cs="Times New Roman"/>
                <w:color w:val="000000"/>
                <w:lang w:eastAsia="ru-RU"/>
              </w:rPr>
              <w:t>2) называть лицо, предоставившее им информацию с условием неразглашения его имени;</w:t>
            </w:r>
          </w:p>
          <w:p w14:paraId="4340A357" w14:textId="3C05EEB2" w:rsidR="00A6302A" w:rsidRDefault="00A6302A" w:rsidP="00A6302A">
            <w:pPr>
              <w:spacing w:after="0" w:line="276" w:lineRule="auto"/>
              <w:ind w:firstLine="709"/>
              <w:jc w:val="both"/>
              <w:rPr>
                <w:rFonts w:ascii="Times New Roman" w:eastAsia="Times New Roman" w:hAnsi="Times New Roman" w:cs="Times New Roman"/>
                <w:strike/>
                <w:color w:val="000000"/>
                <w:lang w:eastAsia="ru-RU"/>
              </w:rPr>
            </w:pPr>
            <w:r w:rsidRPr="00A8423F">
              <w:rPr>
                <w:rFonts w:ascii="Times New Roman" w:eastAsia="Times New Roman" w:hAnsi="Times New Roman" w:cs="Times New Roman"/>
                <w:strike/>
                <w:color w:val="000000"/>
                <w:highlight w:val="yellow"/>
                <w:lang w:eastAsia="ru-RU"/>
              </w:rPr>
              <w:t xml:space="preserve">3) </w:t>
            </w:r>
            <w:r w:rsidR="00A06409" w:rsidRPr="00A8423F">
              <w:rPr>
                <w:rFonts w:ascii="Times New Roman" w:eastAsia="Times New Roman" w:hAnsi="Times New Roman" w:cs="Times New Roman"/>
                <w:strike/>
                <w:color w:val="000000"/>
                <w:highlight w:val="yellow"/>
                <w:lang w:eastAsia="ru-RU"/>
              </w:rPr>
              <w:t>разглашать данные дознания, предварительного следствия, судебного разбирательства, если это может привести к разглашению сведений, составляющих государственную и иную охраняемую законом тайну;</w:t>
            </w:r>
          </w:p>
          <w:p w14:paraId="4AA305B8" w14:textId="77777777" w:rsidR="00A22D7D" w:rsidRPr="00A6302A" w:rsidRDefault="00A22D7D" w:rsidP="00A6302A">
            <w:pPr>
              <w:spacing w:after="0" w:line="276" w:lineRule="auto"/>
              <w:ind w:firstLine="709"/>
              <w:jc w:val="both"/>
              <w:rPr>
                <w:rFonts w:ascii="Times New Roman" w:eastAsia="Times New Roman" w:hAnsi="Times New Roman" w:cs="Times New Roman"/>
                <w:strike/>
                <w:sz w:val="24"/>
                <w:szCs w:val="24"/>
                <w:lang w:eastAsia="ru-RU"/>
              </w:rPr>
            </w:pPr>
          </w:p>
          <w:p w14:paraId="21C71E45" w14:textId="77777777" w:rsidR="00A6302A" w:rsidRPr="00A6302A" w:rsidRDefault="00A6302A" w:rsidP="00A6302A">
            <w:pPr>
              <w:spacing w:after="0" w:line="276" w:lineRule="auto"/>
              <w:ind w:firstLine="709"/>
              <w:jc w:val="both"/>
              <w:rPr>
                <w:rFonts w:ascii="Times New Roman" w:eastAsia="Times New Roman" w:hAnsi="Times New Roman" w:cs="Times New Roman"/>
                <w:sz w:val="24"/>
                <w:szCs w:val="24"/>
                <w:lang w:eastAsia="ru-RU"/>
              </w:rPr>
            </w:pPr>
            <w:r w:rsidRPr="00A6302A">
              <w:rPr>
                <w:rFonts w:ascii="Times New Roman" w:eastAsia="Times New Roman" w:hAnsi="Times New Roman" w:cs="Times New Roman"/>
                <w:color w:val="000000"/>
                <w:lang w:eastAsia="ru-RU"/>
              </w:rPr>
              <w:t>4) предавать гласности любую полученную информацию, касающуюся несовершеннолетнего правонарушителя или подозреваемого в совершении правонарушения без согласия его законного представителя. </w:t>
            </w:r>
          </w:p>
          <w:p w14:paraId="3B6ACBA6" w14:textId="74A60A5F" w:rsidR="00C32469" w:rsidRDefault="00C32469" w:rsidP="0043489D">
            <w:pPr>
              <w:ind w:firstLine="708"/>
              <w:jc w:val="both"/>
              <w:rPr>
                <w:rFonts w:ascii="Times New Roman" w:eastAsia="Times New Roman" w:hAnsi="Times New Roman" w:cs="Times New Roman"/>
              </w:rPr>
            </w:pPr>
          </w:p>
        </w:tc>
        <w:tc>
          <w:tcPr>
            <w:tcW w:w="5040" w:type="dxa"/>
          </w:tcPr>
          <w:p w14:paraId="100B1E75" w14:textId="6D9CAD41" w:rsidR="000D7D59" w:rsidRDefault="000D7D59" w:rsidP="0043489D">
            <w:pPr>
              <w:spacing w:before="240" w:after="240"/>
              <w:ind w:firstLine="300"/>
              <w:jc w:val="both"/>
              <w:rPr>
                <w:rFonts w:ascii="Times New Roman" w:eastAsia="Times New Roman" w:hAnsi="Times New Roman" w:cs="Times New Roman"/>
                <w:b/>
              </w:rPr>
            </w:pPr>
          </w:p>
          <w:p w14:paraId="2EAF84AF" w14:textId="1E8200F9" w:rsidR="008F6A68" w:rsidRDefault="008F6A68" w:rsidP="0043489D">
            <w:pPr>
              <w:spacing w:before="240" w:after="240"/>
              <w:ind w:firstLine="300"/>
              <w:jc w:val="both"/>
              <w:rPr>
                <w:rFonts w:ascii="Times New Roman" w:eastAsia="Times New Roman" w:hAnsi="Times New Roman" w:cs="Times New Roman"/>
                <w:b/>
              </w:rPr>
            </w:pPr>
          </w:p>
          <w:p w14:paraId="7C6C0A4C" w14:textId="77777777" w:rsidR="008F6A68" w:rsidRDefault="008F6A68" w:rsidP="0043489D">
            <w:pPr>
              <w:spacing w:before="240" w:after="240"/>
              <w:ind w:firstLine="300"/>
              <w:jc w:val="both"/>
              <w:rPr>
                <w:rFonts w:ascii="Times New Roman" w:eastAsia="Times New Roman" w:hAnsi="Times New Roman" w:cs="Times New Roman"/>
              </w:rPr>
            </w:pPr>
          </w:p>
          <w:p w14:paraId="22DE9FB3" w14:textId="77777777" w:rsidR="000D7D59" w:rsidRPr="00A22D7D" w:rsidRDefault="000D7D59" w:rsidP="0043489D">
            <w:pPr>
              <w:spacing w:before="240" w:after="240"/>
              <w:ind w:firstLine="300"/>
              <w:jc w:val="both"/>
              <w:rPr>
                <w:rFonts w:ascii="Times New Roman" w:eastAsia="Times New Roman" w:hAnsi="Times New Roman" w:cs="Times New Roman"/>
                <w:sz w:val="40"/>
              </w:rPr>
            </w:pPr>
          </w:p>
          <w:p w14:paraId="38AC7090" w14:textId="77777777" w:rsidR="000D7D59" w:rsidRPr="008F6A68" w:rsidRDefault="000D7D59" w:rsidP="0043489D">
            <w:pPr>
              <w:spacing w:before="240" w:after="240"/>
              <w:ind w:firstLine="300"/>
              <w:jc w:val="both"/>
              <w:rPr>
                <w:rFonts w:ascii="Times New Roman" w:eastAsia="Times New Roman" w:hAnsi="Times New Roman" w:cs="Times New Roman"/>
                <w:sz w:val="2"/>
              </w:rPr>
            </w:pPr>
          </w:p>
          <w:p w14:paraId="3D6355C9" w14:textId="77777777" w:rsidR="000D7D59" w:rsidRPr="00A6302A" w:rsidRDefault="000D7D59" w:rsidP="00A22D7D">
            <w:pPr>
              <w:spacing w:after="0" w:line="276" w:lineRule="auto"/>
              <w:ind w:firstLine="63"/>
              <w:jc w:val="both"/>
              <w:rPr>
                <w:rFonts w:ascii="Times New Roman" w:eastAsia="Times New Roman" w:hAnsi="Times New Roman" w:cs="Times New Roman"/>
                <w:strike/>
                <w:sz w:val="24"/>
                <w:szCs w:val="24"/>
                <w:lang w:eastAsia="ru-RU"/>
              </w:rPr>
            </w:pPr>
            <w:r w:rsidRPr="00A6302A">
              <w:rPr>
                <w:rFonts w:ascii="Times New Roman" w:eastAsia="Times New Roman" w:hAnsi="Times New Roman" w:cs="Times New Roman"/>
                <w:strike/>
                <w:color w:val="000000"/>
                <w:lang w:eastAsia="ru-RU"/>
              </w:rPr>
              <w:t xml:space="preserve">3) </w:t>
            </w:r>
            <w:r w:rsidRPr="00A06409">
              <w:rPr>
                <w:rFonts w:ascii="Times New Roman" w:eastAsia="Times New Roman" w:hAnsi="Times New Roman" w:cs="Times New Roman"/>
                <w:strike/>
                <w:color w:val="000000"/>
                <w:lang w:eastAsia="ru-RU"/>
              </w:rPr>
              <w:t>разглашать данные дознания, предварительного следствия, судебного разбирательства, если это может привести к разглашению сведений, составляющих государственную и иную охраняемую законом тайну;</w:t>
            </w:r>
          </w:p>
          <w:p w14:paraId="3D4CEF77" w14:textId="77777777" w:rsidR="00C32469" w:rsidRDefault="00C32469" w:rsidP="0043489D">
            <w:pPr>
              <w:rPr>
                <w:rFonts w:ascii="Times New Roman" w:eastAsia="Times New Roman" w:hAnsi="Times New Roman" w:cs="Times New Roman"/>
                <w:color w:val="050505"/>
                <w:sz w:val="23"/>
                <w:szCs w:val="23"/>
              </w:rPr>
            </w:pPr>
          </w:p>
          <w:p w14:paraId="4B8B6BAA" w14:textId="77777777" w:rsidR="00C32469" w:rsidRDefault="00C32469" w:rsidP="0043489D">
            <w:pPr>
              <w:rPr>
                <w:rFonts w:ascii="Times New Roman" w:eastAsia="Times New Roman" w:hAnsi="Times New Roman" w:cs="Times New Roman"/>
                <w:color w:val="050505"/>
                <w:sz w:val="23"/>
                <w:szCs w:val="23"/>
              </w:rPr>
            </w:pPr>
          </w:p>
        </w:tc>
        <w:tc>
          <w:tcPr>
            <w:tcW w:w="4774" w:type="dxa"/>
          </w:tcPr>
          <w:p w14:paraId="3EAE44E1" w14:textId="77777777" w:rsidR="00C32469" w:rsidRDefault="00C32469" w:rsidP="0043489D">
            <w:pPr>
              <w:ind w:firstLine="306"/>
              <w:jc w:val="center"/>
              <w:rPr>
                <w:rFonts w:ascii="Times New Roman" w:eastAsia="Times New Roman" w:hAnsi="Times New Roman" w:cs="Times New Roman"/>
              </w:rPr>
            </w:pPr>
          </w:p>
          <w:p w14:paraId="3E9549B3" w14:textId="77777777" w:rsidR="00C32469" w:rsidRDefault="00C32469" w:rsidP="0043489D">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 xml:space="preserve"> </w:t>
            </w:r>
          </w:p>
          <w:p w14:paraId="00392954" w14:textId="77777777" w:rsidR="00C32469" w:rsidRDefault="00C32469" w:rsidP="0043489D">
            <w:pPr>
              <w:spacing w:before="240" w:after="240"/>
              <w:ind w:firstLine="320"/>
              <w:jc w:val="both"/>
              <w:rPr>
                <w:rFonts w:ascii="Times New Roman" w:eastAsia="Times New Roman" w:hAnsi="Times New Roman" w:cs="Times New Roman"/>
              </w:rPr>
            </w:pPr>
          </w:p>
          <w:p w14:paraId="2BF33211" w14:textId="77777777" w:rsidR="00C32469" w:rsidRDefault="00C32469" w:rsidP="0043489D">
            <w:pPr>
              <w:spacing w:before="240" w:after="240"/>
              <w:ind w:firstLine="320"/>
              <w:jc w:val="both"/>
              <w:rPr>
                <w:rFonts w:ascii="Times New Roman" w:eastAsia="Times New Roman" w:hAnsi="Times New Roman" w:cs="Times New Roman"/>
              </w:rPr>
            </w:pPr>
          </w:p>
          <w:p w14:paraId="103EFC36" w14:textId="7A40454D" w:rsidR="00C32469" w:rsidRDefault="003B0B2C" w:rsidP="0043489D">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Поскольку данный запрет уже прописан в процессуальном</w:t>
            </w:r>
            <w:r w:rsidR="003145F7">
              <w:rPr>
                <w:rFonts w:ascii="Times New Roman" w:eastAsia="Times New Roman" w:hAnsi="Times New Roman" w:cs="Times New Roman"/>
              </w:rPr>
              <w:t xml:space="preserve"> документе, а именно в </w:t>
            </w:r>
            <w:r w:rsidR="00C32469">
              <w:rPr>
                <w:rFonts w:ascii="Times New Roman" w:eastAsia="Times New Roman" w:hAnsi="Times New Roman" w:cs="Times New Roman"/>
              </w:rPr>
              <w:t>ст.291 УПК КР</w:t>
            </w:r>
            <w:r w:rsidR="003145F7">
              <w:rPr>
                <w:rFonts w:ascii="Times New Roman" w:eastAsia="Times New Roman" w:hAnsi="Times New Roman" w:cs="Times New Roman"/>
              </w:rPr>
              <w:t>, согласно которой</w:t>
            </w:r>
            <w:r w:rsidR="00C32469">
              <w:rPr>
                <w:rFonts w:ascii="Times New Roman" w:eastAsia="Times New Roman" w:hAnsi="Times New Roman" w:cs="Times New Roman"/>
              </w:rPr>
              <w:t xml:space="preserve"> суд должен обеспечить </w:t>
            </w:r>
            <w:r w:rsidR="00C32469" w:rsidRPr="003B0B2C">
              <w:rPr>
                <w:rFonts w:ascii="Times New Roman" w:eastAsia="Times New Roman" w:hAnsi="Times New Roman" w:cs="Times New Roman"/>
                <w:b/>
              </w:rPr>
              <w:t>открытое судебное разбирательство дела</w:t>
            </w:r>
            <w:r w:rsidR="00C32469">
              <w:rPr>
                <w:rFonts w:ascii="Times New Roman" w:eastAsia="Times New Roman" w:hAnsi="Times New Roman" w:cs="Times New Roman"/>
              </w:rPr>
              <w:t>, за исключением случаев, когда это может привести к разглашению сведений, составляющих государственную и иную охраняемую законом тайну, а также в ины</w:t>
            </w:r>
            <w:r w:rsidR="003145F7">
              <w:rPr>
                <w:rFonts w:ascii="Times New Roman" w:eastAsia="Times New Roman" w:hAnsi="Times New Roman" w:cs="Times New Roman"/>
              </w:rPr>
              <w:t>х случаях, определенных УПК КР, предлагаем исключить п.3</w:t>
            </w:r>
            <w:r w:rsidR="00BE12AE">
              <w:rPr>
                <w:rFonts w:ascii="Times New Roman" w:eastAsia="Times New Roman" w:hAnsi="Times New Roman" w:cs="Times New Roman"/>
              </w:rPr>
              <w:t xml:space="preserve"> ст.6.</w:t>
            </w:r>
          </w:p>
          <w:p w14:paraId="0631AEAE" w14:textId="5C265EB7" w:rsidR="00C32469" w:rsidRDefault="00ED6072" w:rsidP="0053330C">
            <w:pPr>
              <w:spacing w:before="240" w:after="240"/>
              <w:ind w:firstLine="320"/>
              <w:jc w:val="both"/>
              <w:rPr>
                <w:rFonts w:ascii="Times New Roman" w:eastAsia="Times New Roman" w:hAnsi="Times New Roman" w:cs="Times New Roman"/>
                <w:color w:val="050505"/>
                <w:sz w:val="23"/>
                <w:szCs w:val="23"/>
              </w:rPr>
            </w:pPr>
            <w:r>
              <w:rPr>
                <w:rFonts w:ascii="Times New Roman" w:eastAsia="Times New Roman" w:hAnsi="Times New Roman" w:cs="Times New Roman"/>
              </w:rPr>
              <w:t>Кроме того, просим учесть, что</w:t>
            </w:r>
            <w:r w:rsidR="00C32469">
              <w:rPr>
                <w:rFonts w:ascii="Times New Roman" w:eastAsia="Times New Roman" w:hAnsi="Times New Roman" w:cs="Times New Roman"/>
              </w:rPr>
              <w:t xml:space="preserve"> </w:t>
            </w:r>
            <w:r w:rsidR="00C32469">
              <w:rPr>
                <w:rFonts w:ascii="Times New Roman" w:eastAsia="Times New Roman" w:hAnsi="Times New Roman" w:cs="Times New Roman"/>
                <w:color w:val="050505"/>
                <w:sz w:val="23"/>
                <w:szCs w:val="23"/>
              </w:rPr>
              <w:t>8 июня 2022 года Конституционным судом КР рассмотрена ходатайство о проверк</w:t>
            </w:r>
            <w:r>
              <w:rPr>
                <w:rFonts w:ascii="Times New Roman" w:eastAsia="Times New Roman" w:hAnsi="Times New Roman" w:cs="Times New Roman"/>
                <w:color w:val="050505"/>
                <w:sz w:val="23"/>
                <w:szCs w:val="23"/>
              </w:rPr>
              <w:t>е</w:t>
            </w:r>
            <w:r w:rsidR="00C32469">
              <w:rPr>
                <w:rFonts w:ascii="Times New Roman" w:eastAsia="Times New Roman" w:hAnsi="Times New Roman" w:cs="Times New Roman"/>
                <w:color w:val="050505"/>
                <w:sz w:val="23"/>
                <w:szCs w:val="23"/>
              </w:rPr>
              <w:t xml:space="preserve"> конституционн</w:t>
            </w:r>
            <w:r>
              <w:rPr>
                <w:rFonts w:ascii="Times New Roman" w:eastAsia="Times New Roman" w:hAnsi="Times New Roman" w:cs="Times New Roman"/>
                <w:color w:val="050505"/>
                <w:sz w:val="23"/>
                <w:szCs w:val="23"/>
              </w:rPr>
              <w:t>ости норм статьи 167 УПК КР (не</w:t>
            </w:r>
            <w:r w:rsidR="00C32469">
              <w:rPr>
                <w:rFonts w:ascii="Times New Roman" w:eastAsia="Times New Roman" w:hAnsi="Times New Roman" w:cs="Times New Roman"/>
                <w:color w:val="050505"/>
                <w:sz w:val="23"/>
                <w:szCs w:val="23"/>
              </w:rPr>
              <w:t xml:space="preserve">разглашение данных досудебного производства). </w:t>
            </w:r>
            <w:r w:rsidR="0053330C">
              <w:rPr>
                <w:rFonts w:ascii="Times New Roman" w:eastAsia="Times New Roman" w:hAnsi="Times New Roman" w:cs="Times New Roman"/>
                <w:color w:val="050505"/>
                <w:sz w:val="23"/>
                <w:szCs w:val="23"/>
              </w:rPr>
              <w:t>При этом, согласно решению КС, запрет на не</w:t>
            </w:r>
            <w:r w:rsidR="00C32469">
              <w:rPr>
                <w:rFonts w:ascii="Times New Roman" w:eastAsia="Times New Roman" w:hAnsi="Times New Roman" w:cs="Times New Roman"/>
                <w:color w:val="050505"/>
                <w:sz w:val="23"/>
                <w:szCs w:val="23"/>
              </w:rPr>
              <w:t xml:space="preserve">разглашение данных </w:t>
            </w:r>
            <w:r w:rsidR="0053330C">
              <w:rPr>
                <w:rFonts w:ascii="Times New Roman" w:eastAsia="Times New Roman" w:hAnsi="Times New Roman" w:cs="Times New Roman"/>
                <w:color w:val="050505"/>
                <w:sz w:val="23"/>
                <w:szCs w:val="23"/>
              </w:rPr>
              <w:t>не носит абсолютный характер</w:t>
            </w:r>
            <w:r w:rsidR="00C32469">
              <w:rPr>
                <w:rFonts w:ascii="Times New Roman" w:eastAsia="Times New Roman" w:hAnsi="Times New Roman" w:cs="Times New Roman"/>
                <w:color w:val="050505"/>
                <w:sz w:val="23"/>
                <w:szCs w:val="23"/>
              </w:rPr>
              <w:t xml:space="preserve">. </w:t>
            </w:r>
          </w:p>
        </w:tc>
      </w:tr>
      <w:tr w:rsidR="00B35F1C" w14:paraId="5254093F" w14:textId="77777777" w:rsidTr="00C313A1">
        <w:tc>
          <w:tcPr>
            <w:tcW w:w="614" w:type="dxa"/>
          </w:tcPr>
          <w:p w14:paraId="17AB2B82" w14:textId="377D6B4A" w:rsidR="00B35F1C"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t>7</w:t>
            </w:r>
            <w:r w:rsidR="00B35F1C" w:rsidRPr="00DA3552">
              <w:rPr>
                <w:rFonts w:ascii="Times New Roman" w:eastAsia="Times New Roman" w:hAnsi="Times New Roman" w:cs="Times New Roman"/>
                <w:b/>
              </w:rPr>
              <w:t>.</w:t>
            </w:r>
          </w:p>
        </w:tc>
        <w:tc>
          <w:tcPr>
            <w:tcW w:w="5596" w:type="dxa"/>
          </w:tcPr>
          <w:p w14:paraId="4EF84DA7" w14:textId="77777777" w:rsidR="001D35FC" w:rsidRDefault="001D35FC" w:rsidP="00B35F1C">
            <w:pPr>
              <w:pStyle w:val="ad"/>
              <w:spacing w:before="0" w:beforeAutospacing="0" w:after="0" w:afterAutospacing="0"/>
              <w:ind w:firstLine="709"/>
              <w:jc w:val="both"/>
              <w:rPr>
                <w:b/>
                <w:bCs/>
                <w:color w:val="000000"/>
                <w:sz w:val="22"/>
                <w:szCs w:val="22"/>
              </w:rPr>
            </w:pPr>
          </w:p>
          <w:p w14:paraId="01B0AFF7" w14:textId="5443FAC6" w:rsidR="00B35F1C" w:rsidRDefault="00B35F1C" w:rsidP="00B35F1C">
            <w:pPr>
              <w:pStyle w:val="ad"/>
              <w:spacing w:before="0" w:beforeAutospacing="0" w:after="0" w:afterAutospacing="0"/>
              <w:ind w:firstLine="709"/>
              <w:jc w:val="both"/>
            </w:pPr>
            <w:r>
              <w:rPr>
                <w:b/>
                <w:bCs/>
                <w:color w:val="000000"/>
                <w:sz w:val="22"/>
                <w:szCs w:val="22"/>
              </w:rPr>
              <w:t>Статья 7. Язык средств массовой информации </w:t>
            </w:r>
          </w:p>
          <w:p w14:paraId="725B3A9E" w14:textId="77777777" w:rsidR="00B35F1C" w:rsidRPr="001D35FC" w:rsidRDefault="00B35F1C" w:rsidP="00B35F1C">
            <w:pPr>
              <w:rPr>
                <w:sz w:val="14"/>
              </w:rPr>
            </w:pPr>
          </w:p>
          <w:p w14:paraId="30E4BFD4" w14:textId="77777777" w:rsidR="00B35F1C" w:rsidRDefault="00B35F1C" w:rsidP="00B35F1C">
            <w:pPr>
              <w:pStyle w:val="ad"/>
              <w:spacing w:before="0" w:beforeAutospacing="0" w:after="0" w:afterAutospacing="0"/>
              <w:ind w:firstLine="709"/>
              <w:jc w:val="both"/>
            </w:pPr>
            <w:r>
              <w:rPr>
                <w:color w:val="000000"/>
                <w:sz w:val="22"/>
                <w:szCs w:val="22"/>
              </w:rPr>
              <w:t>1. Средства массовой информации распространяются на государственном, официальном или других языках. </w:t>
            </w:r>
          </w:p>
          <w:p w14:paraId="529FFF4E" w14:textId="77777777" w:rsidR="00B35F1C" w:rsidRDefault="00B35F1C" w:rsidP="00B35F1C">
            <w:pPr>
              <w:pStyle w:val="ad"/>
              <w:spacing w:before="0" w:beforeAutospacing="0" w:after="0" w:afterAutospacing="0"/>
              <w:ind w:firstLine="709"/>
              <w:jc w:val="both"/>
            </w:pPr>
            <w:r>
              <w:rPr>
                <w:color w:val="000000"/>
                <w:sz w:val="22"/>
                <w:szCs w:val="22"/>
              </w:rPr>
              <w:lastRenderedPageBreak/>
              <w:t>2. Государство обеспечивает право граждан Кыргызской Республики на использование родного языка и других языков при получении и распространении массовой информации в соответствии с законодательством Кыргызской Республики.</w:t>
            </w:r>
          </w:p>
          <w:p w14:paraId="7399CB0E" w14:textId="77777777" w:rsidR="00B35F1C" w:rsidRDefault="00B35F1C" w:rsidP="00B35F1C">
            <w:pPr>
              <w:jc w:val="both"/>
              <w:rPr>
                <w:rFonts w:ascii="Times New Roman" w:eastAsia="Times New Roman" w:hAnsi="Times New Roman" w:cs="Times New Roman"/>
              </w:rPr>
            </w:pPr>
          </w:p>
        </w:tc>
        <w:tc>
          <w:tcPr>
            <w:tcW w:w="5040" w:type="dxa"/>
          </w:tcPr>
          <w:p w14:paraId="6E0FC913" w14:textId="77777777" w:rsidR="00B35F1C" w:rsidRDefault="00B35F1C" w:rsidP="00B35F1C">
            <w:pPr>
              <w:ind w:firstLine="708"/>
              <w:jc w:val="both"/>
              <w:rPr>
                <w:rFonts w:ascii="Times New Roman" w:eastAsia="Times New Roman" w:hAnsi="Times New Roman" w:cs="Times New Roman"/>
                <w:b/>
              </w:rPr>
            </w:pPr>
          </w:p>
        </w:tc>
        <w:tc>
          <w:tcPr>
            <w:tcW w:w="4774" w:type="dxa"/>
          </w:tcPr>
          <w:p w14:paraId="6EA1DACE" w14:textId="77777777" w:rsidR="00B35F1C" w:rsidRDefault="00B35F1C" w:rsidP="00B35F1C">
            <w:pPr>
              <w:ind w:firstLine="708"/>
              <w:jc w:val="both"/>
              <w:rPr>
                <w:rFonts w:ascii="Times New Roman" w:eastAsia="Times New Roman" w:hAnsi="Times New Roman" w:cs="Times New Roman"/>
              </w:rPr>
            </w:pPr>
          </w:p>
        </w:tc>
      </w:tr>
      <w:tr w:rsidR="00B35F1C" w14:paraId="5A6FE1BB" w14:textId="77777777" w:rsidTr="00C313A1">
        <w:tc>
          <w:tcPr>
            <w:tcW w:w="614" w:type="dxa"/>
          </w:tcPr>
          <w:p w14:paraId="7CF38BD3" w14:textId="7F9F361E" w:rsidR="00B35F1C"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t>8</w:t>
            </w:r>
            <w:r w:rsidR="00B35F1C" w:rsidRPr="00DA3552">
              <w:rPr>
                <w:rFonts w:ascii="Times New Roman" w:eastAsia="Times New Roman" w:hAnsi="Times New Roman" w:cs="Times New Roman"/>
                <w:b/>
              </w:rPr>
              <w:t>.</w:t>
            </w:r>
          </w:p>
        </w:tc>
        <w:tc>
          <w:tcPr>
            <w:tcW w:w="5596" w:type="dxa"/>
          </w:tcPr>
          <w:p w14:paraId="5D77104F" w14:textId="77777777" w:rsidR="001D35FC" w:rsidRPr="002E69A7" w:rsidRDefault="001D35FC" w:rsidP="00B35F1C">
            <w:pPr>
              <w:pStyle w:val="ad"/>
              <w:spacing w:before="0" w:beforeAutospacing="0" w:after="0" w:afterAutospacing="0"/>
              <w:ind w:firstLine="709"/>
              <w:jc w:val="both"/>
              <w:rPr>
                <w:b/>
                <w:bCs/>
                <w:color w:val="000000"/>
                <w:sz w:val="14"/>
                <w:szCs w:val="22"/>
              </w:rPr>
            </w:pPr>
          </w:p>
          <w:p w14:paraId="5ADFA08A" w14:textId="26C7E3B3" w:rsidR="00B35F1C" w:rsidRDefault="00B35F1C" w:rsidP="00B35F1C">
            <w:pPr>
              <w:pStyle w:val="ad"/>
              <w:spacing w:before="0" w:beforeAutospacing="0" w:after="0" w:afterAutospacing="0"/>
              <w:ind w:firstLine="709"/>
              <w:jc w:val="both"/>
            </w:pPr>
            <w:r>
              <w:rPr>
                <w:b/>
                <w:bCs/>
                <w:color w:val="000000"/>
                <w:sz w:val="22"/>
                <w:szCs w:val="22"/>
              </w:rPr>
              <w:t>Статья 8. Запрет цензуры средств массовой информации</w:t>
            </w:r>
          </w:p>
          <w:p w14:paraId="501EB5FC" w14:textId="77777777" w:rsidR="00B35F1C" w:rsidRPr="002E69A7" w:rsidRDefault="00B35F1C" w:rsidP="00B35F1C">
            <w:pPr>
              <w:rPr>
                <w:rFonts w:ascii="Times New Roman" w:eastAsia="Times New Roman" w:hAnsi="Times New Roman" w:cs="Times New Roman"/>
                <w:sz w:val="6"/>
              </w:rPr>
            </w:pPr>
          </w:p>
          <w:p w14:paraId="7244251F" w14:textId="77777777" w:rsidR="00B35F1C" w:rsidRDefault="00B35F1C" w:rsidP="00B35F1C">
            <w:pPr>
              <w:pStyle w:val="ad"/>
              <w:spacing w:before="0" w:beforeAutospacing="0" w:after="0" w:afterAutospacing="0"/>
              <w:ind w:firstLine="709"/>
              <w:jc w:val="both"/>
              <w:rPr>
                <w:sz w:val="22"/>
                <w:szCs w:val="22"/>
                <w:lang w:eastAsia="en-US"/>
              </w:rPr>
            </w:pPr>
            <w:r w:rsidRPr="00B35F1C">
              <w:rPr>
                <w:sz w:val="22"/>
                <w:szCs w:val="22"/>
                <w:lang w:eastAsia="en-US"/>
              </w:rPr>
              <w:t>Цензура средств массовой информации, то есть требование от редакции средства массовой информации со стороны должностных лиц, государственных органов, органов местного самоуправления, организаций, учреждений или общественных объединений предварительно согласовывать сообщения и материалы, а равно наложение запрета на распространение сообщений и материалов, их отдельных частей, – запрещается.</w:t>
            </w:r>
          </w:p>
          <w:p w14:paraId="120BCF6F" w14:textId="6C82D577" w:rsidR="002E69A7" w:rsidRPr="002E69A7" w:rsidRDefault="002E69A7" w:rsidP="00B35F1C">
            <w:pPr>
              <w:pStyle w:val="ad"/>
              <w:spacing w:before="0" w:beforeAutospacing="0" w:after="0" w:afterAutospacing="0"/>
              <w:ind w:firstLine="709"/>
              <w:jc w:val="both"/>
              <w:rPr>
                <w:sz w:val="16"/>
              </w:rPr>
            </w:pPr>
          </w:p>
        </w:tc>
        <w:tc>
          <w:tcPr>
            <w:tcW w:w="5040" w:type="dxa"/>
          </w:tcPr>
          <w:p w14:paraId="3BE2C37A" w14:textId="1D1F9DEF" w:rsidR="00B35F1C" w:rsidRDefault="00B35F1C" w:rsidP="00B35F1C">
            <w:pPr>
              <w:ind w:firstLine="708"/>
              <w:jc w:val="both"/>
              <w:rPr>
                <w:rFonts w:ascii="Times New Roman" w:eastAsia="Times New Roman" w:hAnsi="Times New Roman" w:cs="Times New Roman"/>
              </w:rPr>
            </w:pPr>
          </w:p>
        </w:tc>
        <w:tc>
          <w:tcPr>
            <w:tcW w:w="4774" w:type="dxa"/>
          </w:tcPr>
          <w:p w14:paraId="249A9C6E" w14:textId="60FAA161" w:rsidR="00B35F1C" w:rsidRDefault="00B35F1C" w:rsidP="00B35F1C">
            <w:pPr>
              <w:jc w:val="both"/>
              <w:rPr>
                <w:rFonts w:ascii="Times New Roman" w:eastAsia="Times New Roman" w:hAnsi="Times New Roman" w:cs="Times New Roman"/>
              </w:rPr>
            </w:pPr>
          </w:p>
        </w:tc>
      </w:tr>
      <w:tr w:rsidR="006C6090" w14:paraId="153B9302" w14:textId="77777777" w:rsidTr="000B3465">
        <w:tc>
          <w:tcPr>
            <w:tcW w:w="614" w:type="dxa"/>
          </w:tcPr>
          <w:p w14:paraId="01AB05AF" w14:textId="6D79378D" w:rsidR="006C6090" w:rsidRPr="00DA3552" w:rsidRDefault="003C1D73" w:rsidP="003C1D73">
            <w:pPr>
              <w:jc w:val="center"/>
              <w:rPr>
                <w:rFonts w:ascii="Times New Roman" w:eastAsia="Times New Roman" w:hAnsi="Times New Roman" w:cs="Times New Roman"/>
                <w:b/>
              </w:rPr>
            </w:pPr>
            <w:r>
              <w:rPr>
                <w:rFonts w:ascii="Times New Roman" w:eastAsia="Times New Roman" w:hAnsi="Times New Roman" w:cs="Times New Roman"/>
                <w:b/>
              </w:rPr>
              <w:t>9</w:t>
            </w:r>
            <w:r w:rsidR="006C6090" w:rsidRPr="00DA3552">
              <w:rPr>
                <w:rFonts w:ascii="Times New Roman" w:eastAsia="Times New Roman" w:hAnsi="Times New Roman" w:cs="Times New Roman"/>
                <w:b/>
              </w:rPr>
              <w:t>.</w:t>
            </w:r>
          </w:p>
        </w:tc>
        <w:tc>
          <w:tcPr>
            <w:tcW w:w="5596" w:type="dxa"/>
          </w:tcPr>
          <w:p w14:paraId="1905B6B6" w14:textId="27C8009D" w:rsidR="006C6090" w:rsidRDefault="006C6090" w:rsidP="000B3465">
            <w:pPr>
              <w:pStyle w:val="ad"/>
              <w:spacing w:before="0" w:beforeAutospacing="0" w:after="0" w:afterAutospacing="0"/>
              <w:ind w:firstLine="709"/>
              <w:jc w:val="both"/>
              <w:rPr>
                <w:b/>
                <w:bCs/>
                <w:color w:val="000000"/>
                <w:sz w:val="8"/>
                <w:szCs w:val="22"/>
              </w:rPr>
            </w:pPr>
          </w:p>
          <w:p w14:paraId="3ECC53B0" w14:textId="47D25D51" w:rsidR="001D35FC" w:rsidRDefault="001D35FC" w:rsidP="000B3465">
            <w:pPr>
              <w:pStyle w:val="ad"/>
              <w:spacing w:before="0" w:beforeAutospacing="0" w:after="0" w:afterAutospacing="0"/>
              <w:ind w:firstLine="709"/>
              <w:jc w:val="both"/>
              <w:rPr>
                <w:b/>
                <w:bCs/>
                <w:color w:val="000000"/>
                <w:sz w:val="8"/>
                <w:szCs w:val="22"/>
              </w:rPr>
            </w:pPr>
          </w:p>
          <w:p w14:paraId="6C52B4E1" w14:textId="77777777" w:rsidR="001D35FC" w:rsidRPr="001C55C6" w:rsidRDefault="001D35FC" w:rsidP="000B3465">
            <w:pPr>
              <w:pStyle w:val="ad"/>
              <w:spacing w:before="0" w:beforeAutospacing="0" w:after="0" w:afterAutospacing="0"/>
              <w:ind w:firstLine="709"/>
              <w:jc w:val="both"/>
              <w:rPr>
                <w:b/>
                <w:bCs/>
                <w:color w:val="000000"/>
                <w:sz w:val="8"/>
                <w:szCs w:val="22"/>
              </w:rPr>
            </w:pPr>
          </w:p>
          <w:p w14:paraId="0B3F2292" w14:textId="3BF20E61" w:rsidR="006C6090" w:rsidRDefault="006C6090" w:rsidP="000B3465">
            <w:pPr>
              <w:pStyle w:val="ad"/>
              <w:spacing w:before="0" w:beforeAutospacing="0" w:after="0" w:afterAutospacing="0"/>
              <w:ind w:firstLine="709"/>
              <w:jc w:val="both"/>
              <w:rPr>
                <w:b/>
                <w:bCs/>
                <w:color w:val="000000"/>
                <w:sz w:val="22"/>
                <w:szCs w:val="22"/>
              </w:rPr>
            </w:pPr>
            <w:r>
              <w:rPr>
                <w:b/>
                <w:bCs/>
                <w:color w:val="000000"/>
                <w:sz w:val="22"/>
                <w:szCs w:val="22"/>
              </w:rPr>
              <w:t>Глава 2. Средства массовой информации</w:t>
            </w:r>
          </w:p>
          <w:p w14:paraId="101DF9F2" w14:textId="77777777" w:rsidR="006C6090" w:rsidRPr="001C55C6" w:rsidRDefault="006C6090" w:rsidP="000B3465">
            <w:pPr>
              <w:jc w:val="both"/>
              <w:rPr>
                <w:sz w:val="6"/>
              </w:rPr>
            </w:pPr>
          </w:p>
          <w:p w14:paraId="690A6BE7" w14:textId="77777777" w:rsidR="006C6090" w:rsidRDefault="006C6090" w:rsidP="001425A8">
            <w:pPr>
              <w:pStyle w:val="ad"/>
              <w:spacing w:before="0" w:beforeAutospacing="0" w:after="0" w:afterAutospacing="0"/>
              <w:ind w:firstLine="274"/>
              <w:jc w:val="both"/>
            </w:pPr>
            <w:r>
              <w:rPr>
                <w:b/>
                <w:bCs/>
                <w:color w:val="000000"/>
                <w:sz w:val="22"/>
                <w:szCs w:val="22"/>
              </w:rPr>
              <w:t>Статья 9. Виды средств массовой информации </w:t>
            </w:r>
          </w:p>
          <w:p w14:paraId="4FDA5AD7" w14:textId="77777777" w:rsidR="006C6090" w:rsidRPr="001C55C6" w:rsidRDefault="006C6090" w:rsidP="000B3465">
            <w:pPr>
              <w:jc w:val="both"/>
              <w:rPr>
                <w:sz w:val="18"/>
              </w:rPr>
            </w:pPr>
          </w:p>
          <w:p w14:paraId="06DBCB11" w14:textId="77777777" w:rsidR="006C6090" w:rsidRDefault="006C6090" w:rsidP="000B3465">
            <w:pPr>
              <w:pStyle w:val="ad"/>
              <w:spacing w:before="0" w:beforeAutospacing="0" w:after="0" w:afterAutospacing="0"/>
              <w:ind w:firstLine="709"/>
              <w:jc w:val="both"/>
            </w:pPr>
            <w:r w:rsidRPr="00B35F1C">
              <w:rPr>
                <w:color w:val="000000"/>
                <w:sz w:val="22"/>
                <w:szCs w:val="22"/>
              </w:rPr>
              <w:t xml:space="preserve">1. </w:t>
            </w:r>
            <w:r w:rsidRPr="006A78AD">
              <w:rPr>
                <w:color w:val="000000"/>
                <w:sz w:val="22"/>
                <w:szCs w:val="22"/>
              </w:rPr>
              <w:t xml:space="preserve">К средствам массовой информации относятся периодические печатные издания, теле -, </w:t>
            </w:r>
            <w:proofErr w:type="gramStart"/>
            <w:r w:rsidRPr="006A78AD">
              <w:rPr>
                <w:color w:val="000000"/>
                <w:sz w:val="22"/>
                <w:szCs w:val="22"/>
              </w:rPr>
              <w:t>радио-вещание</w:t>
            </w:r>
            <w:proofErr w:type="gramEnd"/>
            <w:r w:rsidRPr="006A78AD">
              <w:rPr>
                <w:color w:val="000000"/>
                <w:sz w:val="22"/>
                <w:szCs w:val="22"/>
              </w:rPr>
              <w:t xml:space="preserve">, </w:t>
            </w:r>
            <w:r w:rsidRPr="006A78AD">
              <w:rPr>
                <w:strike/>
                <w:color w:val="000000"/>
                <w:sz w:val="22"/>
                <w:szCs w:val="22"/>
                <w:highlight w:val="yellow"/>
              </w:rPr>
              <w:t>WEB-сайты и иные электронные средства массовой информации</w:t>
            </w:r>
            <w:r w:rsidRPr="006A78AD">
              <w:rPr>
                <w:color w:val="000000"/>
                <w:sz w:val="22"/>
                <w:szCs w:val="22"/>
              </w:rPr>
              <w:t xml:space="preserve"> имеющее постоянное название и выходящее в эфир в соответствии с настоящим Законом, а также зарегистрированное как средство массовой информации информационное агентство, деятельность которого направлена на сбор, обработку и распространение сообщений и материалов информационного характера.</w:t>
            </w:r>
          </w:p>
          <w:p w14:paraId="390A004D" w14:textId="77777777" w:rsidR="006C6090" w:rsidRDefault="006C6090" w:rsidP="000B3465">
            <w:pPr>
              <w:ind w:firstLine="708"/>
              <w:jc w:val="both"/>
              <w:rPr>
                <w:rFonts w:ascii="Times New Roman" w:eastAsia="Times New Roman" w:hAnsi="Times New Roman" w:cs="Times New Roman"/>
              </w:rPr>
            </w:pPr>
          </w:p>
        </w:tc>
        <w:tc>
          <w:tcPr>
            <w:tcW w:w="5040" w:type="dxa"/>
          </w:tcPr>
          <w:p w14:paraId="4FBA5B7E" w14:textId="298366AE" w:rsidR="006C6090" w:rsidRDefault="006C6090" w:rsidP="000B3465">
            <w:pPr>
              <w:spacing w:before="240" w:after="240"/>
              <w:ind w:firstLine="300"/>
              <w:jc w:val="both"/>
              <w:rPr>
                <w:rFonts w:ascii="Times New Roman" w:eastAsia="Times New Roman" w:hAnsi="Times New Roman" w:cs="Times New Roman"/>
                <w:b/>
              </w:rPr>
            </w:pPr>
          </w:p>
          <w:p w14:paraId="6B25B193" w14:textId="02D690FA" w:rsidR="00E7099C" w:rsidRDefault="00E7099C" w:rsidP="00E7099C">
            <w:pPr>
              <w:pStyle w:val="ad"/>
              <w:spacing w:before="0" w:beforeAutospacing="0" w:after="0" w:afterAutospacing="0"/>
              <w:ind w:firstLine="63"/>
              <w:jc w:val="both"/>
            </w:pPr>
            <w:r>
              <w:rPr>
                <w:b/>
                <w:bCs/>
                <w:color w:val="000000"/>
                <w:sz w:val="22"/>
                <w:szCs w:val="22"/>
              </w:rPr>
              <w:t>Статья 9. Виды средств массовой информации </w:t>
            </w:r>
          </w:p>
          <w:p w14:paraId="3B54E297" w14:textId="588153A4" w:rsidR="006C6090" w:rsidRPr="007E39BD" w:rsidRDefault="006C6090" w:rsidP="000B3465">
            <w:pPr>
              <w:spacing w:before="240" w:after="240"/>
              <w:ind w:firstLine="300"/>
              <w:jc w:val="both"/>
              <w:rPr>
                <w:rFonts w:ascii="Times New Roman" w:eastAsia="Times New Roman" w:hAnsi="Times New Roman" w:cs="Times New Roman"/>
                <w:b/>
                <w:i/>
                <w:sz w:val="28"/>
                <w:szCs w:val="28"/>
                <w:u w:val="single"/>
              </w:rPr>
            </w:pPr>
            <w:r>
              <w:rPr>
                <w:rFonts w:ascii="Times New Roman" w:eastAsia="Times New Roman" w:hAnsi="Times New Roman" w:cs="Times New Roman"/>
              </w:rPr>
              <w:t xml:space="preserve">К средствам массовой информации относятся периодические печатные издания, теле -, </w:t>
            </w:r>
            <w:proofErr w:type="gramStart"/>
            <w:r>
              <w:rPr>
                <w:rFonts w:ascii="Times New Roman" w:eastAsia="Times New Roman" w:hAnsi="Times New Roman" w:cs="Times New Roman"/>
              </w:rPr>
              <w:t>радио-вещание</w:t>
            </w:r>
            <w:proofErr w:type="gramEnd"/>
            <w:r>
              <w:rPr>
                <w:rFonts w:ascii="Times New Roman" w:eastAsia="Times New Roman" w:hAnsi="Times New Roman" w:cs="Times New Roman"/>
              </w:rPr>
              <w:t xml:space="preserve">, имеющее постоянное название и выходящее в эфир в соответствие с настоящим Законом, зарегистрированное как средство массовой информации </w:t>
            </w:r>
            <w:r w:rsidRPr="006A78AD">
              <w:rPr>
                <w:rFonts w:ascii="Times New Roman" w:eastAsia="Times New Roman" w:hAnsi="Times New Roman" w:cs="Times New Roman"/>
              </w:rPr>
              <w:t>информационное агентство,</w:t>
            </w:r>
            <w:r>
              <w:rPr>
                <w:rFonts w:ascii="Times New Roman" w:eastAsia="Times New Roman" w:hAnsi="Times New Roman" w:cs="Times New Roman"/>
              </w:rPr>
              <w:t xml:space="preserve"> деятельность которого направлена на сбор, обработку и распространение сообщений и материалов информационного характер</w:t>
            </w:r>
            <w:r w:rsidRPr="006A78AD">
              <w:rPr>
                <w:rFonts w:ascii="Times New Roman" w:eastAsia="Times New Roman" w:hAnsi="Times New Roman" w:cs="Times New Roman"/>
              </w:rPr>
              <w:t>а.</w:t>
            </w:r>
          </w:p>
          <w:p w14:paraId="42859153" w14:textId="77777777" w:rsidR="006C6090" w:rsidRDefault="006C6090" w:rsidP="000B3465">
            <w:pPr>
              <w:ind w:firstLine="306"/>
              <w:jc w:val="both"/>
              <w:rPr>
                <w:rFonts w:ascii="Times New Roman" w:eastAsia="Times New Roman" w:hAnsi="Times New Roman" w:cs="Times New Roman"/>
              </w:rPr>
            </w:pPr>
          </w:p>
        </w:tc>
        <w:tc>
          <w:tcPr>
            <w:tcW w:w="4774" w:type="dxa"/>
          </w:tcPr>
          <w:p w14:paraId="1924E829" w14:textId="3FB359CF" w:rsidR="006C6090" w:rsidRDefault="006C6090" w:rsidP="000B3465">
            <w:pPr>
              <w:ind w:firstLine="306"/>
              <w:rPr>
                <w:rFonts w:ascii="Times New Roman" w:eastAsia="Times New Roman" w:hAnsi="Times New Roman" w:cs="Times New Roman"/>
              </w:rPr>
            </w:pPr>
          </w:p>
          <w:p w14:paraId="37EB198D" w14:textId="488EF1FF" w:rsidR="006C6090" w:rsidRDefault="006C6090" w:rsidP="000B3465">
            <w:pPr>
              <w:spacing w:after="0"/>
              <w:ind w:firstLine="320"/>
              <w:jc w:val="both"/>
              <w:rPr>
                <w:rFonts w:ascii="Times New Roman" w:eastAsia="Times New Roman" w:hAnsi="Times New Roman" w:cs="Times New Roman"/>
              </w:rPr>
            </w:pPr>
            <w:r>
              <w:rPr>
                <w:rFonts w:ascii="Times New Roman" w:eastAsia="Times New Roman" w:hAnsi="Times New Roman" w:cs="Times New Roman"/>
              </w:rPr>
              <w:t xml:space="preserve">Как уже выше было отмечено, понятие «WЕВ-сайт» является предметом регулирования Цифрового кодекса, который </w:t>
            </w:r>
            <w:r w:rsidR="00E7099C">
              <w:rPr>
                <w:rFonts w:ascii="Times New Roman" w:eastAsia="Times New Roman" w:hAnsi="Times New Roman" w:cs="Times New Roman"/>
              </w:rPr>
              <w:t xml:space="preserve">по данным официальных источников </w:t>
            </w:r>
            <w:r>
              <w:rPr>
                <w:rFonts w:ascii="Times New Roman" w:eastAsia="Times New Roman" w:hAnsi="Times New Roman" w:cs="Times New Roman"/>
              </w:rPr>
              <w:t>находится на стадии разработки.</w:t>
            </w:r>
          </w:p>
          <w:p w14:paraId="514019F4" w14:textId="77777777" w:rsidR="006C6090" w:rsidRDefault="006C6090" w:rsidP="000B3465">
            <w:pPr>
              <w:spacing w:after="0"/>
              <w:ind w:firstLine="320"/>
              <w:jc w:val="both"/>
              <w:rPr>
                <w:rFonts w:ascii="Times New Roman" w:eastAsia="Times New Roman" w:hAnsi="Times New Roman" w:cs="Times New Roman"/>
              </w:rPr>
            </w:pPr>
            <w:r>
              <w:rPr>
                <w:rFonts w:ascii="Times New Roman" w:eastAsia="Times New Roman" w:hAnsi="Times New Roman" w:cs="Times New Roman"/>
              </w:rPr>
              <w:t>Кроме того, если в редакции определения понятия «СМИ» (п.2 ст.1) от Администрации Президента WЕВ-сайт относился к СМИ, учитывая новую редакцию понятия СМИ, которую мы представили в данной таблице, «WЕВ-сайт» не подпадает под определение СМИ. Это также является основанием для исключения понятия «WЕВ-сайт» из положений законопроекта, в том числе в статье 9.</w:t>
            </w:r>
          </w:p>
          <w:p w14:paraId="2330766A" w14:textId="77777777" w:rsidR="006C6090" w:rsidRDefault="006C6090" w:rsidP="000B3465">
            <w:pPr>
              <w:ind w:firstLine="306"/>
              <w:rPr>
                <w:rFonts w:ascii="Times New Roman" w:eastAsia="Times New Roman" w:hAnsi="Times New Roman" w:cs="Times New Roman"/>
              </w:rPr>
            </w:pPr>
          </w:p>
        </w:tc>
      </w:tr>
      <w:tr w:rsidR="005E047F" w14:paraId="2D453878" w14:textId="77777777" w:rsidTr="000B3465">
        <w:tc>
          <w:tcPr>
            <w:tcW w:w="614" w:type="dxa"/>
          </w:tcPr>
          <w:p w14:paraId="65BC0656" w14:textId="17C0E850" w:rsidR="005E047F"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10.</w:t>
            </w:r>
          </w:p>
        </w:tc>
        <w:tc>
          <w:tcPr>
            <w:tcW w:w="5596" w:type="dxa"/>
          </w:tcPr>
          <w:p w14:paraId="35994348" w14:textId="77777777" w:rsidR="00233977" w:rsidRDefault="00233977" w:rsidP="00233977">
            <w:pPr>
              <w:spacing w:after="0" w:line="240" w:lineRule="auto"/>
              <w:ind w:firstLine="709"/>
              <w:jc w:val="both"/>
              <w:rPr>
                <w:rFonts w:ascii="Times New Roman" w:eastAsia="Times New Roman" w:hAnsi="Times New Roman" w:cs="Times New Roman"/>
                <w:b/>
                <w:bCs/>
                <w:color w:val="000000"/>
                <w:lang w:eastAsia="ru-RU"/>
              </w:rPr>
            </w:pPr>
          </w:p>
          <w:p w14:paraId="53B6E591" w14:textId="77777777" w:rsidR="00233977" w:rsidRPr="006819FC" w:rsidRDefault="00233977" w:rsidP="00233977">
            <w:pPr>
              <w:spacing w:after="0" w:line="240" w:lineRule="auto"/>
              <w:ind w:firstLine="709"/>
              <w:jc w:val="both"/>
              <w:rPr>
                <w:rFonts w:ascii="Times New Roman" w:eastAsia="Times New Roman" w:hAnsi="Times New Roman" w:cs="Times New Roman"/>
                <w:sz w:val="24"/>
                <w:szCs w:val="24"/>
                <w:lang w:eastAsia="ru-RU"/>
              </w:rPr>
            </w:pPr>
            <w:r w:rsidRPr="006819FC">
              <w:rPr>
                <w:rFonts w:ascii="Times New Roman" w:eastAsia="Times New Roman" w:hAnsi="Times New Roman" w:cs="Times New Roman"/>
                <w:b/>
                <w:bCs/>
                <w:color w:val="000000"/>
                <w:lang w:eastAsia="ru-RU"/>
              </w:rPr>
              <w:t>Статья 10. Право на создание средства массовой информации</w:t>
            </w:r>
          </w:p>
          <w:p w14:paraId="2A91BF4C" w14:textId="77777777" w:rsidR="00233977" w:rsidRPr="006819FC" w:rsidRDefault="00233977" w:rsidP="00233977">
            <w:pPr>
              <w:spacing w:after="0" w:line="240" w:lineRule="auto"/>
              <w:rPr>
                <w:rFonts w:ascii="Times New Roman" w:eastAsia="Times New Roman" w:hAnsi="Times New Roman" w:cs="Times New Roman"/>
                <w:sz w:val="24"/>
                <w:szCs w:val="24"/>
                <w:lang w:eastAsia="ru-RU"/>
              </w:rPr>
            </w:pPr>
          </w:p>
          <w:p w14:paraId="3464955C" w14:textId="77777777" w:rsidR="00233977" w:rsidRDefault="00233977" w:rsidP="00233977">
            <w:pPr>
              <w:spacing w:after="0" w:line="240" w:lineRule="auto"/>
              <w:ind w:firstLine="709"/>
              <w:jc w:val="both"/>
              <w:rPr>
                <w:rFonts w:ascii="Times New Roman" w:eastAsia="Times New Roman" w:hAnsi="Times New Roman" w:cs="Times New Roman"/>
                <w:strike/>
                <w:color w:val="000000"/>
                <w:shd w:val="clear" w:color="auto" w:fill="FFFF00"/>
                <w:lang w:eastAsia="ru-RU"/>
              </w:rPr>
            </w:pPr>
            <w:r w:rsidRPr="006819FC">
              <w:rPr>
                <w:rFonts w:ascii="Times New Roman" w:eastAsia="Times New Roman" w:hAnsi="Times New Roman" w:cs="Times New Roman"/>
                <w:strike/>
                <w:color w:val="000000"/>
                <w:shd w:val="clear" w:color="auto" w:fill="FFFF00"/>
                <w:lang w:eastAsia="ru-RU"/>
              </w:rPr>
              <w:t>1. Право на создание (учреждение) средства массовой информации принадлежит гражданину Кыргызской Республики, объединению граждан, государственным органам, органам местного самоуправления, иным юридическим лицам.</w:t>
            </w:r>
          </w:p>
          <w:p w14:paraId="11C2C098" w14:textId="77777777" w:rsidR="00233977" w:rsidRPr="006819FC" w:rsidRDefault="00233977" w:rsidP="00233977">
            <w:pPr>
              <w:spacing w:after="0" w:line="240" w:lineRule="auto"/>
              <w:ind w:firstLine="709"/>
              <w:jc w:val="both"/>
              <w:rPr>
                <w:rFonts w:ascii="Times New Roman" w:eastAsia="Times New Roman" w:hAnsi="Times New Roman" w:cs="Times New Roman"/>
                <w:strike/>
                <w:sz w:val="24"/>
                <w:szCs w:val="24"/>
                <w:lang w:eastAsia="ru-RU"/>
              </w:rPr>
            </w:pPr>
          </w:p>
          <w:p w14:paraId="77633658" w14:textId="77777777" w:rsidR="00233977" w:rsidRDefault="00233977" w:rsidP="00233977">
            <w:pPr>
              <w:spacing w:after="0" w:line="240" w:lineRule="auto"/>
              <w:ind w:firstLine="709"/>
              <w:jc w:val="both"/>
              <w:rPr>
                <w:rFonts w:ascii="Times New Roman" w:eastAsia="Times New Roman" w:hAnsi="Times New Roman" w:cs="Times New Roman"/>
                <w:color w:val="000000"/>
                <w:lang w:eastAsia="ru-RU"/>
              </w:rPr>
            </w:pPr>
            <w:r w:rsidRPr="006819FC">
              <w:rPr>
                <w:rFonts w:ascii="Times New Roman" w:eastAsia="Times New Roman" w:hAnsi="Times New Roman" w:cs="Times New Roman"/>
                <w:color w:val="000000"/>
                <w:lang w:eastAsia="ru-RU"/>
              </w:rPr>
              <w:t>2. Не может выступать собственником (учредителем) средства массовой информации:</w:t>
            </w:r>
          </w:p>
          <w:p w14:paraId="3428D7D6" w14:textId="77777777" w:rsidR="00233977" w:rsidRPr="006819FC" w:rsidRDefault="00233977" w:rsidP="00233977">
            <w:pPr>
              <w:spacing w:after="0" w:line="240" w:lineRule="auto"/>
              <w:ind w:firstLine="709"/>
              <w:jc w:val="both"/>
              <w:rPr>
                <w:rFonts w:ascii="Times New Roman" w:eastAsia="Times New Roman" w:hAnsi="Times New Roman" w:cs="Times New Roman"/>
                <w:sz w:val="24"/>
                <w:szCs w:val="24"/>
                <w:lang w:eastAsia="ru-RU"/>
              </w:rPr>
            </w:pPr>
          </w:p>
          <w:p w14:paraId="1DED0EFA" w14:textId="77777777" w:rsidR="00233977" w:rsidRDefault="00233977" w:rsidP="00233977">
            <w:pPr>
              <w:spacing w:after="0" w:line="240" w:lineRule="auto"/>
              <w:ind w:firstLine="709"/>
              <w:jc w:val="both"/>
              <w:rPr>
                <w:rFonts w:ascii="Times New Roman" w:eastAsia="Times New Roman" w:hAnsi="Times New Roman" w:cs="Times New Roman"/>
                <w:color w:val="000000"/>
                <w:lang w:eastAsia="ru-RU"/>
              </w:rPr>
            </w:pPr>
            <w:r w:rsidRPr="00FB5017">
              <w:rPr>
                <w:rFonts w:ascii="Times New Roman" w:eastAsia="Times New Roman" w:hAnsi="Times New Roman" w:cs="Times New Roman"/>
                <w:color w:val="000000"/>
                <w:lang w:eastAsia="ru-RU"/>
              </w:rPr>
              <w:t>1) гражданин, не достигший восемнадцатилетнего возраста, либо признанный судом недееспособным;</w:t>
            </w:r>
          </w:p>
          <w:p w14:paraId="2A644551" w14:textId="77777777" w:rsidR="00233977" w:rsidRDefault="00233977" w:rsidP="00233977">
            <w:pPr>
              <w:spacing w:after="0" w:line="240" w:lineRule="auto"/>
              <w:ind w:firstLine="709"/>
              <w:jc w:val="both"/>
              <w:rPr>
                <w:rFonts w:ascii="Times New Roman" w:eastAsia="Times New Roman" w:hAnsi="Times New Roman" w:cs="Times New Roman"/>
                <w:color w:val="000000"/>
                <w:lang w:eastAsia="ru-RU"/>
              </w:rPr>
            </w:pPr>
            <w:r w:rsidRPr="006819FC">
              <w:rPr>
                <w:rFonts w:ascii="Times New Roman" w:eastAsia="Times New Roman" w:hAnsi="Times New Roman" w:cs="Times New Roman"/>
                <w:color w:val="000000"/>
                <w:lang w:eastAsia="ru-RU"/>
              </w:rPr>
              <w:t>2) объединение граждан, юридическое лицо (предприятие, организация, учреждение независимо от формы собственности), деятельность которого запрещена в соответствии с законодательством Кыргызской Республики;</w:t>
            </w:r>
          </w:p>
          <w:p w14:paraId="63C40C9D" w14:textId="77777777" w:rsidR="00233977" w:rsidRDefault="00233977" w:rsidP="00233977">
            <w:pPr>
              <w:spacing w:after="0" w:line="240" w:lineRule="auto"/>
              <w:ind w:firstLine="709"/>
              <w:jc w:val="both"/>
              <w:rPr>
                <w:rFonts w:ascii="Times New Roman" w:eastAsia="Times New Roman" w:hAnsi="Times New Roman" w:cs="Times New Roman"/>
                <w:color w:val="000000"/>
                <w:lang w:eastAsia="ru-RU"/>
              </w:rPr>
            </w:pPr>
          </w:p>
          <w:p w14:paraId="7324DB38" w14:textId="77777777" w:rsidR="00233977" w:rsidRPr="006819FC" w:rsidRDefault="00233977" w:rsidP="00233977">
            <w:pPr>
              <w:spacing w:after="0" w:line="240" w:lineRule="auto"/>
              <w:ind w:firstLine="709"/>
              <w:jc w:val="both"/>
              <w:rPr>
                <w:rFonts w:ascii="Times New Roman" w:eastAsia="Times New Roman" w:hAnsi="Times New Roman" w:cs="Times New Roman"/>
                <w:strike/>
                <w:sz w:val="24"/>
                <w:szCs w:val="24"/>
                <w:lang w:eastAsia="ru-RU"/>
              </w:rPr>
            </w:pPr>
            <w:r w:rsidRPr="006819FC">
              <w:rPr>
                <w:rFonts w:ascii="Times New Roman" w:eastAsia="Times New Roman" w:hAnsi="Times New Roman" w:cs="Times New Roman"/>
                <w:strike/>
                <w:color w:val="000000"/>
                <w:shd w:val="clear" w:color="auto" w:fill="FFFF00"/>
                <w:lang w:eastAsia="ru-RU"/>
              </w:rPr>
              <w:t>3) гражданин иностранного государства или лицо без гражданства.</w:t>
            </w:r>
          </w:p>
          <w:p w14:paraId="67FADAAB" w14:textId="77777777" w:rsidR="00233977" w:rsidRDefault="00233977" w:rsidP="00233977">
            <w:pPr>
              <w:jc w:val="both"/>
              <w:rPr>
                <w:rFonts w:ascii="Times New Roman" w:eastAsia="Times New Roman" w:hAnsi="Times New Roman" w:cs="Times New Roman"/>
              </w:rPr>
            </w:pPr>
          </w:p>
          <w:p w14:paraId="794C01DB" w14:textId="77777777" w:rsidR="005E047F" w:rsidRPr="001C55C6" w:rsidRDefault="005E047F" w:rsidP="000B3465">
            <w:pPr>
              <w:pStyle w:val="ad"/>
              <w:spacing w:before="0" w:beforeAutospacing="0" w:after="0" w:afterAutospacing="0"/>
              <w:ind w:firstLine="709"/>
              <w:jc w:val="both"/>
              <w:rPr>
                <w:b/>
                <w:bCs/>
                <w:color w:val="000000"/>
                <w:sz w:val="8"/>
                <w:szCs w:val="22"/>
              </w:rPr>
            </w:pPr>
          </w:p>
        </w:tc>
        <w:tc>
          <w:tcPr>
            <w:tcW w:w="5040" w:type="dxa"/>
          </w:tcPr>
          <w:p w14:paraId="629DB797" w14:textId="77777777" w:rsidR="00233977" w:rsidRDefault="00233977" w:rsidP="00233977">
            <w:pPr>
              <w:spacing w:before="240" w:after="240"/>
              <w:jc w:val="both"/>
              <w:rPr>
                <w:rFonts w:ascii="Times New Roman" w:eastAsia="Times New Roman" w:hAnsi="Times New Roman" w:cs="Times New Roman"/>
                <w:b/>
              </w:rPr>
            </w:pPr>
            <w:r>
              <w:rPr>
                <w:rFonts w:ascii="Times New Roman" w:eastAsia="Times New Roman" w:hAnsi="Times New Roman" w:cs="Times New Roman"/>
                <w:b/>
              </w:rPr>
              <w:t>Статья 10. Право на создание средства массовой информации</w:t>
            </w:r>
          </w:p>
          <w:p w14:paraId="5798F7DE" w14:textId="77777777" w:rsidR="00233977" w:rsidRPr="006E6F40" w:rsidRDefault="00233977" w:rsidP="00233977">
            <w:pPr>
              <w:spacing w:before="240" w:after="240"/>
              <w:ind w:firstLine="300"/>
              <w:jc w:val="both"/>
              <w:rPr>
                <w:rFonts w:ascii="Times New Roman" w:eastAsia="Times New Roman" w:hAnsi="Times New Roman" w:cs="Times New Roman"/>
                <w:b/>
              </w:rPr>
            </w:pPr>
            <w:r>
              <w:rPr>
                <w:rFonts w:ascii="Times New Roman" w:eastAsia="Times New Roman" w:hAnsi="Times New Roman" w:cs="Times New Roman"/>
              </w:rPr>
              <w:t xml:space="preserve"> 1. Право на создание (учреждение) средства массовой информации принадлежит</w:t>
            </w:r>
            <w:r w:rsidRPr="00FE4404">
              <w:rPr>
                <w:rFonts w:ascii="Times New Roman" w:eastAsia="Times New Roman" w:hAnsi="Times New Roman" w:cs="Times New Roman"/>
              </w:rPr>
              <w:t xml:space="preserve"> </w:t>
            </w:r>
            <w:r w:rsidRPr="006E6F40">
              <w:rPr>
                <w:rFonts w:ascii="Times New Roman" w:eastAsia="Times New Roman" w:hAnsi="Times New Roman" w:cs="Times New Roman"/>
                <w:b/>
              </w:rPr>
              <w:t>физическим лицам и юридическим лицам, зарегистрированным в Кыргызской Республике.</w:t>
            </w:r>
          </w:p>
          <w:p w14:paraId="2269DB96" w14:textId="77777777" w:rsidR="00233977" w:rsidRDefault="00233977" w:rsidP="00233977">
            <w:pPr>
              <w:tabs>
                <w:tab w:val="left" w:pos="914"/>
              </w:tabs>
              <w:spacing w:after="0" w:line="240" w:lineRule="auto"/>
              <w:ind w:firstLine="347"/>
              <w:jc w:val="both"/>
              <w:rPr>
                <w:rFonts w:ascii="Times New Roman" w:eastAsia="Times New Roman" w:hAnsi="Times New Roman" w:cs="Times New Roman"/>
                <w:color w:val="000000"/>
                <w:lang w:eastAsia="ru-RU"/>
              </w:rPr>
            </w:pPr>
            <w:r w:rsidRPr="006819FC">
              <w:rPr>
                <w:rFonts w:ascii="Times New Roman" w:eastAsia="Times New Roman" w:hAnsi="Times New Roman" w:cs="Times New Roman"/>
                <w:color w:val="000000"/>
                <w:lang w:eastAsia="ru-RU"/>
              </w:rPr>
              <w:t>2. Не может выступать собственником (учредителем) средства массовой информации:</w:t>
            </w:r>
          </w:p>
          <w:p w14:paraId="5219DE76" w14:textId="77777777" w:rsidR="00233977" w:rsidRPr="006819FC" w:rsidRDefault="00233977" w:rsidP="00233977">
            <w:pPr>
              <w:tabs>
                <w:tab w:val="left" w:pos="914"/>
              </w:tabs>
              <w:spacing w:after="0" w:line="240" w:lineRule="auto"/>
              <w:ind w:firstLine="347"/>
              <w:jc w:val="both"/>
              <w:rPr>
                <w:rFonts w:ascii="Times New Roman" w:eastAsia="Times New Roman" w:hAnsi="Times New Roman" w:cs="Times New Roman"/>
                <w:sz w:val="24"/>
                <w:szCs w:val="24"/>
                <w:lang w:eastAsia="ru-RU"/>
              </w:rPr>
            </w:pPr>
          </w:p>
          <w:p w14:paraId="45782DF5" w14:textId="77777777" w:rsidR="00233977" w:rsidRDefault="00233977" w:rsidP="00233977">
            <w:pPr>
              <w:tabs>
                <w:tab w:val="left" w:pos="772"/>
              </w:tabs>
              <w:spacing w:after="0" w:line="240" w:lineRule="auto"/>
              <w:ind w:firstLine="347"/>
              <w:jc w:val="both"/>
              <w:rPr>
                <w:rFonts w:ascii="Times New Roman" w:eastAsia="Times New Roman" w:hAnsi="Times New Roman" w:cs="Times New Roman"/>
                <w:color w:val="000000"/>
                <w:lang w:eastAsia="ru-RU"/>
              </w:rPr>
            </w:pPr>
            <w:r w:rsidRPr="00FB5017">
              <w:rPr>
                <w:rFonts w:ascii="Times New Roman" w:eastAsia="Times New Roman" w:hAnsi="Times New Roman" w:cs="Times New Roman"/>
                <w:color w:val="000000"/>
                <w:lang w:eastAsia="ru-RU"/>
              </w:rPr>
              <w:t>1) гражданин, не достигший восемнадцатилетнего возраста, либо признанный судом недееспособным;</w:t>
            </w:r>
          </w:p>
          <w:p w14:paraId="2E87E8B8" w14:textId="77777777" w:rsidR="00233977" w:rsidRDefault="00233977" w:rsidP="00233977">
            <w:pPr>
              <w:tabs>
                <w:tab w:val="left" w:pos="914"/>
              </w:tabs>
              <w:spacing w:after="0" w:line="240" w:lineRule="auto"/>
              <w:ind w:firstLine="347"/>
              <w:jc w:val="both"/>
              <w:rPr>
                <w:rFonts w:ascii="Times New Roman" w:eastAsia="Times New Roman" w:hAnsi="Times New Roman" w:cs="Times New Roman"/>
                <w:color w:val="000000"/>
                <w:lang w:eastAsia="ru-RU"/>
              </w:rPr>
            </w:pPr>
            <w:r w:rsidRPr="006819FC">
              <w:rPr>
                <w:rFonts w:ascii="Times New Roman" w:eastAsia="Times New Roman" w:hAnsi="Times New Roman" w:cs="Times New Roman"/>
                <w:color w:val="000000"/>
                <w:lang w:eastAsia="ru-RU"/>
              </w:rPr>
              <w:t>2) объединение граждан, юридическое лицо (предприятие, организация, учреждение независимо от формы собственности), деятельность которого запрещена в соответствии с законодательством Кыргызской Республики;</w:t>
            </w:r>
          </w:p>
          <w:p w14:paraId="2EF7B715" w14:textId="77777777" w:rsidR="00233977" w:rsidRDefault="00233977" w:rsidP="00233977">
            <w:pPr>
              <w:spacing w:before="240" w:after="240"/>
              <w:ind w:firstLine="300"/>
              <w:jc w:val="both"/>
              <w:rPr>
                <w:rFonts w:ascii="Times New Roman" w:eastAsia="Times New Roman" w:hAnsi="Times New Roman" w:cs="Times New Roman"/>
              </w:rPr>
            </w:pPr>
          </w:p>
          <w:p w14:paraId="73F02EFC" w14:textId="77777777" w:rsidR="005E047F" w:rsidRDefault="005E047F" w:rsidP="000B3465">
            <w:pPr>
              <w:spacing w:before="240" w:after="240"/>
              <w:ind w:firstLine="300"/>
              <w:jc w:val="both"/>
              <w:rPr>
                <w:rFonts w:ascii="Times New Roman" w:eastAsia="Times New Roman" w:hAnsi="Times New Roman" w:cs="Times New Roman"/>
                <w:b/>
              </w:rPr>
            </w:pPr>
          </w:p>
        </w:tc>
        <w:tc>
          <w:tcPr>
            <w:tcW w:w="4774" w:type="dxa"/>
          </w:tcPr>
          <w:p w14:paraId="29F1901D" w14:textId="59936A14" w:rsidR="00233977" w:rsidRDefault="00233977" w:rsidP="00233977">
            <w:pPr>
              <w:spacing w:line="276" w:lineRule="auto"/>
              <w:ind w:firstLine="425"/>
              <w:jc w:val="both"/>
              <w:rPr>
                <w:rFonts w:ascii="Times New Roman" w:eastAsia="Times New Roman" w:hAnsi="Times New Roman" w:cs="Times New Roman"/>
                <w:sz w:val="8"/>
                <w:szCs w:val="16"/>
              </w:rPr>
            </w:pPr>
          </w:p>
          <w:p w14:paraId="33328359" w14:textId="77777777" w:rsidR="00233977" w:rsidRPr="007E1F2E" w:rsidRDefault="00233977" w:rsidP="00233977">
            <w:pPr>
              <w:spacing w:line="276" w:lineRule="auto"/>
              <w:ind w:firstLine="425"/>
              <w:jc w:val="both"/>
              <w:rPr>
                <w:rFonts w:ascii="Times New Roman" w:eastAsia="Times New Roman" w:hAnsi="Times New Roman" w:cs="Times New Roman"/>
                <w:b/>
              </w:rPr>
            </w:pPr>
            <w:r>
              <w:rPr>
                <w:rFonts w:ascii="Times New Roman" w:eastAsia="Times New Roman" w:hAnsi="Times New Roman" w:cs="Times New Roman"/>
              </w:rPr>
              <w:t xml:space="preserve">По ст.10. Относительно ограничения права на создание СМИ со стороны иностранных граждан отмечаем, что подобные ограничения являются жестким нарушением международных обязательств КР, взятых на себя с присоединением к Всеобщей декларации прав человека и Международного пакта о гражданских и политических правах. В соответствии с указанными международными документами, которые являются частью правовой системы КР, </w:t>
            </w:r>
            <w:r w:rsidRPr="00DA4814">
              <w:rPr>
                <w:rFonts w:ascii="Times New Roman" w:eastAsia="Times New Roman" w:hAnsi="Times New Roman" w:cs="Times New Roman"/>
              </w:rPr>
              <w:t>государственная граница не может выступать основанием для ограничения права на свободу слова и выражения мнения.</w:t>
            </w:r>
          </w:p>
          <w:p w14:paraId="33E5CCDE" w14:textId="77777777" w:rsidR="00233977" w:rsidRDefault="00233977" w:rsidP="00233977">
            <w:pPr>
              <w:spacing w:line="276"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Кроме того, </w:t>
            </w:r>
            <w:r w:rsidRPr="00F22A73">
              <w:rPr>
                <w:rFonts w:ascii="Times New Roman" w:eastAsia="Times New Roman" w:hAnsi="Times New Roman" w:cs="Times New Roman"/>
                <w:b/>
              </w:rPr>
              <w:t>МЮ КР</w:t>
            </w:r>
            <w:r>
              <w:rPr>
                <w:rFonts w:ascii="Times New Roman" w:eastAsia="Times New Roman" w:hAnsi="Times New Roman" w:cs="Times New Roman"/>
              </w:rPr>
              <w:t xml:space="preserve"> в заключении к законопроекту, направленном в АП КР от 9.11.2022 г. также указало, что предлагаемая норма противоречит требованиям статьи 63 Конституции КР. </w:t>
            </w:r>
          </w:p>
          <w:p w14:paraId="11F12AD5" w14:textId="77777777" w:rsidR="00233977" w:rsidRDefault="00233977" w:rsidP="00233977">
            <w:pPr>
              <w:ind w:firstLine="306"/>
              <w:jc w:val="both"/>
              <w:rPr>
                <w:rFonts w:ascii="Times New Roman" w:eastAsia="Times New Roman" w:hAnsi="Times New Roman" w:cs="Times New Roman"/>
                <w:u w:val="single"/>
              </w:rPr>
            </w:pPr>
            <w:r>
              <w:rPr>
                <w:rFonts w:ascii="Times New Roman" w:eastAsia="Times New Roman" w:hAnsi="Times New Roman" w:cs="Times New Roman"/>
              </w:rPr>
              <w:t>Кроме того, согласно статье 19 Всеобщей декларации прав человека каждый человек имеет право на свободу убеждений и на свободное выражение их любыми средствами и</w:t>
            </w:r>
            <w:r>
              <w:rPr>
                <w:rFonts w:ascii="Times New Roman" w:eastAsia="Times New Roman" w:hAnsi="Times New Roman" w:cs="Times New Roman"/>
                <w:u w:val="single"/>
              </w:rPr>
              <w:t xml:space="preserve"> независимо от государственных границ.</w:t>
            </w:r>
          </w:p>
          <w:p w14:paraId="6C04DA1C" w14:textId="5952DC3D" w:rsidR="00233977" w:rsidRPr="00906C00" w:rsidRDefault="00233977" w:rsidP="00233977">
            <w:pPr>
              <w:ind w:firstLine="306"/>
              <w:jc w:val="both"/>
              <w:rPr>
                <w:rFonts w:ascii="Times New Roman" w:eastAsia="Times New Roman" w:hAnsi="Times New Roman" w:cs="Times New Roman"/>
              </w:rPr>
            </w:pPr>
            <w:r w:rsidRPr="00906C00">
              <w:rPr>
                <w:rFonts w:ascii="Times New Roman" w:eastAsia="Times New Roman" w:hAnsi="Times New Roman" w:cs="Times New Roman"/>
              </w:rPr>
              <w:t>В этой связи, предлагаем пе</w:t>
            </w:r>
            <w:r>
              <w:rPr>
                <w:rFonts w:ascii="Times New Roman" w:eastAsia="Times New Roman" w:hAnsi="Times New Roman" w:cs="Times New Roman"/>
              </w:rPr>
              <w:t>ресмотреть редакцию ч.1 ст.</w:t>
            </w:r>
            <w:proofErr w:type="gramStart"/>
            <w:r>
              <w:rPr>
                <w:rFonts w:ascii="Times New Roman" w:eastAsia="Times New Roman" w:hAnsi="Times New Roman" w:cs="Times New Roman"/>
              </w:rPr>
              <w:t>10</w:t>
            </w:r>
            <w:r w:rsidR="006E6F40">
              <w:rPr>
                <w:rFonts w:ascii="Times New Roman" w:eastAsia="Times New Roman" w:hAnsi="Times New Roman" w:cs="Times New Roman"/>
              </w:rPr>
              <w:t xml:space="preserve"> </w:t>
            </w:r>
            <w:r>
              <w:rPr>
                <w:rFonts w:ascii="Times New Roman" w:eastAsia="Times New Roman" w:hAnsi="Times New Roman" w:cs="Times New Roman"/>
              </w:rPr>
              <w:t xml:space="preserve"> и</w:t>
            </w:r>
            <w:proofErr w:type="gramEnd"/>
            <w:r w:rsidRPr="00906C00">
              <w:rPr>
                <w:rFonts w:ascii="Times New Roman" w:eastAsia="Times New Roman" w:hAnsi="Times New Roman" w:cs="Times New Roman"/>
              </w:rPr>
              <w:t xml:space="preserve"> </w:t>
            </w:r>
            <w:r w:rsidR="006E6F40">
              <w:rPr>
                <w:rFonts w:ascii="Times New Roman" w:eastAsia="Times New Roman" w:hAnsi="Times New Roman" w:cs="Times New Roman"/>
              </w:rPr>
              <w:t xml:space="preserve"> </w:t>
            </w:r>
            <w:r w:rsidRPr="00906C00">
              <w:rPr>
                <w:rFonts w:ascii="Times New Roman" w:eastAsia="Times New Roman" w:hAnsi="Times New Roman" w:cs="Times New Roman"/>
              </w:rPr>
              <w:t>исключить п.3 ч.2 ст.10</w:t>
            </w:r>
          </w:p>
          <w:p w14:paraId="60476046" w14:textId="77777777" w:rsidR="005E047F" w:rsidRPr="00A1309E" w:rsidRDefault="005E047F" w:rsidP="000B3465">
            <w:pPr>
              <w:ind w:firstLine="306"/>
              <w:rPr>
                <w:rFonts w:ascii="Times New Roman" w:eastAsia="Times New Roman" w:hAnsi="Times New Roman" w:cs="Times New Roman"/>
                <w:sz w:val="2"/>
              </w:rPr>
            </w:pPr>
          </w:p>
        </w:tc>
      </w:tr>
      <w:tr w:rsidR="005E047F" w14:paraId="4553214D" w14:textId="77777777" w:rsidTr="000B3465">
        <w:tc>
          <w:tcPr>
            <w:tcW w:w="614" w:type="dxa"/>
          </w:tcPr>
          <w:p w14:paraId="2511B25D" w14:textId="6255E6FA" w:rsidR="005E047F"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11.</w:t>
            </w:r>
          </w:p>
        </w:tc>
        <w:tc>
          <w:tcPr>
            <w:tcW w:w="5596" w:type="dxa"/>
          </w:tcPr>
          <w:p w14:paraId="0C18C072" w14:textId="77777777" w:rsidR="009F0FC0" w:rsidRPr="006E6F40" w:rsidRDefault="009F0FC0" w:rsidP="009F0FC0">
            <w:pPr>
              <w:jc w:val="both"/>
              <w:rPr>
                <w:rFonts w:ascii="Times New Roman" w:eastAsia="Times New Roman" w:hAnsi="Times New Roman" w:cs="Times New Roman"/>
                <w:b/>
                <w:sz w:val="6"/>
              </w:rPr>
            </w:pPr>
          </w:p>
          <w:p w14:paraId="2C9B7E1A"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b/>
                <w:bCs/>
                <w:color w:val="000000"/>
                <w:lang w:eastAsia="ru-RU"/>
              </w:rPr>
              <w:t>Статья 11. Собственник (учредитель) средства массовой информации</w:t>
            </w:r>
          </w:p>
          <w:p w14:paraId="6441771F" w14:textId="77777777" w:rsidR="009F0FC0" w:rsidRPr="00DC5A13" w:rsidRDefault="009F0FC0" w:rsidP="009F0FC0">
            <w:pPr>
              <w:spacing w:after="0" w:line="240" w:lineRule="auto"/>
              <w:rPr>
                <w:rFonts w:ascii="Times New Roman" w:eastAsia="Times New Roman" w:hAnsi="Times New Roman" w:cs="Times New Roman"/>
                <w:sz w:val="24"/>
                <w:szCs w:val="24"/>
                <w:lang w:eastAsia="ru-RU"/>
              </w:rPr>
            </w:pPr>
          </w:p>
          <w:p w14:paraId="3E83CBA2"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1. Собственником (учредителем) средства массовой информации может быть юридическое или физическое лицо либо объединение юридических и (или) физических лиц. На основании настоящего Закона собственник наделен правом создания, а также управления (владения, пользования, распоряжения) средствами массовой информации. </w:t>
            </w:r>
          </w:p>
          <w:p w14:paraId="6127EADA"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2. Собственник (учредитель) средства массовой информации вправе выступать в качестве учредителя редакции, редакции, журналиста, вещателя, производителя продукции, распространителя как в отношении собственного, так и других средств массовой информации на основе соответствующего договора. </w:t>
            </w:r>
          </w:p>
          <w:p w14:paraId="5369A7B4"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3. Собственник (учредитель) средства массовой информации имеет право на: </w:t>
            </w:r>
          </w:p>
          <w:p w14:paraId="17537D8F"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1) наименование средства массовой информации; </w:t>
            </w:r>
          </w:p>
          <w:p w14:paraId="79049044"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2) учреждение редакции средства массовой информации; </w:t>
            </w:r>
          </w:p>
          <w:p w14:paraId="3F1F7F2F"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3) заключение договора физическими лицами относительно принятия ими на себя функций редакции (</w:t>
            </w:r>
            <w:proofErr w:type="gramStart"/>
            <w:r w:rsidRPr="00DC5A13">
              <w:rPr>
                <w:rFonts w:ascii="Times New Roman" w:eastAsia="Times New Roman" w:hAnsi="Times New Roman" w:cs="Times New Roman"/>
                <w:color w:val="000000"/>
                <w:lang w:eastAsia="ru-RU"/>
              </w:rPr>
              <w:t>редактора</w:t>
            </w:r>
            <w:r>
              <w:rPr>
                <w:rFonts w:ascii="Times New Roman" w:eastAsia="Times New Roman" w:hAnsi="Times New Roman" w:cs="Times New Roman"/>
                <w:color w:val="000000"/>
                <w:lang w:eastAsia="ru-RU"/>
              </w:rPr>
              <w:t xml:space="preserve">) </w:t>
            </w:r>
            <w:r w:rsidRPr="00DC5A13">
              <w:rPr>
                <w:rFonts w:ascii="Times New Roman" w:eastAsia="Times New Roman" w:hAnsi="Times New Roman" w:cs="Times New Roman"/>
                <w:color w:val="000000"/>
                <w:lang w:eastAsia="ru-RU"/>
              </w:rPr>
              <w:t xml:space="preserve"> средства</w:t>
            </w:r>
            <w:proofErr w:type="gramEnd"/>
            <w:r w:rsidRPr="00DC5A13">
              <w:rPr>
                <w:rFonts w:ascii="Times New Roman" w:eastAsia="Times New Roman" w:hAnsi="Times New Roman" w:cs="Times New Roman"/>
                <w:color w:val="000000"/>
                <w:lang w:eastAsia="ru-RU"/>
              </w:rPr>
              <w:t xml:space="preserve"> массовой информации;</w:t>
            </w:r>
          </w:p>
          <w:p w14:paraId="365EF8EE"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4) передачу своих прав в отношении средства массовой информации, установленных настоящим Законом, любому юридическому и (или) физическому лицу, включая редакцию (редактора, средства массовой информации; </w:t>
            </w:r>
          </w:p>
          <w:p w14:paraId="7480878B"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DC5A13">
              <w:rPr>
                <w:rFonts w:ascii="Times New Roman" w:eastAsia="Times New Roman" w:hAnsi="Times New Roman" w:cs="Times New Roman"/>
                <w:color w:val="000000"/>
                <w:lang w:eastAsia="ru-RU"/>
              </w:rPr>
              <w:t>5) принятие решения о прекращении деятельности средства массовой информации. </w:t>
            </w:r>
          </w:p>
          <w:p w14:paraId="01DCCB79" w14:textId="77777777" w:rsidR="009F0FC0" w:rsidRPr="00287F5F" w:rsidRDefault="009F0FC0" w:rsidP="009F0FC0">
            <w:pPr>
              <w:spacing w:after="0" w:line="240" w:lineRule="auto"/>
              <w:ind w:firstLine="709"/>
              <w:jc w:val="both"/>
              <w:rPr>
                <w:rFonts w:ascii="Times New Roman" w:eastAsia="Times New Roman" w:hAnsi="Times New Roman" w:cs="Times New Roman"/>
                <w:color w:val="000000"/>
                <w:lang w:eastAsia="ru-RU"/>
              </w:rPr>
            </w:pPr>
            <w:r w:rsidRPr="00DC5A13">
              <w:rPr>
                <w:rFonts w:ascii="Times New Roman" w:eastAsia="Times New Roman" w:hAnsi="Times New Roman" w:cs="Times New Roman"/>
                <w:color w:val="000000"/>
                <w:lang w:eastAsia="ru-RU"/>
              </w:rPr>
              <w:t xml:space="preserve">4. Собственник (учредитель), не являющийся редакцией (редактором, средства массовой информации, не вправе вмешиваться в деятельность (редакционную политику, подготовку и выпуск продукции) средства </w:t>
            </w:r>
            <w:r w:rsidRPr="00DC5A13">
              <w:rPr>
                <w:rFonts w:ascii="Times New Roman" w:eastAsia="Times New Roman" w:hAnsi="Times New Roman" w:cs="Times New Roman"/>
                <w:color w:val="000000"/>
                <w:lang w:eastAsia="ru-RU"/>
              </w:rPr>
              <w:lastRenderedPageBreak/>
              <w:t>массовой информации, за исключением случаев, установленных настоящим Законом</w:t>
            </w:r>
            <w:r w:rsidRPr="00287F5F">
              <w:rPr>
                <w:rFonts w:ascii="Times New Roman" w:eastAsia="Times New Roman" w:hAnsi="Times New Roman" w:cs="Times New Roman"/>
                <w:color w:val="000000"/>
                <w:lang w:eastAsia="ru-RU"/>
              </w:rPr>
              <w:t xml:space="preserve">, и (или) договором собственника (учредителя) с редакцией (редактором). </w:t>
            </w:r>
          </w:p>
          <w:p w14:paraId="0E768AB2" w14:textId="77777777" w:rsidR="009F0FC0" w:rsidRPr="00DC5A13" w:rsidRDefault="009F0FC0" w:rsidP="009F0FC0">
            <w:pPr>
              <w:spacing w:after="0" w:line="240" w:lineRule="auto"/>
              <w:ind w:firstLine="709"/>
              <w:jc w:val="both"/>
              <w:rPr>
                <w:rFonts w:ascii="Times New Roman" w:eastAsia="Times New Roman" w:hAnsi="Times New Roman" w:cs="Times New Roman"/>
                <w:sz w:val="24"/>
                <w:szCs w:val="24"/>
                <w:lang w:eastAsia="ru-RU"/>
              </w:rPr>
            </w:pPr>
            <w:r w:rsidRPr="00287F5F">
              <w:rPr>
                <w:rFonts w:ascii="Times New Roman" w:eastAsia="Times New Roman" w:hAnsi="Times New Roman" w:cs="Times New Roman"/>
                <w:color w:val="000000"/>
                <w:lang w:eastAsia="ru-RU"/>
              </w:rPr>
              <w:t xml:space="preserve">5. По претензиям и искам, связанным с сообщением или </w:t>
            </w:r>
            <w:proofErr w:type="gramStart"/>
            <w:r w:rsidRPr="00287F5F">
              <w:rPr>
                <w:rFonts w:ascii="Times New Roman" w:eastAsia="Times New Roman" w:hAnsi="Times New Roman" w:cs="Times New Roman"/>
                <w:color w:val="000000"/>
                <w:lang w:eastAsia="ru-RU"/>
              </w:rPr>
              <w:t>материалом</w:t>
            </w:r>
            <w:r>
              <w:rPr>
                <w:rFonts w:ascii="Times New Roman" w:eastAsia="Times New Roman" w:hAnsi="Times New Roman" w:cs="Times New Roman"/>
                <w:color w:val="000000"/>
                <w:lang w:eastAsia="ru-RU"/>
              </w:rPr>
              <w:t xml:space="preserve"> </w:t>
            </w:r>
            <w:r w:rsidRPr="00287F5F">
              <w:rPr>
                <w:rFonts w:ascii="Times New Roman" w:eastAsia="Times New Roman" w:hAnsi="Times New Roman" w:cs="Times New Roman"/>
                <w:b/>
                <w:strike/>
                <w:color w:val="000000"/>
                <w:highlight w:val="yellow"/>
                <w:lang w:eastAsia="ru-RU"/>
              </w:rPr>
              <w:t>,</w:t>
            </w:r>
            <w:proofErr w:type="gramEnd"/>
            <w:r w:rsidRPr="00287F5F">
              <w:rPr>
                <w:rFonts w:ascii="Times New Roman" w:eastAsia="Times New Roman" w:hAnsi="Times New Roman" w:cs="Times New Roman"/>
                <w:b/>
                <w:color w:val="000000"/>
                <w:lang w:eastAsia="ru-RU"/>
              </w:rPr>
              <w:t xml:space="preserve">   </w:t>
            </w:r>
            <w:r w:rsidRPr="00287F5F">
              <w:rPr>
                <w:rFonts w:ascii="Times New Roman" w:eastAsia="Times New Roman" w:hAnsi="Times New Roman" w:cs="Times New Roman"/>
                <w:color w:val="000000"/>
                <w:lang w:eastAsia="ru-RU"/>
              </w:rPr>
              <w:t>собственника (учредителя) средства массовой информации, ответственность несет собственник (учредитель).</w:t>
            </w:r>
          </w:p>
          <w:p w14:paraId="32F45D4C" w14:textId="77777777" w:rsidR="005E047F" w:rsidRPr="00976E43" w:rsidRDefault="005E047F" w:rsidP="000B3465">
            <w:pPr>
              <w:pStyle w:val="ad"/>
              <w:spacing w:before="0" w:beforeAutospacing="0" w:after="0" w:afterAutospacing="0"/>
              <w:ind w:firstLine="709"/>
              <w:jc w:val="both"/>
              <w:rPr>
                <w:b/>
                <w:bCs/>
                <w:color w:val="000000"/>
                <w:sz w:val="14"/>
                <w:szCs w:val="22"/>
              </w:rPr>
            </w:pPr>
          </w:p>
        </w:tc>
        <w:tc>
          <w:tcPr>
            <w:tcW w:w="5040" w:type="dxa"/>
          </w:tcPr>
          <w:p w14:paraId="507DF480" w14:textId="77777777" w:rsidR="005E047F" w:rsidRDefault="005E047F" w:rsidP="000B3465">
            <w:pPr>
              <w:spacing w:before="240" w:after="240"/>
              <w:ind w:firstLine="300"/>
              <w:jc w:val="both"/>
              <w:rPr>
                <w:rFonts w:ascii="Times New Roman" w:eastAsia="Times New Roman" w:hAnsi="Times New Roman" w:cs="Times New Roman"/>
                <w:b/>
              </w:rPr>
            </w:pPr>
          </w:p>
          <w:p w14:paraId="73965008" w14:textId="77777777" w:rsidR="00590385" w:rsidRDefault="00590385" w:rsidP="000B3465">
            <w:pPr>
              <w:spacing w:before="240" w:after="240"/>
              <w:ind w:firstLine="300"/>
              <w:jc w:val="both"/>
              <w:rPr>
                <w:rFonts w:ascii="Times New Roman" w:eastAsia="Times New Roman" w:hAnsi="Times New Roman" w:cs="Times New Roman"/>
                <w:b/>
              </w:rPr>
            </w:pPr>
          </w:p>
          <w:p w14:paraId="74B81CBA" w14:textId="77777777" w:rsidR="00590385" w:rsidRDefault="00590385" w:rsidP="000B3465">
            <w:pPr>
              <w:spacing w:before="240" w:after="240"/>
              <w:ind w:firstLine="300"/>
              <w:jc w:val="both"/>
              <w:rPr>
                <w:rFonts w:ascii="Times New Roman" w:eastAsia="Times New Roman" w:hAnsi="Times New Roman" w:cs="Times New Roman"/>
                <w:b/>
              </w:rPr>
            </w:pPr>
          </w:p>
          <w:p w14:paraId="7D777232" w14:textId="77777777" w:rsidR="00590385" w:rsidRDefault="00590385" w:rsidP="000B3465">
            <w:pPr>
              <w:spacing w:before="240" w:after="240"/>
              <w:ind w:firstLine="300"/>
              <w:jc w:val="both"/>
              <w:rPr>
                <w:rFonts w:ascii="Times New Roman" w:eastAsia="Times New Roman" w:hAnsi="Times New Roman" w:cs="Times New Roman"/>
                <w:b/>
              </w:rPr>
            </w:pPr>
          </w:p>
          <w:p w14:paraId="3BC8D4C1" w14:textId="77777777" w:rsidR="00590385" w:rsidRDefault="00590385" w:rsidP="000B3465">
            <w:pPr>
              <w:spacing w:before="240" w:after="240"/>
              <w:ind w:firstLine="300"/>
              <w:jc w:val="both"/>
              <w:rPr>
                <w:rFonts w:ascii="Times New Roman" w:eastAsia="Times New Roman" w:hAnsi="Times New Roman" w:cs="Times New Roman"/>
                <w:b/>
              </w:rPr>
            </w:pPr>
          </w:p>
          <w:p w14:paraId="0FAE71B8" w14:textId="77777777" w:rsidR="00590385" w:rsidRDefault="00590385" w:rsidP="000B3465">
            <w:pPr>
              <w:spacing w:before="240" w:after="240"/>
              <w:ind w:firstLine="300"/>
              <w:jc w:val="both"/>
              <w:rPr>
                <w:rFonts w:ascii="Times New Roman" w:eastAsia="Times New Roman" w:hAnsi="Times New Roman" w:cs="Times New Roman"/>
                <w:b/>
              </w:rPr>
            </w:pPr>
          </w:p>
          <w:p w14:paraId="5BCA1F3A" w14:textId="77777777" w:rsidR="00590385" w:rsidRDefault="00590385" w:rsidP="000B3465">
            <w:pPr>
              <w:spacing w:before="240" w:after="240"/>
              <w:ind w:firstLine="300"/>
              <w:jc w:val="both"/>
              <w:rPr>
                <w:rFonts w:ascii="Times New Roman" w:eastAsia="Times New Roman" w:hAnsi="Times New Roman" w:cs="Times New Roman"/>
                <w:b/>
              </w:rPr>
            </w:pPr>
          </w:p>
          <w:p w14:paraId="11D1C146" w14:textId="77777777" w:rsidR="00590385" w:rsidRDefault="00590385" w:rsidP="000B3465">
            <w:pPr>
              <w:spacing w:before="240" w:after="240"/>
              <w:ind w:firstLine="300"/>
              <w:jc w:val="both"/>
              <w:rPr>
                <w:rFonts w:ascii="Times New Roman" w:eastAsia="Times New Roman" w:hAnsi="Times New Roman" w:cs="Times New Roman"/>
                <w:b/>
              </w:rPr>
            </w:pPr>
          </w:p>
          <w:p w14:paraId="3DDDB873" w14:textId="77777777" w:rsidR="00590385" w:rsidRDefault="00590385" w:rsidP="000B3465">
            <w:pPr>
              <w:spacing w:before="240" w:after="240"/>
              <w:ind w:firstLine="300"/>
              <w:jc w:val="both"/>
              <w:rPr>
                <w:rFonts w:ascii="Times New Roman" w:eastAsia="Times New Roman" w:hAnsi="Times New Roman" w:cs="Times New Roman"/>
                <w:b/>
              </w:rPr>
            </w:pPr>
          </w:p>
          <w:p w14:paraId="79D28469" w14:textId="77777777" w:rsidR="00590385" w:rsidRDefault="00590385" w:rsidP="000B3465">
            <w:pPr>
              <w:spacing w:before="240" w:after="240"/>
              <w:ind w:firstLine="300"/>
              <w:jc w:val="both"/>
              <w:rPr>
                <w:rFonts w:ascii="Times New Roman" w:eastAsia="Times New Roman" w:hAnsi="Times New Roman" w:cs="Times New Roman"/>
                <w:b/>
              </w:rPr>
            </w:pPr>
          </w:p>
          <w:p w14:paraId="4441AE53" w14:textId="77777777" w:rsidR="00590385" w:rsidRDefault="00590385" w:rsidP="000B3465">
            <w:pPr>
              <w:spacing w:before="240" w:after="240"/>
              <w:ind w:firstLine="300"/>
              <w:jc w:val="both"/>
              <w:rPr>
                <w:rFonts w:ascii="Times New Roman" w:eastAsia="Times New Roman" w:hAnsi="Times New Roman" w:cs="Times New Roman"/>
                <w:b/>
              </w:rPr>
            </w:pPr>
          </w:p>
          <w:p w14:paraId="1937BC5B" w14:textId="77777777" w:rsidR="00590385" w:rsidRDefault="00590385" w:rsidP="000B3465">
            <w:pPr>
              <w:spacing w:before="240" w:after="240"/>
              <w:ind w:firstLine="300"/>
              <w:jc w:val="both"/>
              <w:rPr>
                <w:rFonts w:ascii="Times New Roman" w:eastAsia="Times New Roman" w:hAnsi="Times New Roman" w:cs="Times New Roman"/>
                <w:b/>
              </w:rPr>
            </w:pPr>
          </w:p>
          <w:p w14:paraId="158076DD" w14:textId="77777777" w:rsidR="00590385" w:rsidRDefault="00590385" w:rsidP="000B3465">
            <w:pPr>
              <w:spacing w:before="240" w:after="240"/>
              <w:ind w:firstLine="300"/>
              <w:jc w:val="both"/>
              <w:rPr>
                <w:rFonts w:ascii="Times New Roman" w:eastAsia="Times New Roman" w:hAnsi="Times New Roman" w:cs="Times New Roman"/>
                <w:b/>
              </w:rPr>
            </w:pPr>
          </w:p>
          <w:p w14:paraId="0C3CAD17" w14:textId="77777777" w:rsidR="00590385" w:rsidRDefault="00590385" w:rsidP="000B3465">
            <w:pPr>
              <w:spacing w:before="240" w:after="240"/>
              <w:ind w:firstLine="300"/>
              <w:jc w:val="both"/>
              <w:rPr>
                <w:rFonts w:ascii="Times New Roman" w:eastAsia="Times New Roman" w:hAnsi="Times New Roman" w:cs="Times New Roman"/>
                <w:b/>
              </w:rPr>
            </w:pPr>
          </w:p>
          <w:p w14:paraId="51E4AC08" w14:textId="77777777" w:rsidR="00590385" w:rsidRDefault="00590385" w:rsidP="000B3465">
            <w:pPr>
              <w:spacing w:before="240" w:after="240"/>
              <w:ind w:firstLine="300"/>
              <w:jc w:val="both"/>
              <w:rPr>
                <w:rFonts w:ascii="Times New Roman" w:eastAsia="Times New Roman" w:hAnsi="Times New Roman" w:cs="Times New Roman"/>
                <w:b/>
              </w:rPr>
            </w:pPr>
          </w:p>
          <w:p w14:paraId="77CF61DA" w14:textId="77777777" w:rsidR="00590385" w:rsidRDefault="00590385" w:rsidP="000B3465">
            <w:pPr>
              <w:spacing w:before="240" w:after="240"/>
              <w:ind w:firstLine="300"/>
              <w:jc w:val="both"/>
              <w:rPr>
                <w:rFonts w:ascii="Times New Roman" w:eastAsia="Times New Roman" w:hAnsi="Times New Roman" w:cs="Times New Roman"/>
                <w:b/>
              </w:rPr>
            </w:pPr>
          </w:p>
          <w:p w14:paraId="4974D19E" w14:textId="77777777" w:rsidR="00590385" w:rsidRDefault="00590385" w:rsidP="000B3465">
            <w:pPr>
              <w:spacing w:before="240" w:after="240"/>
              <w:ind w:firstLine="300"/>
              <w:jc w:val="both"/>
              <w:rPr>
                <w:rFonts w:ascii="Times New Roman" w:eastAsia="Times New Roman" w:hAnsi="Times New Roman" w:cs="Times New Roman"/>
                <w:b/>
              </w:rPr>
            </w:pPr>
          </w:p>
          <w:p w14:paraId="3DBD7615" w14:textId="77777777" w:rsidR="00590385" w:rsidRDefault="00590385" w:rsidP="000B3465">
            <w:pPr>
              <w:spacing w:before="240" w:after="240"/>
              <w:ind w:firstLine="300"/>
              <w:jc w:val="both"/>
              <w:rPr>
                <w:rFonts w:ascii="Times New Roman" w:eastAsia="Times New Roman" w:hAnsi="Times New Roman" w:cs="Times New Roman"/>
                <w:b/>
              </w:rPr>
            </w:pPr>
          </w:p>
          <w:p w14:paraId="32ED3EAC" w14:textId="77777777" w:rsidR="00590385" w:rsidRPr="006E6F40" w:rsidRDefault="00590385" w:rsidP="000B3465">
            <w:pPr>
              <w:spacing w:before="240" w:after="240"/>
              <w:ind w:firstLine="300"/>
              <w:jc w:val="both"/>
              <w:rPr>
                <w:rFonts w:ascii="Times New Roman" w:eastAsia="Times New Roman" w:hAnsi="Times New Roman" w:cs="Times New Roman"/>
                <w:b/>
                <w:sz w:val="36"/>
              </w:rPr>
            </w:pPr>
          </w:p>
          <w:p w14:paraId="63ABF956" w14:textId="4E700679" w:rsidR="00590385" w:rsidRPr="00AD11D7" w:rsidRDefault="00590385" w:rsidP="006E6F40">
            <w:pPr>
              <w:spacing w:after="0" w:line="240" w:lineRule="auto"/>
              <w:ind w:firstLine="347"/>
              <w:jc w:val="both"/>
              <w:rPr>
                <w:rFonts w:ascii="Times New Roman" w:eastAsia="Times New Roman" w:hAnsi="Times New Roman" w:cs="Times New Roman"/>
                <w:sz w:val="24"/>
                <w:szCs w:val="24"/>
                <w:lang w:eastAsia="ru-RU"/>
              </w:rPr>
            </w:pPr>
            <w:r w:rsidRPr="00287F5F">
              <w:rPr>
                <w:rFonts w:ascii="Times New Roman" w:eastAsia="Times New Roman" w:hAnsi="Times New Roman" w:cs="Times New Roman"/>
                <w:color w:val="000000"/>
                <w:lang w:eastAsia="ru-RU"/>
              </w:rPr>
              <w:t xml:space="preserve">5. По претензиям и искам, связанным с сообщением или </w:t>
            </w:r>
            <w:r w:rsidRPr="004D619E">
              <w:rPr>
                <w:rFonts w:ascii="Times New Roman" w:eastAsia="Times New Roman" w:hAnsi="Times New Roman" w:cs="Times New Roman"/>
                <w:b/>
                <w:color w:val="000000"/>
                <w:lang w:eastAsia="ru-RU"/>
              </w:rPr>
              <w:t>материало</w:t>
            </w:r>
            <w:r w:rsidRPr="004D619E">
              <w:rPr>
                <w:rFonts w:ascii="Times New Roman" w:eastAsia="Times New Roman" w:hAnsi="Times New Roman" w:cs="Times New Roman"/>
                <w:b/>
                <w:color w:val="000000"/>
                <w:u w:val="single"/>
                <w:lang w:eastAsia="ru-RU"/>
              </w:rPr>
              <w:t>м со</w:t>
            </w:r>
            <w:r w:rsidRPr="004D619E">
              <w:rPr>
                <w:rFonts w:ascii="Times New Roman" w:eastAsia="Times New Roman" w:hAnsi="Times New Roman" w:cs="Times New Roman"/>
                <w:b/>
                <w:color w:val="000000"/>
                <w:lang w:eastAsia="ru-RU"/>
              </w:rPr>
              <w:t>бственника</w:t>
            </w:r>
            <w:r w:rsidRPr="00287F5F">
              <w:rPr>
                <w:rFonts w:ascii="Times New Roman" w:eastAsia="Times New Roman" w:hAnsi="Times New Roman" w:cs="Times New Roman"/>
                <w:color w:val="000000"/>
                <w:lang w:eastAsia="ru-RU"/>
              </w:rPr>
              <w:t xml:space="preserve"> (учредителя) средства массовой информации, ответственность несет собственник (учредитель).</w:t>
            </w:r>
          </w:p>
        </w:tc>
        <w:tc>
          <w:tcPr>
            <w:tcW w:w="4774" w:type="dxa"/>
          </w:tcPr>
          <w:p w14:paraId="4A90A846" w14:textId="77777777" w:rsidR="005E047F" w:rsidRDefault="005E047F" w:rsidP="000B3465">
            <w:pPr>
              <w:ind w:firstLine="306"/>
              <w:rPr>
                <w:rFonts w:ascii="Times New Roman" w:eastAsia="Times New Roman" w:hAnsi="Times New Roman" w:cs="Times New Roman"/>
              </w:rPr>
            </w:pPr>
          </w:p>
          <w:p w14:paraId="1B06157F" w14:textId="77777777" w:rsidR="00590385" w:rsidRDefault="00590385" w:rsidP="000B3465">
            <w:pPr>
              <w:ind w:firstLine="306"/>
              <w:rPr>
                <w:rFonts w:ascii="Times New Roman" w:eastAsia="Times New Roman" w:hAnsi="Times New Roman" w:cs="Times New Roman"/>
              </w:rPr>
            </w:pPr>
          </w:p>
          <w:p w14:paraId="0EA5E2D4" w14:textId="77777777" w:rsidR="00590385" w:rsidRDefault="00590385" w:rsidP="000B3465">
            <w:pPr>
              <w:ind w:firstLine="306"/>
              <w:rPr>
                <w:rFonts w:ascii="Times New Roman" w:eastAsia="Times New Roman" w:hAnsi="Times New Roman" w:cs="Times New Roman"/>
              </w:rPr>
            </w:pPr>
          </w:p>
          <w:p w14:paraId="2949C7CB" w14:textId="77777777" w:rsidR="00590385" w:rsidRDefault="00590385" w:rsidP="000B3465">
            <w:pPr>
              <w:ind w:firstLine="306"/>
              <w:rPr>
                <w:rFonts w:ascii="Times New Roman" w:eastAsia="Times New Roman" w:hAnsi="Times New Roman" w:cs="Times New Roman"/>
              </w:rPr>
            </w:pPr>
          </w:p>
          <w:p w14:paraId="3F8A77D7" w14:textId="77777777" w:rsidR="00590385" w:rsidRDefault="00590385" w:rsidP="000B3465">
            <w:pPr>
              <w:ind w:firstLine="306"/>
              <w:rPr>
                <w:rFonts w:ascii="Times New Roman" w:eastAsia="Times New Roman" w:hAnsi="Times New Roman" w:cs="Times New Roman"/>
              </w:rPr>
            </w:pPr>
          </w:p>
          <w:p w14:paraId="11863324" w14:textId="77777777" w:rsidR="00590385" w:rsidRDefault="00590385" w:rsidP="000B3465">
            <w:pPr>
              <w:ind w:firstLine="306"/>
              <w:rPr>
                <w:rFonts w:ascii="Times New Roman" w:eastAsia="Times New Roman" w:hAnsi="Times New Roman" w:cs="Times New Roman"/>
              </w:rPr>
            </w:pPr>
          </w:p>
          <w:p w14:paraId="04E209E6" w14:textId="77777777" w:rsidR="00590385" w:rsidRDefault="00590385" w:rsidP="000B3465">
            <w:pPr>
              <w:ind w:firstLine="306"/>
              <w:rPr>
                <w:rFonts w:ascii="Times New Roman" w:eastAsia="Times New Roman" w:hAnsi="Times New Roman" w:cs="Times New Roman"/>
              </w:rPr>
            </w:pPr>
          </w:p>
          <w:p w14:paraId="6729C62A" w14:textId="77777777" w:rsidR="00590385" w:rsidRDefault="00590385" w:rsidP="000B3465">
            <w:pPr>
              <w:ind w:firstLine="306"/>
              <w:rPr>
                <w:rFonts w:ascii="Times New Roman" w:eastAsia="Times New Roman" w:hAnsi="Times New Roman" w:cs="Times New Roman"/>
              </w:rPr>
            </w:pPr>
          </w:p>
          <w:p w14:paraId="5CF2CFEC" w14:textId="77777777" w:rsidR="00590385" w:rsidRDefault="00590385" w:rsidP="000B3465">
            <w:pPr>
              <w:ind w:firstLine="306"/>
              <w:rPr>
                <w:rFonts w:ascii="Times New Roman" w:eastAsia="Times New Roman" w:hAnsi="Times New Roman" w:cs="Times New Roman"/>
              </w:rPr>
            </w:pPr>
          </w:p>
          <w:p w14:paraId="51B8A18A" w14:textId="77777777" w:rsidR="00590385" w:rsidRDefault="00590385" w:rsidP="000B3465">
            <w:pPr>
              <w:ind w:firstLine="306"/>
              <w:rPr>
                <w:rFonts w:ascii="Times New Roman" w:eastAsia="Times New Roman" w:hAnsi="Times New Roman" w:cs="Times New Roman"/>
              </w:rPr>
            </w:pPr>
          </w:p>
          <w:p w14:paraId="0A4E7E56" w14:textId="77777777" w:rsidR="00590385" w:rsidRDefault="00590385" w:rsidP="000B3465">
            <w:pPr>
              <w:ind w:firstLine="306"/>
              <w:rPr>
                <w:rFonts w:ascii="Times New Roman" w:eastAsia="Times New Roman" w:hAnsi="Times New Roman" w:cs="Times New Roman"/>
              </w:rPr>
            </w:pPr>
          </w:p>
          <w:p w14:paraId="4DA681C6" w14:textId="77777777" w:rsidR="00590385" w:rsidRDefault="00590385" w:rsidP="000B3465">
            <w:pPr>
              <w:ind w:firstLine="306"/>
              <w:rPr>
                <w:rFonts w:ascii="Times New Roman" w:eastAsia="Times New Roman" w:hAnsi="Times New Roman" w:cs="Times New Roman"/>
              </w:rPr>
            </w:pPr>
          </w:p>
          <w:p w14:paraId="6BD790B1" w14:textId="77777777" w:rsidR="00590385" w:rsidRDefault="00590385" w:rsidP="000B3465">
            <w:pPr>
              <w:ind w:firstLine="306"/>
              <w:rPr>
                <w:rFonts w:ascii="Times New Roman" w:eastAsia="Times New Roman" w:hAnsi="Times New Roman" w:cs="Times New Roman"/>
              </w:rPr>
            </w:pPr>
          </w:p>
          <w:p w14:paraId="182F21C5" w14:textId="77777777" w:rsidR="00590385" w:rsidRDefault="00590385" w:rsidP="000B3465">
            <w:pPr>
              <w:ind w:firstLine="306"/>
              <w:rPr>
                <w:rFonts w:ascii="Times New Roman" w:eastAsia="Times New Roman" w:hAnsi="Times New Roman" w:cs="Times New Roman"/>
              </w:rPr>
            </w:pPr>
          </w:p>
          <w:p w14:paraId="241C8279" w14:textId="77777777" w:rsidR="00590385" w:rsidRDefault="00590385" w:rsidP="000B3465">
            <w:pPr>
              <w:ind w:firstLine="306"/>
              <w:rPr>
                <w:rFonts w:ascii="Times New Roman" w:eastAsia="Times New Roman" w:hAnsi="Times New Roman" w:cs="Times New Roman"/>
              </w:rPr>
            </w:pPr>
          </w:p>
          <w:p w14:paraId="70DFDDBD" w14:textId="77777777" w:rsidR="00590385" w:rsidRDefault="00590385" w:rsidP="000B3465">
            <w:pPr>
              <w:ind w:firstLine="306"/>
              <w:rPr>
                <w:rFonts w:ascii="Times New Roman" w:eastAsia="Times New Roman" w:hAnsi="Times New Roman" w:cs="Times New Roman"/>
              </w:rPr>
            </w:pPr>
          </w:p>
          <w:p w14:paraId="62B21165" w14:textId="77777777" w:rsidR="00590385" w:rsidRDefault="00590385" w:rsidP="000B3465">
            <w:pPr>
              <w:ind w:firstLine="306"/>
              <w:rPr>
                <w:rFonts w:ascii="Times New Roman" w:eastAsia="Times New Roman" w:hAnsi="Times New Roman" w:cs="Times New Roman"/>
              </w:rPr>
            </w:pPr>
          </w:p>
          <w:p w14:paraId="417FDC04" w14:textId="77777777" w:rsidR="00590385" w:rsidRDefault="00590385" w:rsidP="000B3465">
            <w:pPr>
              <w:ind w:firstLine="306"/>
              <w:rPr>
                <w:rFonts w:ascii="Times New Roman" w:eastAsia="Times New Roman" w:hAnsi="Times New Roman" w:cs="Times New Roman"/>
              </w:rPr>
            </w:pPr>
          </w:p>
          <w:p w14:paraId="63024741" w14:textId="77777777" w:rsidR="00590385" w:rsidRDefault="00590385" w:rsidP="000B3465">
            <w:pPr>
              <w:ind w:firstLine="306"/>
              <w:rPr>
                <w:rFonts w:ascii="Times New Roman" w:eastAsia="Times New Roman" w:hAnsi="Times New Roman" w:cs="Times New Roman"/>
              </w:rPr>
            </w:pPr>
          </w:p>
          <w:p w14:paraId="350AFE9C" w14:textId="77777777" w:rsidR="00590385" w:rsidRDefault="00590385" w:rsidP="000B3465">
            <w:pPr>
              <w:ind w:firstLine="306"/>
              <w:rPr>
                <w:rFonts w:ascii="Times New Roman" w:eastAsia="Times New Roman" w:hAnsi="Times New Roman" w:cs="Times New Roman"/>
              </w:rPr>
            </w:pPr>
          </w:p>
          <w:p w14:paraId="1BC821E1" w14:textId="77777777" w:rsidR="00590385" w:rsidRDefault="00590385" w:rsidP="000B3465">
            <w:pPr>
              <w:ind w:firstLine="306"/>
              <w:rPr>
                <w:rFonts w:ascii="Times New Roman" w:eastAsia="Times New Roman" w:hAnsi="Times New Roman" w:cs="Times New Roman"/>
              </w:rPr>
            </w:pPr>
          </w:p>
          <w:p w14:paraId="0F0DC641" w14:textId="77777777" w:rsidR="00590385" w:rsidRDefault="00590385" w:rsidP="000B3465">
            <w:pPr>
              <w:ind w:firstLine="306"/>
              <w:rPr>
                <w:rFonts w:ascii="Times New Roman" w:eastAsia="Times New Roman" w:hAnsi="Times New Roman" w:cs="Times New Roman"/>
              </w:rPr>
            </w:pPr>
          </w:p>
          <w:p w14:paraId="7CA89649" w14:textId="700C5BA3" w:rsidR="00590385" w:rsidRDefault="00590385" w:rsidP="000B3465">
            <w:pPr>
              <w:ind w:firstLine="306"/>
              <w:rPr>
                <w:rFonts w:ascii="Times New Roman" w:eastAsia="Times New Roman" w:hAnsi="Times New Roman" w:cs="Times New Roman"/>
              </w:rPr>
            </w:pPr>
          </w:p>
          <w:p w14:paraId="25247B38" w14:textId="77777777" w:rsidR="002B77A9" w:rsidRDefault="002B77A9" w:rsidP="000B3465">
            <w:pPr>
              <w:ind w:firstLine="306"/>
              <w:rPr>
                <w:rFonts w:ascii="Times New Roman" w:eastAsia="Times New Roman" w:hAnsi="Times New Roman" w:cs="Times New Roman"/>
              </w:rPr>
            </w:pPr>
          </w:p>
          <w:p w14:paraId="372D743B" w14:textId="39D728C2" w:rsidR="00590385" w:rsidRDefault="00AD11D7" w:rsidP="000B3465">
            <w:pPr>
              <w:ind w:firstLine="306"/>
              <w:rPr>
                <w:rFonts w:ascii="Times New Roman" w:eastAsia="Times New Roman" w:hAnsi="Times New Roman" w:cs="Times New Roman"/>
              </w:rPr>
            </w:pPr>
            <w:r>
              <w:rPr>
                <w:rFonts w:ascii="Times New Roman" w:eastAsia="Times New Roman" w:hAnsi="Times New Roman" w:cs="Times New Roman"/>
              </w:rPr>
              <w:t>Техническая правка: убрать «</w:t>
            </w:r>
            <w:r w:rsidRPr="006E6F40">
              <w:rPr>
                <w:rFonts w:ascii="Times New Roman" w:eastAsia="Times New Roman" w:hAnsi="Times New Roman" w:cs="Times New Roman"/>
                <w:b/>
              </w:rPr>
              <w:t>,</w:t>
            </w:r>
            <w:r>
              <w:rPr>
                <w:rFonts w:ascii="Times New Roman" w:eastAsia="Times New Roman" w:hAnsi="Times New Roman" w:cs="Times New Roman"/>
              </w:rPr>
              <w:t>» после слов «или материалом».</w:t>
            </w:r>
          </w:p>
          <w:p w14:paraId="57893215" w14:textId="2E8ECBCE" w:rsidR="00590385" w:rsidRDefault="00590385" w:rsidP="000B3465">
            <w:pPr>
              <w:ind w:firstLine="306"/>
              <w:rPr>
                <w:rFonts w:ascii="Times New Roman" w:eastAsia="Times New Roman" w:hAnsi="Times New Roman" w:cs="Times New Roman"/>
              </w:rPr>
            </w:pPr>
          </w:p>
        </w:tc>
      </w:tr>
      <w:tr w:rsidR="005E047F" w14:paraId="7E635DAD" w14:textId="77777777" w:rsidTr="000B3465">
        <w:tc>
          <w:tcPr>
            <w:tcW w:w="614" w:type="dxa"/>
          </w:tcPr>
          <w:p w14:paraId="7F83B53B" w14:textId="5FBCAA48" w:rsidR="005E047F"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12.</w:t>
            </w:r>
          </w:p>
        </w:tc>
        <w:tc>
          <w:tcPr>
            <w:tcW w:w="5596" w:type="dxa"/>
          </w:tcPr>
          <w:p w14:paraId="06B00E8C" w14:textId="77777777" w:rsidR="005115B5" w:rsidRPr="007E39BD" w:rsidRDefault="005115B5" w:rsidP="005115B5">
            <w:pPr>
              <w:jc w:val="both"/>
              <w:rPr>
                <w:rFonts w:ascii="Times New Roman" w:eastAsia="Times New Roman" w:hAnsi="Times New Roman" w:cs="Times New Roman"/>
                <w:sz w:val="12"/>
              </w:rPr>
            </w:pPr>
          </w:p>
          <w:p w14:paraId="2B2AC9CE" w14:textId="77777777" w:rsidR="005115B5" w:rsidRPr="0059593F" w:rsidRDefault="005115B5" w:rsidP="005115B5">
            <w:pPr>
              <w:spacing w:after="0" w:line="240"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b/>
                <w:bCs/>
                <w:color w:val="000000"/>
                <w:lang w:eastAsia="ru-RU"/>
              </w:rPr>
              <w:t>Статья 12. Редакция (редактор) средства массовой информации</w:t>
            </w:r>
          </w:p>
          <w:p w14:paraId="238CBF7A" w14:textId="77777777" w:rsidR="005115B5" w:rsidRPr="0059593F" w:rsidRDefault="005115B5" w:rsidP="000A3F64">
            <w:pPr>
              <w:spacing w:after="0" w:line="276" w:lineRule="auto"/>
              <w:rPr>
                <w:rFonts w:ascii="Times New Roman" w:eastAsia="Times New Roman" w:hAnsi="Times New Roman" w:cs="Times New Roman"/>
                <w:sz w:val="24"/>
                <w:szCs w:val="24"/>
                <w:lang w:eastAsia="ru-RU"/>
              </w:rPr>
            </w:pPr>
          </w:p>
          <w:p w14:paraId="6333F2B6" w14:textId="77777777" w:rsidR="00A72DE1" w:rsidRDefault="005115B5" w:rsidP="000A3F64">
            <w:pPr>
              <w:spacing w:after="0" w:line="276" w:lineRule="auto"/>
              <w:ind w:firstLine="709"/>
              <w:jc w:val="both"/>
              <w:rPr>
                <w:rFonts w:ascii="Times New Roman" w:eastAsia="Times New Roman" w:hAnsi="Times New Roman" w:cs="Times New Roman"/>
                <w:color w:val="000000"/>
                <w:lang w:eastAsia="ru-RU"/>
              </w:rPr>
            </w:pPr>
            <w:r w:rsidRPr="0059593F">
              <w:rPr>
                <w:rFonts w:ascii="Times New Roman" w:eastAsia="Times New Roman" w:hAnsi="Times New Roman" w:cs="Times New Roman"/>
                <w:color w:val="000000"/>
                <w:lang w:eastAsia="ru-RU"/>
              </w:rPr>
              <w:t>1. Редакцией (редактором) средства массовой информации, которая осуществляет производство и подготовку к выпуску (выходу в эфир) средства</w:t>
            </w:r>
            <w:r w:rsidR="00A72DE1">
              <w:rPr>
                <w:rFonts w:ascii="Times New Roman" w:eastAsia="Times New Roman" w:hAnsi="Times New Roman" w:cs="Times New Roman"/>
                <w:color w:val="000000"/>
                <w:lang w:eastAsia="ru-RU"/>
              </w:rPr>
              <w:t xml:space="preserve"> массовой информации, является:</w:t>
            </w:r>
          </w:p>
          <w:p w14:paraId="630B2014" w14:textId="42B98BC6" w:rsidR="005115B5" w:rsidRPr="0059593F" w:rsidRDefault="005115B5" w:rsidP="000A3F64">
            <w:pPr>
              <w:spacing w:after="0" w:line="276"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color w:val="000000"/>
                <w:lang w:eastAsia="ru-RU"/>
              </w:rPr>
              <w:t>1) физическое лицо, привлеченное собственником (учредителем) средства массовой информации на основании договора; </w:t>
            </w:r>
          </w:p>
          <w:p w14:paraId="3CDA9CD9" w14:textId="77777777" w:rsidR="005115B5" w:rsidRPr="0059593F" w:rsidRDefault="005115B5" w:rsidP="000A3F64">
            <w:pPr>
              <w:spacing w:after="0" w:line="276"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color w:val="000000"/>
                <w:lang w:eastAsia="ru-RU"/>
              </w:rPr>
              <w:t>2) творческий коллектив; </w:t>
            </w:r>
          </w:p>
          <w:p w14:paraId="29BFF4CB" w14:textId="77777777" w:rsidR="005115B5" w:rsidRPr="0059593F" w:rsidRDefault="005115B5" w:rsidP="000A3F64">
            <w:pPr>
              <w:spacing w:after="0" w:line="276"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color w:val="000000"/>
                <w:lang w:eastAsia="ru-RU"/>
              </w:rPr>
              <w:t>3) средства массовой информации на основании коллективных договоров. </w:t>
            </w:r>
          </w:p>
          <w:p w14:paraId="46C2D34E" w14:textId="77777777" w:rsidR="00786AFC" w:rsidRDefault="00786AFC" w:rsidP="000A3F64">
            <w:pPr>
              <w:spacing w:after="0" w:line="276" w:lineRule="auto"/>
              <w:ind w:firstLine="709"/>
              <w:jc w:val="both"/>
              <w:rPr>
                <w:rFonts w:ascii="Times New Roman" w:eastAsia="Times New Roman" w:hAnsi="Times New Roman" w:cs="Times New Roman"/>
                <w:color w:val="000000"/>
                <w:lang w:eastAsia="ru-RU"/>
              </w:rPr>
            </w:pPr>
            <w:r w:rsidRPr="00786AFC">
              <w:rPr>
                <w:rFonts w:ascii="Times New Roman" w:eastAsia="Times New Roman" w:hAnsi="Times New Roman" w:cs="Times New Roman"/>
                <w:color w:val="000000"/>
                <w:lang w:eastAsia="ru-RU"/>
              </w:rPr>
              <w:t>2. Отношения между собственником (учредителем) и редакцией (редактором</w:t>
            </w:r>
            <w:r w:rsidRPr="00D836A2">
              <w:rPr>
                <w:rFonts w:ascii="Times New Roman" w:eastAsia="Times New Roman" w:hAnsi="Times New Roman" w:cs="Times New Roman"/>
                <w:color w:val="000000"/>
                <w:highlight w:val="yellow"/>
                <w:lang w:eastAsia="ru-RU"/>
              </w:rPr>
              <w:t>,)</w:t>
            </w:r>
            <w:r w:rsidRPr="00786AFC">
              <w:rPr>
                <w:rFonts w:ascii="Times New Roman" w:eastAsia="Times New Roman" w:hAnsi="Times New Roman" w:cs="Times New Roman"/>
                <w:color w:val="000000"/>
                <w:lang w:eastAsia="ru-RU"/>
              </w:rPr>
              <w:t xml:space="preserve"> средства массовой информации регулируются </w:t>
            </w:r>
            <w:r w:rsidRPr="00786AFC">
              <w:rPr>
                <w:rFonts w:ascii="Times New Roman" w:eastAsia="Times New Roman" w:hAnsi="Times New Roman" w:cs="Times New Roman"/>
                <w:strike/>
                <w:color w:val="000000"/>
                <w:highlight w:val="yellow"/>
                <w:lang w:eastAsia="ru-RU"/>
              </w:rPr>
              <w:t>уставом редакции и (или)</w:t>
            </w:r>
            <w:r w:rsidRPr="00786AFC">
              <w:rPr>
                <w:rFonts w:ascii="Times New Roman" w:eastAsia="Times New Roman" w:hAnsi="Times New Roman" w:cs="Times New Roman"/>
                <w:color w:val="000000"/>
                <w:lang w:eastAsia="ru-RU"/>
              </w:rPr>
              <w:t xml:space="preserve"> договором и настоящим Законом. </w:t>
            </w:r>
          </w:p>
          <w:p w14:paraId="6F8121D8" w14:textId="08B5EFF2" w:rsidR="005115B5" w:rsidRPr="0059593F" w:rsidRDefault="005115B5" w:rsidP="000A3F64">
            <w:pPr>
              <w:spacing w:after="0" w:line="276"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color w:val="000000"/>
                <w:lang w:eastAsia="ru-RU"/>
              </w:rPr>
              <w:t>Редакция также может выступать в качестве собственника (учредителя), вещателя, производителя продукции, распространителя средства массовой информации. </w:t>
            </w:r>
          </w:p>
          <w:p w14:paraId="47FC55C0" w14:textId="7EC565A1" w:rsidR="005115B5" w:rsidRDefault="005115B5" w:rsidP="000A3F64">
            <w:pPr>
              <w:spacing w:after="0" w:line="276" w:lineRule="auto"/>
              <w:ind w:firstLine="709"/>
              <w:jc w:val="both"/>
              <w:rPr>
                <w:rFonts w:ascii="Times New Roman" w:eastAsia="Times New Roman" w:hAnsi="Times New Roman" w:cs="Times New Roman"/>
                <w:strike/>
                <w:color w:val="000000"/>
                <w:shd w:val="clear" w:color="auto" w:fill="FFFF00"/>
                <w:lang w:eastAsia="ru-RU"/>
              </w:rPr>
            </w:pPr>
            <w:r w:rsidRPr="0059593F">
              <w:rPr>
                <w:rFonts w:ascii="Times New Roman" w:eastAsia="Times New Roman" w:hAnsi="Times New Roman" w:cs="Times New Roman"/>
                <w:strike/>
                <w:color w:val="000000"/>
                <w:shd w:val="clear" w:color="auto" w:fill="FFFF00"/>
                <w:lang w:eastAsia="ru-RU"/>
              </w:rPr>
              <w:t xml:space="preserve">3. Редакция (редактор) средства массовой информации осуществляет свою деятельность на основе настоящего Закона и законодательства Кыргызской Республики, устава редакции и (или) договора с </w:t>
            </w:r>
            <w:r w:rsidRPr="0059593F">
              <w:rPr>
                <w:rFonts w:ascii="Times New Roman" w:eastAsia="Times New Roman" w:hAnsi="Times New Roman" w:cs="Times New Roman"/>
                <w:strike/>
                <w:color w:val="000000"/>
                <w:shd w:val="clear" w:color="auto" w:fill="FFFF00"/>
                <w:lang w:eastAsia="ru-RU"/>
              </w:rPr>
              <w:lastRenderedPageBreak/>
              <w:t>собственником (учредителем) средства массовой информации. </w:t>
            </w:r>
          </w:p>
          <w:p w14:paraId="75D8CEC4" w14:textId="77777777" w:rsidR="00FF49F5" w:rsidRPr="0059593F" w:rsidRDefault="00FF49F5" w:rsidP="000A3F64">
            <w:pPr>
              <w:spacing w:after="0" w:line="276" w:lineRule="auto"/>
              <w:ind w:firstLine="709"/>
              <w:jc w:val="both"/>
              <w:rPr>
                <w:rFonts w:ascii="Times New Roman" w:eastAsia="Times New Roman" w:hAnsi="Times New Roman" w:cs="Times New Roman"/>
                <w:strike/>
                <w:sz w:val="24"/>
                <w:szCs w:val="24"/>
                <w:lang w:eastAsia="ru-RU"/>
              </w:rPr>
            </w:pPr>
          </w:p>
          <w:p w14:paraId="36729160" w14:textId="77777777" w:rsidR="005115B5" w:rsidRPr="0059593F" w:rsidRDefault="005115B5" w:rsidP="000A3F64">
            <w:pPr>
              <w:spacing w:after="0" w:line="276" w:lineRule="auto"/>
              <w:ind w:firstLine="709"/>
              <w:jc w:val="both"/>
              <w:rPr>
                <w:rFonts w:ascii="Times New Roman" w:eastAsia="Times New Roman" w:hAnsi="Times New Roman" w:cs="Times New Roman"/>
                <w:sz w:val="24"/>
                <w:szCs w:val="24"/>
                <w:lang w:eastAsia="ru-RU"/>
              </w:rPr>
            </w:pPr>
            <w:r w:rsidRPr="0059593F">
              <w:rPr>
                <w:rFonts w:ascii="Times New Roman" w:eastAsia="Times New Roman" w:hAnsi="Times New Roman" w:cs="Times New Roman"/>
                <w:color w:val="000000"/>
                <w:lang w:eastAsia="ru-RU"/>
              </w:rPr>
              <w:t xml:space="preserve">4. Никто не вправе обязать редакцию средства массовой информации обнародовать и/или опубликовать отклоненный ею материал, если иное не предусмотрено законодательством Кыргызской Республики. </w:t>
            </w:r>
          </w:p>
          <w:p w14:paraId="7ACCA419" w14:textId="77777777" w:rsidR="005E047F" w:rsidRPr="001C55C6" w:rsidRDefault="005E047F" w:rsidP="000B3465">
            <w:pPr>
              <w:pStyle w:val="ad"/>
              <w:spacing w:before="0" w:beforeAutospacing="0" w:after="0" w:afterAutospacing="0"/>
              <w:ind w:firstLine="709"/>
              <w:jc w:val="both"/>
              <w:rPr>
                <w:b/>
                <w:bCs/>
                <w:color w:val="000000"/>
                <w:sz w:val="8"/>
                <w:szCs w:val="22"/>
              </w:rPr>
            </w:pPr>
          </w:p>
        </w:tc>
        <w:tc>
          <w:tcPr>
            <w:tcW w:w="5040" w:type="dxa"/>
          </w:tcPr>
          <w:p w14:paraId="25B68087" w14:textId="77777777" w:rsidR="000A3F64" w:rsidRDefault="000A3F64" w:rsidP="005115B5">
            <w:pPr>
              <w:ind w:firstLine="425"/>
              <w:jc w:val="both"/>
              <w:rPr>
                <w:rFonts w:ascii="Times New Roman" w:eastAsia="Times New Roman" w:hAnsi="Times New Roman" w:cs="Times New Roman"/>
                <w:b/>
              </w:rPr>
            </w:pPr>
          </w:p>
          <w:p w14:paraId="3426FF9E" w14:textId="77777777" w:rsidR="000A3F64" w:rsidRDefault="000A3F64" w:rsidP="005115B5">
            <w:pPr>
              <w:ind w:firstLine="425"/>
              <w:jc w:val="both"/>
              <w:rPr>
                <w:rFonts w:ascii="Times New Roman" w:eastAsia="Times New Roman" w:hAnsi="Times New Roman" w:cs="Times New Roman"/>
                <w:b/>
              </w:rPr>
            </w:pPr>
          </w:p>
          <w:p w14:paraId="5DD97F46" w14:textId="77777777" w:rsidR="000A3F64" w:rsidRDefault="000A3F64" w:rsidP="005115B5">
            <w:pPr>
              <w:ind w:firstLine="425"/>
              <w:jc w:val="both"/>
              <w:rPr>
                <w:rFonts w:ascii="Times New Roman" w:eastAsia="Times New Roman" w:hAnsi="Times New Roman" w:cs="Times New Roman"/>
                <w:b/>
              </w:rPr>
            </w:pPr>
          </w:p>
          <w:p w14:paraId="715628F2" w14:textId="77777777" w:rsidR="000A3F64" w:rsidRDefault="000A3F64" w:rsidP="005115B5">
            <w:pPr>
              <w:ind w:firstLine="425"/>
              <w:jc w:val="both"/>
              <w:rPr>
                <w:rFonts w:ascii="Times New Roman" w:eastAsia="Times New Roman" w:hAnsi="Times New Roman" w:cs="Times New Roman"/>
                <w:b/>
              </w:rPr>
            </w:pPr>
          </w:p>
          <w:p w14:paraId="3A2004F6" w14:textId="77777777" w:rsidR="000A3F64" w:rsidRDefault="000A3F64" w:rsidP="005115B5">
            <w:pPr>
              <w:ind w:firstLine="425"/>
              <w:jc w:val="both"/>
              <w:rPr>
                <w:rFonts w:ascii="Times New Roman" w:eastAsia="Times New Roman" w:hAnsi="Times New Roman" w:cs="Times New Roman"/>
                <w:b/>
              </w:rPr>
            </w:pPr>
          </w:p>
          <w:p w14:paraId="1BBF2BF6" w14:textId="77777777" w:rsidR="000A3F64" w:rsidRDefault="000A3F64" w:rsidP="005115B5">
            <w:pPr>
              <w:ind w:firstLine="425"/>
              <w:jc w:val="both"/>
              <w:rPr>
                <w:rFonts w:ascii="Times New Roman" w:eastAsia="Times New Roman" w:hAnsi="Times New Roman" w:cs="Times New Roman"/>
                <w:b/>
              </w:rPr>
            </w:pPr>
          </w:p>
          <w:p w14:paraId="57D6899B" w14:textId="77777777" w:rsidR="000A3F64" w:rsidRDefault="000A3F64" w:rsidP="005115B5">
            <w:pPr>
              <w:ind w:firstLine="425"/>
              <w:jc w:val="both"/>
              <w:rPr>
                <w:rFonts w:ascii="Times New Roman" w:eastAsia="Times New Roman" w:hAnsi="Times New Roman" w:cs="Times New Roman"/>
                <w:b/>
              </w:rPr>
            </w:pPr>
          </w:p>
          <w:p w14:paraId="65CD40AE" w14:textId="5AF30A68" w:rsidR="000A3F64" w:rsidRDefault="000A3F64" w:rsidP="005115B5">
            <w:pPr>
              <w:ind w:firstLine="425"/>
              <w:jc w:val="both"/>
              <w:rPr>
                <w:rFonts w:ascii="Times New Roman" w:eastAsia="Times New Roman" w:hAnsi="Times New Roman" w:cs="Times New Roman"/>
                <w:b/>
              </w:rPr>
            </w:pPr>
          </w:p>
          <w:p w14:paraId="770FCEA6" w14:textId="77777777" w:rsidR="000A3F64" w:rsidRPr="005C5345" w:rsidRDefault="000A3F64" w:rsidP="005115B5">
            <w:pPr>
              <w:ind w:firstLine="425"/>
              <w:jc w:val="both"/>
              <w:rPr>
                <w:rFonts w:ascii="Times New Roman" w:eastAsia="Times New Roman" w:hAnsi="Times New Roman" w:cs="Times New Roman"/>
                <w:b/>
                <w:sz w:val="36"/>
              </w:rPr>
            </w:pPr>
          </w:p>
          <w:p w14:paraId="52ED0662" w14:textId="58A00A6C" w:rsidR="007B7685" w:rsidRPr="00DD2D1B" w:rsidRDefault="007B7685" w:rsidP="007B7685">
            <w:pPr>
              <w:spacing w:after="0" w:line="276" w:lineRule="auto"/>
              <w:ind w:firstLine="347"/>
              <w:jc w:val="both"/>
              <w:rPr>
                <w:rFonts w:ascii="Times New Roman" w:eastAsia="Times New Roman" w:hAnsi="Times New Roman" w:cs="Times New Roman"/>
                <w:b/>
                <w:color w:val="000000"/>
                <w:lang w:eastAsia="ru-RU"/>
              </w:rPr>
            </w:pPr>
            <w:r w:rsidRPr="00786AFC">
              <w:rPr>
                <w:rFonts w:ascii="Times New Roman" w:eastAsia="Times New Roman" w:hAnsi="Times New Roman" w:cs="Times New Roman"/>
                <w:color w:val="000000"/>
                <w:lang w:eastAsia="ru-RU"/>
              </w:rPr>
              <w:t>2. Отношения между собственником (учред</w:t>
            </w:r>
            <w:r w:rsidR="00D836A2">
              <w:rPr>
                <w:rFonts w:ascii="Times New Roman" w:eastAsia="Times New Roman" w:hAnsi="Times New Roman" w:cs="Times New Roman"/>
                <w:color w:val="000000"/>
                <w:lang w:eastAsia="ru-RU"/>
              </w:rPr>
              <w:t>ителем) и редакцией (редактором</w:t>
            </w:r>
            <w:r w:rsidRPr="00786AFC">
              <w:rPr>
                <w:rFonts w:ascii="Times New Roman" w:eastAsia="Times New Roman" w:hAnsi="Times New Roman" w:cs="Times New Roman"/>
                <w:color w:val="000000"/>
                <w:lang w:eastAsia="ru-RU"/>
              </w:rPr>
              <w:t xml:space="preserve">) средства массовой информации </w:t>
            </w:r>
            <w:r w:rsidRPr="00DD2D1B">
              <w:rPr>
                <w:rFonts w:ascii="Times New Roman" w:eastAsia="Times New Roman" w:hAnsi="Times New Roman" w:cs="Times New Roman"/>
                <w:b/>
                <w:color w:val="000000"/>
                <w:lang w:eastAsia="ru-RU"/>
              </w:rPr>
              <w:t xml:space="preserve">регулируются договором и настоящим Законом. </w:t>
            </w:r>
          </w:p>
          <w:p w14:paraId="338D8777" w14:textId="193BD07E" w:rsidR="007B7685" w:rsidRDefault="005115B5" w:rsidP="007B7685">
            <w:pPr>
              <w:spacing w:after="0" w:line="276" w:lineRule="auto"/>
              <w:ind w:firstLine="347"/>
              <w:jc w:val="both"/>
              <w:rPr>
                <w:rFonts w:ascii="Times New Roman" w:eastAsia="Times New Roman" w:hAnsi="Times New Roman" w:cs="Times New Roman"/>
              </w:rPr>
            </w:pPr>
            <w:r>
              <w:rPr>
                <w:rFonts w:ascii="Times New Roman" w:eastAsia="Times New Roman" w:hAnsi="Times New Roman" w:cs="Times New Roman"/>
              </w:rPr>
              <w:t>Редакция также может выступать в качестве собственника (учредителя), вещателя, производителя продукции, распространителя средства массовой информации.</w:t>
            </w:r>
          </w:p>
          <w:p w14:paraId="26BA4432" w14:textId="52D70482" w:rsidR="00FF49F5" w:rsidRDefault="00FF49F5" w:rsidP="007B7685">
            <w:pPr>
              <w:spacing w:after="0" w:line="276" w:lineRule="auto"/>
              <w:ind w:firstLine="347"/>
              <w:jc w:val="both"/>
              <w:rPr>
                <w:rFonts w:ascii="Times New Roman" w:eastAsia="Times New Roman" w:hAnsi="Times New Roman" w:cs="Times New Roman"/>
              </w:rPr>
            </w:pPr>
          </w:p>
          <w:p w14:paraId="1DD4E0F8" w14:textId="0AC75999" w:rsidR="00FF49F5" w:rsidRDefault="00FF49F5" w:rsidP="007B7685">
            <w:pPr>
              <w:spacing w:after="0" w:line="276" w:lineRule="auto"/>
              <w:ind w:firstLine="347"/>
              <w:jc w:val="both"/>
              <w:rPr>
                <w:rFonts w:ascii="Times New Roman" w:eastAsia="Times New Roman" w:hAnsi="Times New Roman" w:cs="Times New Roman"/>
              </w:rPr>
            </w:pPr>
          </w:p>
          <w:p w14:paraId="1CC4EB58" w14:textId="4985619D" w:rsidR="00FF49F5" w:rsidRDefault="00FF49F5" w:rsidP="007B7685">
            <w:pPr>
              <w:spacing w:after="0" w:line="276" w:lineRule="auto"/>
              <w:ind w:firstLine="347"/>
              <w:jc w:val="both"/>
              <w:rPr>
                <w:rFonts w:ascii="Times New Roman" w:eastAsia="Times New Roman" w:hAnsi="Times New Roman" w:cs="Times New Roman"/>
              </w:rPr>
            </w:pPr>
          </w:p>
          <w:p w14:paraId="1CFEAB4A" w14:textId="70FDF4E5" w:rsidR="00FF49F5" w:rsidRDefault="00FF49F5" w:rsidP="007B7685">
            <w:pPr>
              <w:spacing w:after="0" w:line="276" w:lineRule="auto"/>
              <w:ind w:firstLine="347"/>
              <w:jc w:val="both"/>
              <w:rPr>
                <w:rFonts w:ascii="Times New Roman" w:eastAsia="Times New Roman" w:hAnsi="Times New Roman" w:cs="Times New Roman"/>
              </w:rPr>
            </w:pPr>
          </w:p>
          <w:p w14:paraId="59A8EC2D" w14:textId="40796545" w:rsidR="00FF49F5" w:rsidRPr="005C5345" w:rsidRDefault="00FF49F5" w:rsidP="007B7685">
            <w:pPr>
              <w:spacing w:after="0" w:line="276" w:lineRule="auto"/>
              <w:ind w:firstLine="347"/>
              <w:jc w:val="both"/>
              <w:rPr>
                <w:rFonts w:ascii="Times New Roman" w:eastAsia="Times New Roman" w:hAnsi="Times New Roman" w:cs="Times New Roman"/>
                <w:sz w:val="36"/>
              </w:rPr>
            </w:pPr>
          </w:p>
          <w:p w14:paraId="0C2EE9A0" w14:textId="4087A5FB" w:rsidR="00FF49F5" w:rsidRPr="002B77A9" w:rsidRDefault="00FF49F5" w:rsidP="007B7685">
            <w:pPr>
              <w:spacing w:after="0" w:line="276" w:lineRule="auto"/>
              <w:ind w:firstLine="347"/>
              <w:jc w:val="both"/>
              <w:rPr>
                <w:rFonts w:ascii="Times New Roman" w:eastAsia="Times New Roman" w:hAnsi="Times New Roman" w:cs="Times New Roman"/>
                <w:sz w:val="4"/>
              </w:rPr>
            </w:pPr>
          </w:p>
          <w:p w14:paraId="484BC150" w14:textId="77777777" w:rsidR="005E047F" w:rsidRDefault="00DD2D1B" w:rsidP="00FF49F5">
            <w:pPr>
              <w:spacing w:after="0" w:line="276" w:lineRule="auto"/>
              <w:ind w:firstLine="347"/>
              <w:jc w:val="both"/>
              <w:rPr>
                <w:rFonts w:ascii="Times New Roman" w:eastAsia="Times New Roman" w:hAnsi="Times New Roman" w:cs="Times New Roman"/>
                <w:color w:val="000000"/>
                <w:lang w:eastAsia="ru-RU"/>
              </w:rPr>
            </w:pPr>
            <w:r w:rsidRPr="005C5345">
              <w:rPr>
                <w:rFonts w:ascii="Times New Roman" w:eastAsia="Times New Roman" w:hAnsi="Times New Roman" w:cs="Times New Roman"/>
                <w:b/>
                <w:color w:val="000000"/>
                <w:lang w:eastAsia="ru-RU"/>
              </w:rPr>
              <w:t>3.</w:t>
            </w:r>
            <w:r w:rsidRPr="0059593F">
              <w:rPr>
                <w:rFonts w:ascii="Times New Roman" w:eastAsia="Times New Roman" w:hAnsi="Times New Roman" w:cs="Times New Roman"/>
                <w:color w:val="000000"/>
                <w:lang w:eastAsia="ru-RU"/>
              </w:rPr>
              <w:t xml:space="preserve"> Никто не вправе обязать редакцию средства массовой информации обнародовать и/или опубликовать отклоненный ею материал, если иное не предусмотрено законодательством Кыргызской Республики. </w:t>
            </w:r>
          </w:p>
          <w:p w14:paraId="17C0431A" w14:textId="61C471B9" w:rsidR="005C5345" w:rsidRPr="005C5345" w:rsidRDefault="005C5345" w:rsidP="00FF49F5">
            <w:pPr>
              <w:spacing w:after="0" w:line="276" w:lineRule="auto"/>
              <w:ind w:firstLine="347"/>
              <w:jc w:val="both"/>
              <w:rPr>
                <w:rFonts w:ascii="Times New Roman" w:eastAsia="Times New Roman" w:hAnsi="Times New Roman" w:cs="Times New Roman"/>
                <w:b/>
                <w:sz w:val="16"/>
              </w:rPr>
            </w:pPr>
          </w:p>
        </w:tc>
        <w:tc>
          <w:tcPr>
            <w:tcW w:w="4774" w:type="dxa"/>
          </w:tcPr>
          <w:p w14:paraId="779142D9" w14:textId="77777777" w:rsidR="005E047F" w:rsidRDefault="005E047F" w:rsidP="000B3465">
            <w:pPr>
              <w:ind w:firstLine="306"/>
              <w:rPr>
                <w:rFonts w:ascii="Times New Roman" w:eastAsia="Times New Roman" w:hAnsi="Times New Roman" w:cs="Times New Roman"/>
              </w:rPr>
            </w:pPr>
          </w:p>
          <w:p w14:paraId="15ACB598" w14:textId="77777777" w:rsidR="00D836A2" w:rsidRDefault="00D836A2" w:rsidP="000B3465">
            <w:pPr>
              <w:ind w:firstLine="306"/>
              <w:rPr>
                <w:rFonts w:ascii="Times New Roman" w:eastAsia="Times New Roman" w:hAnsi="Times New Roman" w:cs="Times New Roman"/>
              </w:rPr>
            </w:pPr>
          </w:p>
          <w:p w14:paraId="4C9E4A9F" w14:textId="77777777" w:rsidR="00D836A2" w:rsidRDefault="00D836A2" w:rsidP="000B3465">
            <w:pPr>
              <w:ind w:firstLine="306"/>
              <w:rPr>
                <w:rFonts w:ascii="Times New Roman" w:eastAsia="Times New Roman" w:hAnsi="Times New Roman" w:cs="Times New Roman"/>
              </w:rPr>
            </w:pPr>
          </w:p>
          <w:p w14:paraId="22850A56" w14:textId="77777777" w:rsidR="00D836A2" w:rsidRDefault="00D836A2" w:rsidP="000B3465">
            <w:pPr>
              <w:ind w:firstLine="306"/>
              <w:rPr>
                <w:rFonts w:ascii="Times New Roman" w:eastAsia="Times New Roman" w:hAnsi="Times New Roman" w:cs="Times New Roman"/>
              </w:rPr>
            </w:pPr>
          </w:p>
          <w:p w14:paraId="0C9F4DB4" w14:textId="77777777" w:rsidR="00D836A2" w:rsidRDefault="00D836A2" w:rsidP="000B3465">
            <w:pPr>
              <w:ind w:firstLine="306"/>
              <w:rPr>
                <w:rFonts w:ascii="Times New Roman" w:eastAsia="Times New Roman" w:hAnsi="Times New Roman" w:cs="Times New Roman"/>
              </w:rPr>
            </w:pPr>
          </w:p>
          <w:p w14:paraId="54A18098" w14:textId="77777777" w:rsidR="00D836A2" w:rsidRDefault="00D836A2" w:rsidP="000B3465">
            <w:pPr>
              <w:ind w:firstLine="306"/>
              <w:rPr>
                <w:rFonts w:ascii="Times New Roman" w:eastAsia="Times New Roman" w:hAnsi="Times New Roman" w:cs="Times New Roman"/>
              </w:rPr>
            </w:pPr>
          </w:p>
          <w:p w14:paraId="7184337A" w14:textId="77777777" w:rsidR="00D836A2" w:rsidRDefault="00D836A2" w:rsidP="000B3465">
            <w:pPr>
              <w:ind w:firstLine="306"/>
              <w:rPr>
                <w:rFonts w:ascii="Times New Roman" w:eastAsia="Times New Roman" w:hAnsi="Times New Roman" w:cs="Times New Roman"/>
              </w:rPr>
            </w:pPr>
          </w:p>
          <w:p w14:paraId="60D222BC" w14:textId="77777777" w:rsidR="00D836A2" w:rsidRDefault="00D836A2" w:rsidP="000B3465">
            <w:pPr>
              <w:ind w:firstLine="306"/>
              <w:rPr>
                <w:rFonts w:ascii="Times New Roman" w:eastAsia="Times New Roman" w:hAnsi="Times New Roman" w:cs="Times New Roman"/>
              </w:rPr>
            </w:pPr>
          </w:p>
          <w:p w14:paraId="650DE985" w14:textId="77777777" w:rsidR="005C5345" w:rsidRPr="005C5345" w:rsidRDefault="005C5345" w:rsidP="00A31C0D">
            <w:pPr>
              <w:ind w:firstLine="414"/>
              <w:jc w:val="both"/>
              <w:rPr>
                <w:rFonts w:ascii="Times New Roman" w:eastAsia="Times New Roman" w:hAnsi="Times New Roman" w:cs="Times New Roman"/>
                <w:sz w:val="32"/>
              </w:rPr>
            </w:pPr>
          </w:p>
          <w:p w14:paraId="3F1FB3FF" w14:textId="49553638" w:rsidR="00A72DE1" w:rsidRDefault="00A72DE1" w:rsidP="00A31C0D">
            <w:pPr>
              <w:ind w:firstLine="414"/>
              <w:jc w:val="both"/>
              <w:rPr>
                <w:rFonts w:ascii="Times New Roman" w:eastAsia="Times New Roman" w:hAnsi="Times New Roman" w:cs="Times New Roman"/>
              </w:rPr>
            </w:pPr>
            <w:r>
              <w:rPr>
                <w:rFonts w:ascii="Times New Roman" w:eastAsia="Times New Roman" w:hAnsi="Times New Roman" w:cs="Times New Roman"/>
              </w:rPr>
              <w:t>Отношения между собственников и редакцией регулируются на основе трудового и гражданского законодательства</w:t>
            </w:r>
            <w:r w:rsidR="00A31C0D">
              <w:rPr>
                <w:rFonts w:ascii="Times New Roman" w:eastAsia="Times New Roman" w:hAnsi="Times New Roman" w:cs="Times New Roman"/>
              </w:rPr>
              <w:t xml:space="preserve"> и отражаются в заключаемом между ними договоре.</w:t>
            </w:r>
            <w:r w:rsidR="003E060D">
              <w:rPr>
                <w:rFonts w:ascii="Times New Roman" w:eastAsia="Times New Roman" w:hAnsi="Times New Roman" w:cs="Times New Roman"/>
              </w:rPr>
              <w:t xml:space="preserve"> В связи с чем, мы предлагаем исключить указание на устав в ч.2 ст.12</w:t>
            </w:r>
            <w:r w:rsidR="00BA17DA">
              <w:rPr>
                <w:rFonts w:ascii="Times New Roman" w:eastAsia="Times New Roman" w:hAnsi="Times New Roman" w:cs="Times New Roman"/>
              </w:rPr>
              <w:t>.</w:t>
            </w:r>
          </w:p>
          <w:p w14:paraId="1B4AA229" w14:textId="77777777" w:rsidR="00FF49F5" w:rsidRPr="00FF49F5" w:rsidRDefault="00FF49F5" w:rsidP="00A31C0D">
            <w:pPr>
              <w:ind w:firstLine="414"/>
              <w:jc w:val="both"/>
              <w:rPr>
                <w:rFonts w:ascii="Times New Roman" w:eastAsia="Times New Roman" w:hAnsi="Times New Roman" w:cs="Times New Roman"/>
                <w:sz w:val="14"/>
              </w:rPr>
            </w:pPr>
          </w:p>
          <w:p w14:paraId="6F31921B" w14:textId="5EDDA400" w:rsidR="00D836A2" w:rsidRDefault="00D836A2" w:rsidP="0070532A">
            <w:pPr>
              <w:ind w:firstLine="306"/>
              <w:jc w:val="both"/>
              <w:rPr>
                <w:rFonts w:ascii="Times New Roman" w:eastAsia="Times New Roman" w:hAnsi="Times New Roman" w:cs="Times New Roman"/>
              </w:rPr>
            </w:pPr>
            <w:r>
              <w:rPr>
                <w:rFonts w:ascii="Times New Roman" w:eastAsia="Times New Roman" w:hAnsi="Times New Roman" w:cs="Times New Roman"/>
              </w:rPr>
              <w:t>Исходя и</w:t>
            </w:r>
            <w:r w:rsidR="0032590A">
              <w:rPr>
                <w:rFonts w:ascii="Times New Roman" w:eastAsia="Times New Roman" w:hAnsi="Times New Roman" w:cs="Times New Roman"/>
              </w:rPr>
              <w:t>з</w:t>
            </w:r>
            <w:r>
              <w:rPr>
                <w:rFonts w:ascii="Times New Roman" w:eastAsia="Times New Roman" w:hAnsi="Times New Roman" w:cs="Times New Roman"/>
              </w:rPr>
              <w:t xml:space="preserve"> положений </w:t>
            </w:r>
            <w:r w:rsidR="0070532A">
              <w:rPr>
                <w:rFonts w:ascii="Times New Roman" w:eastAsia="Times New Roman" w:hAnsi="Times New Roman" w:cs="Times New Roman"/>
              </w:rPr>
              <w:t>ч.</w:t>
            </w:r>
            <w:r>
              <w:rPr>
                <w:rFonts w:ascii="Times New Roman" w:eastAsia="Times New Roman" w:hAnsi="Times New Roman" w:cs="Times New Roman"/>
              </w:rPr>
              <w:t xml:space="preserve"> 2 ст.12, где уже прописано, что редакция </w:t>
            </w:r>
            <w:r w:rsidR="0070532A">
              <w:rPr>
                <w:rFonts w:ascii="Times New Roman" w:eastAsia="Times New Roman" w:hAnsi="Times New Roman" w:cs="Times New Roman"/>
              </w:rPr>
              <w:t xml:space="preserve">осуществляет свою деятельность на основе договора с собственником СМИ и данным Законом, необходимость в ч.3. ст.12 пропадает. В связи с </w:t>
            </w:r>
            <w:r w:rsidR="0070532A">
              <w:rPr>
                <w:rFonts w:ascii="Times New Roman" w:eastAsia="Times New Roman" w:hAnsi="Times New Roman" w:cs="Times New Roman"/>
              </w:rPr>
              <w:lastRenderedPageBreak/>
              <w:t xml:space="preserve">чем, </w:t>
            </w:r>
            <w:r w:rsidR="00816973">
              <w:rPr>
                <w:rFonts w:ascii="Times New Roman" w:eastAsia="Times New Roman" w:hAnsi="Times New Roman" w:cs="Times New Roman"/>
              </w:rPr>
              <w:t xml:space="preserve">во избежание дублирование положений документа </w:t>
            </w:r>
            <w:r w:rsidR="0070532A">
              <w:rPr>
                <w:rFonts w:ascii="Times New Roman" w:eastAsia="Times New Roman" w:hAnsi="Times New Roman" w:cs="Times New Roman"/>
              </w:rPr>
              <w:t xml:space="preserve">предлагаем исключить </w:t>
            </w:r>
            <w:r w:rsidR="00816973">
              <w:rPr>
                <w:rFonts w:ascii="Times New Roman" w:eastAsia="Times New Roman" w:hAnsi="Times New Roman" w:cs="Times New Roman"/>
              </w:rPr>
              <w:t>ч.3 ст.12.</w:t>
            </w:r>
          </w:p>
          <w:p w14:paraId="4BB98E7A" w14:textId="77777777" w:rsidR="00D836A2" w:rsidRDefault="00D836A2" w:rsidP="000B3465">
            <w:pPr>
              <w:ind w:firstLine="306"/>
              <w:rPr>
                <w:rFonts w:ascii="Times New Roman" w:eastAsia="Times New Roman" w:hAnsi="Times New Roman" w:cs="Times New Roman"/>
              </w:rPr>
            </w:pPr>
          </w:p>
          <w:p w14:paraId="7806394C" w14:textId="77777777" w:rsidR="00D836A2" w:rsidRDefault="00D836A2" w:rsidP="000B3465">
            <w:pPr>
              <w:ind w:firstLine="306"/>
              <w:rPr>
                <w:rFonts w:ascii="Times New Roman" w:eastAsia="Times New Roman" w:hAnsi="Times New Roman" w:cs="Times New Roman"/>
              </w:rPr>
            </w:pPr>
          </w:p>
          <w:p w14:paraId="45DB0533" w14:textId="289BB1F1" w:rsidR="00D836A2" w:rsidRDefault="00D836A2" w:rsidP="000B3465">
            <w:pPr>
              <w:ind w:firstLine="306"/>
              <w:rPr>
                <w:rFonts w:ascii="Times New Roman" w:eastAsia="Times New Roman" w:hAnsi="Times New Roman" w:cs="Times New Roman"/>
              </w:rPr>
            </w:pPr>
          </w:p>
        </w:tc>
      </w:tr>
      <w:tr w:rsidR="00A43542" w14:paraId="72295CDA" w14:textId="77777777" w:rsidTr="000B3465">
        <w:tc>
          <w:tcPr>
            <w:tcW w:w="614" w:type="dxa"/>
          </w:tcPr>
          <w:p w14:paraId="05DA0E9F" w14:textId="435ECE1D" w:rsidR="00A43542"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13</w:t>
            </w:r>
          </w:p>
        </w:tc>
        <w:tc>
          <w:tcPr>
            <w:tcW w:w="5596" w:type="dxa"/>
          </w:tcPr>
          <w:p w14:paraId="5FFADE73" w14:textId="77777777" w:rsidR="00303D83" w:rsidRPr="005C5345" w:rsidRDefault="00303D83" w:rsidP="00A43542">
            <w:pPr>
              <w:pStyle w:val="ad"/>
              <w:spacing w:before="0" w:beforeAutospacing="0" w:after="0" w:afterAutospacing="0"/>
              <w:ind w:firstLine="709"/>
              <w:jc w:val="both"/>
              <w:rPr>
                <w:b/>
                <w:bCs/>
                <w:color w:val="000000"/>
                <w:sz w:val="18"/>
                <w:szCs w:val="22"/>
              </w:rPr>
            </w:pPr>
          </w:p>
          <w:p w14:paraId="02106050" w14:textId="7EB77B1C" w:rsidR="00A43542" w:rsidRDefault="00A43542" w:rsidP="00A43542">
            <w:pPr>
              <w:pStyle w:val="ad"/>
              <w:spacing w:before="0" w:beforeAutospacing="0" w:after="0" w:afterAutospacing="0"/>
              <w:ind w:firstLine="709"/>
              <w:jc w:val="both"/>
            </w:pPr>
            <w:r>
              <w:rPr>
                <w:b/>
                <w:bCs/>
                <w:color w:val="000000"/>
                <w:sz w:val="22"/>
                <w:szCs w:val="22"/>
              </w:rPr>
              <w:t>Статья 13. Редакционная коллегия (редакционный совет)</w:t>
            </w:r>
          </w:p>
          <w:p w14:paraId="494B9D93" w14:textId="77777777" w:rsidR="00A43542" w:rsidRPr="00FF49F5" w:rsidRDefault="00A43542" w:rsidP="00A43542">
            <w:pPr>
              <w:rPr>
                <w:sz w:val="10"/>
              </w:rPr>
            </w:pPr>
          </w:p>
          <w:p w14:paraId="74E8F94D" w14:textId="7CA20581" w:rsidR="00A43542" w:rsidRDefault="00A43542" w:rsidP="00A43542">
            <w:pPr>
              <w:pStyle w:val="ad"/>
              <w:spacing w:before="0" w:beforeAutospacing="0" w:after="0" w:afterAutospacing="0"/>
              <w:ind w:firstLine="709"/>
              <w:jc w:val="both"/>
              <w:rPr>
                <w:color w:val="000000"/>
                <w:sz w:val="22"/>
                <w:szCs w:val="22"/>
              </w:rPr>
            </w:pPr>
            <w:r>
              <w:rPr>
                <w:color w:val="000000"/>
                <w:sz w:val="22"/>
                <w:szCs w:val="22"/>
              </w:rPr>
              <w:t>Консультативный, совещательный орган средства массовой информации без образования юридического лица уполномоченный редакцией и собственником на определение редакционной политики средства массовой информации, в отдельных случаях предусмотренных уставом собственника редакционная коллегия наделяется дополнительными полномочиями. </w:t>
            </w:r>
          </w:p>
          <w:p w14:paraId="6EBA1CEC" w14:textId="77777777" w:rsidR="009C339E" w:rsidRPr="009C339E" w:rsidRDefault="009C339E" w:rsidP="00A43542">
            <w:pPr>
              <w:pStyle w:val="ad"/>
              <w:spacing w:before="0" w:beforeAutospacing="0" w:after="0" w:afterAutospacing="0"/>
              <w:ind w:firstLine="709"/>
              <w:jc w:val="both"/>
              <w:rPr>
                <w:sz w:val="14"/>
              </w:rPr>
            </w:pPr>
          </w:p>
          <w:p w14:paraId="196FA5B5" w14:textId="77777777" w:rsidR="00A43542" w:rsidRPr="001C55C6" w:rsidRDefault="00A43542" w:rsidP="00A43542">
            <w:pPr>
              <w:pStyle w:val="ad"/>
              <w:spacing w:before="0" w:beforeAutospacing="0" w:after="0" w:afterAutospacing="0"/>
              <w:ind w:firstLine="709"/>
              <w:jc w:val="both"/>
              <w:rPr>
                <w:b/>
                <w:bCs/>
                <w:color w:val="000000"/>
                <w:sz w:val="8"/>
                <w:szCs w:val="22"/>
              </w:rPr>
            </w:pPr>
          </w:p>
        </w:tc>
        <w:tc>
          <w:tcPr>
            <w:tcW w:w="5040" w:type="dxa"/>
          </w:tcPr>
          <w:p w14:paraId="6B34D037" w14:textId="77777777" w:rsidR="00A43542" w:rsidRDefault="00A43542" w:rsidP="00A43542">
            <w:pPr>
              <w:spacing w:before="240" w:after="240"/>
              <w:ind w:firstLine="300"/>
              <w:jc w:val="both"/>
              <w:rPr>
                <w:rFonts w:ascii="Times New Roman" w:eastAsia="Times New Roman" w:hAnsi="Times New Roman" w:cs="Times New Roman"/>
                <w:b/>
              </w:rPr>
            </w:pPr>
          </w:p>
        </w:tc>
        <w:tc>
          <w:tcPr>
            <w:tcW w:w="4774" w:type="dxa"/>
          </w:tcPr>
          <w:p w14:paraId="6424C869" w14:textId="77777777" w:rsidR="00A43542" w:rsidRDefault="00A43542" w:rsidP="00A43542">
            <w:pPr>
              <w:ind w:firstLine="306"/>
              <w:rPr>
                <w:rFonts w:ascii="Times New Roman" w:eastAsia="Times New Roman" w:hAnsi="Times New Roman" w:cs="Times New Roman"/>
              </w:rPr>
            </w:pPr>
          </w:p>
        </w:tc>
      </w:tr>
      <w:tr w:rsidR="00A43542" w14:paraId="2DE26D4D" w14:textId="77777777" w:rsidTr="000B3465">
        <w:tc>
          <w:tcPr>
            <w:tcW w:w="614" w:type="dxa"/>
          </w:tcPr>
          <w:p w14:paraId="1652C65D" w14:textId="13ED154F" w:rsidR="00A43542"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t>14</w:t>
            </w:r>
          </w:p>
        </w:tc>
        <w:tc>
          <w:tcPr>
            <w:tcW w:w="5596" w:type="dxa"/>
          </w:tcPr>
          <w:p w14:paraId="24193F84" w14:textId="77777777" w:rsidR="00303D83" w:rsidRDefault="00303D83" w:rsidP="00A43542">
            <w:pPr>
              <w:pStyle w:val="ad"/>
              <w:spacing w:before="0" w:beforeAutospacing="0" w:after="0" w:afterAutospacing="0"/>
              <w:ind w:firstLine="709"/>
              <w:jc w:val="both"/>
              <w:rPr>
                <w:b/>
                <w:bCs/>
                <w:color w:val="000000"/>
                <w:sz w:val="22"/>
                <w:szCs w:val="22"/>
              </w:rPr>
            </w:pPr>
          </w:p>
          <w:p w14:paraId="28B0FB35" w14:textId="3634D697" w:rsidR="00A43542" w:rsidRDefault="00A43542" w:rsidP="00A43542">
            <w:pPr>
              <w:pStyle w:val="ad"/>
              <w:spacing w:before="0" w:beforeAutospacing="0" w:after="0" w:afterAutospacing="0"/>
              <w:ind w:firstLine="709"/>
              <w:jc w:val="both"/>
            </w:pPr>
            <w:r>
              <w:rPr>
                <w:b/>
                <w:bCs/>
                <w:color w:val="000000"/>
                <w:sz w:val="22"/>
                <w:szCs w:val="22"/>
              </w:rPr>
              <w:t>Статья 14. Особенности государственного антимонопольного регулирования рынка средств массовой информации </w:t>
            </w:r>
          </w:p>
          <w:p w14:paraId="28A1DA06" w14:textId="77777777" w:rsidR="00A43542" w:rsidRDefault="00A43542" w:rsidP="001041BE">
            <w:pPr>
              <w:spacing w:line="276" w:lineRule="auto"/>
            </w:pPr>
          </w:p>
          <w:p w14:paraId="55D7932D" w14:textId="6E665C57" w:rsidR="00AF4D8D" w:rsidRDefault="00AF4D8D" w:rsidP="001041BE">
            <w:pPr>
              <w:pStyle w:val="ad"/>
              <w:spacing w:before="0" w:beforeAutospacing="0" w:after="0" w:afterAutospacing="0" w:line="276" w:lineRule="auto"/>
              <w:ind w:firstLine="709"/>
              <w:jc w:val="both"/>
              <w:rPr>
                <w:color w:val="000000"/>
                <w:sz w:val="22"/>
                <w:szCs w:val="22"/>
                <w:shd w:val="clear" w:color="auto" w:fill="FFFF00"/>
              </w:rPr>
            </w:pPr>
            <w:r w:rsidRPr="00AF4D8D">
              <w:rPr>
                <w:color w:val="000000"/>
                <w:sz w:val="22"/>
                <w:szCs w:val="22"/>
                <w:shd w:val="clear" w:color="auto" w:fill="FFFF00"/>
              </w:rPr>
              <w:t>1. Недопустима монополизация средств массовой информации в интересах какого-либо физического или юридического лица.</w:t>
            </w:r>
          </w:p>
          <w:p w14:paraId="67F163D3" w14:textId="77777777" w:rsidR="00EB6F13" w:rsidRDefault="00EB6F13" w:rsidP="001041BE">
            <w:pPr>
              <w:pStyle w:val="ad"/>
              <w:spacing w:before="0" w:beforeAutospacing="0" w:after="0" w:afterAutospacing="0" w:line="276" w:lineRule="auto"/>
              <w:ind w:firstLine="709"/>
              <w:jc w:val="both"/>
              <w:rPr>
                <w:color w:val="000000"/>
                <w:sz w:val="22"/>
                <w:szCs w:val="22"/>
                <w:shd w:val="clear" w:color="auto" w:fill="FFFF00"/>
              </w:rPr>
            </w:pPr>
          </w:p>
          <w:p w14:paraId="04D49885" w14:textId="4E4F5E0A" w:rsidR="00A43542" w:rsidRPr="00467E05" w:rsidRDefault="00A43542" w:rsidP="001041BE">
            <w:pPr>
              <w:pStyle w:val="ad"/>
              <w:spacing w:before="0" w:beforeAutospacing="0" w:after="0" w:afterAutospacing="0" w:line="276" w:lineRule="auto"/>
              <w:ind w:firstLine="709"/>
              <w:jc w:val="both"/>
              <w:rPr>
                <w:strike/>
              </w:rPr>
            </w:pPr>
            <w:r w:rsidRPr="00EB6F13">
              <w:rPr>
                <w:strike/>
                <w:color w:val="000000"/>
                <w:sz w:val="22"/>
                <w:szCs w:val="22"/>
                <w:highlight w:val="yellow"/>
              </w:rPr>
              <w:t xml:space="preserve">2. В целях недопущения монополизации использования ограниченных государственных ресурсов теле- и радиочастотного спектра одно и то же физическое </w:t>
            </w:r>
            <w:r w:rsidRPr="00EB6F13">
              <w:rPr>
                <w:strike/>
                <w:color w:val="000000"/>
                <w:sz w:val="22"/>
                <w:szCs w:val="22"/>
                <w:highlight w:val="yellow"/>
              </w:rPr>
              <w:lastRenderedPageBreak/>
              <w:t>или юридическое лицо и (или) аффилированные с ними лица имеют право быть собственником (учредителем):</w:t>
            </w:r>
          </w:p>
          <w:p w14:paraId="6AEBC748" w14:textId="77777777" w:rsidR="00A43542" w:rsidRPr="00EB6F13" w:rsidRDefault="00A43542" w:rsidP="001041BE">
            <w:pPr>
              <w:pStyle w:val="ad"/>
              <w:spacing w:before="0" w:beforeAutospacing="0" w:after="0" w:afterAutospacing="0" w:line="276" w:lineRule="auto"/>
              <w:ind w:firstLine="709"/>
              <w:jc w:val="both"/>
              <w:rPr>
                <w:strike/>
                <w:highlight w:val="yellow"/>
              </w:rPr>
            </w:pPr>
            <w:r w:rsidRPr="00EB6F13">
              <w:rPr>
                <w:strike/>
                <w:color w:val="000000"/>
                <w:sz w:val="22"/>
                <w:szCs w:val="22"/>
                <w:highlight w:val="yellow"/>
              </w:rPr>
              <w:t>1) не более одного теле- и (или) радиоканала, имеющего лицензию на вещание по всей территории Кыргызской Республики; </w:t>
            </w:r>
          </w:p>
          <w:p w14:paraId="7249125C" w14:textId="42641BF5" w:rsidR="00A43542" w:rsidRDefault="00A43542" w:rsidP="001041BE">
            <w:pPr>
              <w:pStyle w:val="ad"/>
              <w:spacing w:before="0" w:beforeAutospacing="0" w:after="0" w:afterAutospacing="0" w:line="276" w:lineRule="auto"/>
              <w:ind w:firstLine="709"/>
              <w:jc w:val="both"/>
              <w:rPr>
                <w:strike/>
                <w:color w:val="000000"/>
                <w:sz w:val="22"/>
                <w:szCs w:val="22"/>
                <w:highlight w:val="yellow"/>
              </w:rPr>
            </w:pPr>
            <w:r w:rsidRPr="00EB6F13">
              <w:rPr>
                <w:strike/>
                <w:color w:val="000000"/>
                <w:sz w:val="22"/>
                <w:szCs w:val="22"/>
                <w:highlight w:val="yellow"/>
              </w:rPr>
              <w:t>2) не более одного теле- и (или) радиоканала, имеющего лицензию на вещание в областях, городах Бишкек и Ош. </w:t>
            </w:r>
          </w:p>
          <w:p w14:paraId="15914DA3" w14:textId="77777777" w:rsidR="00630115" w:rsidRPr="00EB6F13" w:rsidRDefault="00630115" w:rsidP="001041BE">
            <w:pPr>
              <w:pStyle w:val="ad"/>
              <w:spacing w:before="0" w:beforeAutospacing="0" w:after="0" w:afterAutospacing="0" w:line="276" w:lineRule="auto"/>
              <w:ind w:firstLine="709"/>
              <w:jc w:val="both"/>
              <w:rPr>
                <w:strike/>
                <w:highlight w:val="yellow"/>
              </w:rPr>
            </w:pPr>
          </w:p>
          <w:p w14:paraId="78524157" w14:textId="77777777" w:rsidR="00A43542" w:rsidRPr="00467E05" w:rsidRDefault="00A43542" w:rsidP="001041BE">
            <w:pPr>
              <w:pStyle w:val="ad"/>
              <w:spacing w:before="0" w:beforeAutospacing="0" w:after="0" w:afterAutospacing="0" w:line="276" w:lineRule="auto"/>
              <w:ind w:firstLine="709"/>
              <w:jc w:val="both"/>
              <w:rPr>
                <w:strike/>
              </w:rPr>
            </w:pPr>
            <w:r w:rsidRPr="00EB6F13">
              <w:rPr>
                <w:strike/>
                <w:color w:val="000000"/>
                <w:sz w:val="22"/>
                <w:szCs w:val="22"/>
                <w:highlight w:val="yellow"/>
              </w:rPr>
              <w:t>3. Физическому лицу, которое является единоличным собственником (учредителем) вещательной организации или вклад которого в вещательную организацию обеспечивает контроль над нею, или супругу этого лица не может принадлежать более 25 процентов акций (долей капитала) в других вещательных организациях.</w:t>
            </w:r>
            <w:r w:rsidRPr="00467E05">
              <w:rPr>
                <w:strike/>
                <w:color w:val="000000"/>
                <w:sz w:val="22"/>
                <w:szCs w:val="22"/>
              </w:rPr>
              <w:t> </w:t>
            </w:r>
          </w:p>
          <w:p w14:paraId="00909A1B" w14:textId="77777777" w:rsidR="00A43542" w:rsidRPr="001C55C6" w:rsidRDefault="00A43542" w:rsidP="00A43542">
            <w:pPr>
              <w:pStyle w:val="ad"/>
              <w:spacing w:before="0" w:beforeAutospacing="0" w:after="0" w:afterAutospacing="0"/>
              <w:ind w:firstLine="709"/>
              <w:jc w:val="both"/>
              <w:rPr>
                <w:b/>
                <w:bCs/>
                <w:color w:val="000000"/>
                <w:sz w:val="8"/>
                <w:szCs w:val="22"/>
              </w:rPr>
            </w:pPr>
          </w:p>
        </w:tc>
        <w:tc>
          <w:tcPr>
            <w:tcW w:w="5040" w:type="dxa"/>
          </w:tcPr>
          <w:p w14:paraId="1CF65F5D" w14:textId="77777777" w:rsidR="00303D83" w:rsidRPr="001041BE" w:rsidRDefault="00303D83" w:rsidP="00303D83">
            <w:pPr>
              <w:ind w:firstLine="708"/>
              <w:jc w:val="both"/>
              <w:rPr>
                <w:rFonts w:ascii="Times New Roman" w:eastAsia="Times New Roman" w:hAnsi="Times New Roman" w:cs="Times New Roman"/>
                <w:b/>
                <w:sz w:val="6"/>
              </w:rPr>
            </w:pPr>
          </w:p>
          <w:p w14:paraId="7EA00DCA" w14:textId="2D36C3F6" w:rsidR="00303D83" w:rsidRDefault="00EB6F13" w:rsidP="00303D83">
            <w:pPr>
              <w:ind w:firstLine="708"/>
              <w:jc w:val="both"/>
              <w:rPr>
                <w:rFonts w:ascii="Times New Roman" w:eastAsia="Times New Roman" w:hAnsi="Times New Roman" w:cs="Times New Roman"/>
                <w:b/>
              </w:rPr>
            </w:pPr>
            <w:r>
              <w:rPr>
                <w:rFonts w:ascii="Times New Roman" w:eastAsia="Times New Roman" w:hAnsi="Times New Roman" w:cs="Times New Roman"/>
                <w:b/>
              </w:rPr>
              <w:t>Статья 14</w:t>
            </w:r>
            <w:r w:rsidR="00303D83">
              <w:rPr>
                <w:rFonts w:ascii="Times New Roman" w:eastAsia="Times New Roman" w:hAnsi="Times New Roman" w:cs="Times New Roman"/>
                <w:b/>
              </w:rPr>
              <w:t xml:space="preserve">. Особенности государственного антимонопольного регулирования рынка средств массовой информации </w:t>
            </w:r>
          </w:p>
          <w:p w14:paraId="09ADEF0C" w14:textId="31127BAB" w:rsidR="00744492" w:rsidRPr="00744492" w:rsidRDefault="00744492" w:rsidP="00303D83">
            <w:pPr>
              <w:ind w:firstLine="708"/>
              <w:jc w:val="both"/>
              <w:rPr>
                <w:rFonts w:ascii="Times New Roman" w:eastAsia="Times New Roman" w:hAnsi="Times New Roman" w:cs="Times New Roman"/>
              </w:rPr>
            </w:pPr>
            <w:r w:rsidRPr="00744492">
              <w:rPr>
                <w:rFonts w:ascii="Times New Roman" w:eastAsia="Times New Roman" w:hAnsi="Times New Roman" w:cs="Times New Roman"/>
              </w:rPr>
              <w:t xml:space="preserve">1. Недопустима монополизация средств массовой информации в интересах какого-либо физического или юридического лица, </w:t>
            </w:r>
            <w:r w:rsidRPr="00744492">
              <w:rPr>
                <w:rFonts w:ascii="Times New Roman" w:eastAsia="Times New Roman" w:hAnsi="Times New Roman" w:cs="Times New Roman"/>
                <w:b/>
              </w:rPr>
              <w:t>либо государства.</w:t>
            </w:r>
          </w:p>
          <w:p w14:paraId="4674B9C0" w14:textId="5938ED88" w:rsidR="00A43542" w:rsidRDefault="00A43542" w:rsidP="004D619E">
            <w:pPr>
              <w:pStyle w:val="ad"/>
              <w:spacing w:before="0" w:beforeAutospacing="0" w:after="0" w:afterAutospacing="0" w:line="276" w:lineRule="auto"/>
              <w:ind w:firstLine="205"/>
              <w:jc w:val="both"/>
              <w:rPr>
                <w:b/>
              </w:rPr>
            </w:pPr>
          </w:p>
        </w:tc>
        <w:tc>
          <w:tcPr>
            <w:tcW w:w="4774" w:type="dxa"/>
          </w:tcPr>
          <w:p w14:paraId="4289C405" w14:textId="77777777" w:rsidR="00170668" w:rsidRDefault="00170668" w:rsidP="00A43542">
            <w:pPr>
              <w:ind w:firstLine="306"/>
              <w:rPr>
                <w:rFonts w:ascii="Times New Roman" w:eastAsia="Times New Roman" w:hAnsi="Times New Roman" w:cs="Times New Roman"/>
                <w:sz w:val="10"/>
              </w:rPr>
            </w:pPr>
          </w:p>
          <w:p w14:paraId="00B27110" w14:textId="2A2916A4" w:rsidR="0080774F" w:rsidRPr="00671278" w:rsidRDefault="003A3F96" w:rsidP="0080774F">
            <w:pPr>
              <w:ind w:firstLine="306"/>
              <w:jc w:val="both"/>
              <w:rPr>
                <w:rFonts w:ascii="Times New Roman" w:eastAsia="Times New Roman" w:hAnsi="Times New Roman" w:cs="Times New Roman"/>
              </w:rPr>
            </w:pPr>
            <w:r>
              <w:rPr>
                <w:rFonts w:ascii="Times New Roman" w:eastAsia="Times New Roman" w:hAnsi="Times New Roman" w:cs="Times New Roman"/>
              </w:rPr>
              <w:t>О</w:t>
            </w:r>
            <w:r w:rsidRPr="003A3F96">
              <w:rPr>
                <w:rFonts w:ascii="Times New Roman" w:eastAsia="Times New Roman" w:hAnsi="Times New Roman" w:cs="Times New Roman"/>
              </w:rPr>
              <w:t>рганизационные и правовые основ</w:t>
            </w:r>
            <w:r>
              <w:rPr>
                <w:rFonts w:ascii="Times New Roman" w:eastAsia="Times New Roman" w:hAnsi="Times New Roman" w:cs="Times New Roman"/>
              </w:rPr>
              <w:t xml:space="preserve">ы защиты и развития конкуренции, вопросы </w:t>
            </w:r>
            <w:r w:rsidRPr="003A3F96">
              <w:rPr>
                <w:rFonts w:ascii="Times New Roman" w:eastAsia="Times New Roman" w:hAnsi="Times New Roman" w:cs="Times New Roman"/>
              </w:rPr>
              <w:t>предупреждени</w:t>
            </w:r>
            <w:r>
              <w:rPr>
                <w:rFonts w:ascii="Times New Roman" w:eastAsia="Times New Roman" w:hAnsi="Times New Roman" w:cs="Times New Roman"/>
              </w:rPr>
              <w:t>я</w:t>
            </w:r>
            <w:r w:rsidRPr="003A3F96">
              <w:rPr>
                <w:rFonts w:ascii="Times New Roman" w:eastAsia="Times New Roman" w:hAnsi="Times New Roman" w:cs="Times New Roman"/>
              </w:rPr>
              <w:t>, ограничени</w:t>
            </w:r>
            <w:r>
              <w:rPr>
                <w:rFonts w:ascii="Times New Roman" w:eastAsia="Times New Roman" w:hAnsi="Times New Roman" w:cs="Times New Roman"/>
              </w:rPr>
              <w:t>я</w:t>
            </w:r>
            <w:r w:rsidRPr="003A3F96">
              <w:rPr>
                <w:rFonts w:ascii="Times New Roman" w:eastAsia="Times New Roman" w:hAnsi="Times New Roman" w:cs="Times New Roman"/>
              </w:rPr>
              <w:t>, пресечени</w:t>
            </w:r>
            <w:r>
              <w:rPr>
                <w:rFonts w:ascii="Times New Roman" w:eastAsia="Times New Roman" w:hAnsi="Times New Roman" w:cs="Times New Roman"/>
              </w:rPr>
              <w:t>я</w:t>
            </w:r>
            <w:r w:rsidRPr="003A3F96">
              <w:rPr>
                <w:rFonts w:ascii="Times New Roman" w:eastAsia="Times New Roman" w:hAnsi="Times New Roman" w:cs="Times New Roman"/>
              </w:rPr>
              <w:t xml:space="preserve"> монополистической деятельности и недобросовестной конкуренции, а также обеспечени</w:t>
            </w:r>
            <w:r w:rsidR="0080774F">
              <w:rPr>
                <w:rFonts w:ascii="Times New Roman" w:eastAsia="Times New Roman" w:hAnsi="Times New Roman" w:cs="Times New Roman"/>
              </w:rPr>
              <w:t>я</w:t>
            </w:r>
            <w:r w:rsidRPr="003A3F96">
              <w:rPr>
                <w:rFonts w:ascii="Times New Roman" w:eastAsia="Times New Roman" w:hAnsi="Times New Roman" w:cs="Times New Roman"/>
              </w:rPr>
              <w:t xml:space="preserve"> условий для создания и эффективного функционирования рынков </w:t>
            </w:r>
            <w:r w:rsidR="0080774F">
              <w:rPr>
                <w:rFonts w:ascii="Times New Roman" w:eastAsia="Times New Roman" w:hAnsi="Times New Roman" w:cs="Times New Roman"/>
              </w:rPr>
              <w:t xml:space="preserve">в Кыргызской Республике </w:t>
            </w:r>
            <w:r w:rsidR="0080774F" w:rsidRPr="00125C34">
              <w:rPr>
                <w:rFonts w:ascii="Times New Roman" w:eastAsia="Times New Roman" w:hAnsi="Times New Roman" w:cs="Times New Roman"/>
                <w:b/>
              </w:rPr>
              <w:t>регламентированы Законом КР «О конкуренции».</w:t>
            </w:r>
            <w:r w:rsidR="0080774F">
              <w:rPr>
                <w:rFonts w:ascii="Times New Roman" w:eastAsia="Times New Roman" w:hAnsi="Times New Roman" w:cs="Times New Roman"/>
              </w:rPr>
              <w:t xml:space="preserve"> </w:t>
            </w:r>
            <w:r w:rsidR="00671278">
              <w:rPr>
                <w:rFonts w:ascii="Times New Roman" w:eastAsia="Times New Roman" w:hAnsi="Times New Roman" w:cs="Times New Roman"/>
              </w:rPr>
              <w:t xml:space="preserve">При этом просим учитывать, что монополизация может </w:t>
            </w:r>
            <w:r w:rsidR="00671278" w:rsidRPr="00A9778A">
              <w:rPr>
                <w:rFonts w:ascii="Times New Roman" w:eastAsia="Times New Roman" w:hAnsi="Times New Roman" w:cs="Times New Roman"/>
              </w:rPr>
              <w:t>осуществляться также и</w:t>
            </w:r>
            <w:r w:rsidR="00671278">
              <w:rPr>
                <w:rFonts w:ascii="Times New Roman" w:eastAsia="Times New Roman" w:hAnsi="Times New Roman" w:cs="Times New Roman"/>
                <w:b/>
              </w:rPr>
              <w:t xml:space="preserve"> государством, </w:t>
            </w:r>
            <w:r w:rsidR="00671278">
              <w:rPr>
                <w:rFonts w:ascii="Times New Roman" w:eastAsia="Times New Roman" w:hAnsi="Times New Roman" w:cs="Times New Roman"/>
              </w:rPr>
              <w:t>что также будет нарушением законодательства.</w:t>
            </w:r>
          </w:p>
          <w:p w14:paraId="75C67D81" w14:textId="77777777" w:rsidR="002B77A9" w:rsidRDefault="002B77A9" w:rsidP="00293612">
            <w:pPr>
              <w:ind w:firstLine="306"/>
              <w:jc w:val="both"/>
              <w:rPr>
                <w:rFonts w:ascii="Times New Roman" w:eastAsia="Times New Roman" w:hAnsi="Times New Roman" w:cs="Times New Roman"/>
              </w:rPr>
            </w:pPr>
          </w:p>
          <w:p w14:paraId="0706E095" w14:textId="0397E8B1" w:rsidR="001041BE" w:rsidRDefault="0080774F" w:rsidP="00293612">
            <w:pPr>
              <w:ind w:firstLine="306"/>
              <w:jc w:val="both"/>
              <w:rPr>
                <w:rFonts w:ascii="Times New Roman" w:eastAsia="Times New Roman" w:hAnsi="Times New Roman" w:cs="Times New Roman"/>
              </w:rPr>
            </w:pPr>
            <w:r>
              <w:rPr>
                <w:rFonts w:ascii="Times New Roman" w:eastAsia="Times New Roman" w:hAnsi="Times New Roman" w:cs="Times New Roman"/>
              </w:rPr>
              <w:t>В связи чем, предлагаем исключить ч.2 и ч.3 ст.14</w:t>
            </w:r>
            <w:r w:rsidR="006A2395">
              <w:rPr>
                <w:rFonts w:ascii="Times New Roman" w:eastAsia="Times New Roman" w:hAnsi="Times New Roman" w:cs="Times New Roman"/>
              </w:rPr>
              <w:t xml:space="preserve"> проекта. При необходимости предлагаем дополнить данную статью ссылкой на</w:t>
            </w:r>
            <w:r w:rsidR="00293612">
              <w:rPr>
                <w:rFonts w:ascii="Times New Roman" w:eastAsia="Times New Roman" w:hAnsi="Times New Roman" w:cs="Times New Roman"/>
              </w:rPr>
              <w:t xml:space="preserve"> </w:t>
            </w:r>
            <w:r w:rsidR="006A2395">
              <w:rPr>
                <w:rFonts w:ascii="Times New Roman" w:eastAsia="Times New Roman" w:hAnsi="Times New Roman" w:cs="Times New Roman"/>
              </w:rPr>
              <w:t xml:space="preserve"> </w:t>
            </w:r>
            <w:r w:rsidR="00293612">
              <w:rPr>
                <w:rFonts w:ascii="Times New Roman" w:eastAsia="Times New Roman" w:hAnsi="Times New Roman" w:cs="Times New Roman"/>
              </w:rPr>
              <w:t xml:space="preserve">то, что </w:t>
            </w:r>
            <w:r w:rsidR="00293612" w:rsidRPr="00293612">
              <w:rPr>
                <w:rFonts w:ascii="Times New Roman" w:eastAsia="Times New Roman" w:hAnsi="Times New Roman" w:cs="Times New Roman"/>
              </w:rPr>
              <w:t>государственно</w:t>
            </w:r>
            <w:r w:rsidR="00293612">
              <w:rPr>
                <w:rFonts w:ascii="Times New Roman" w:eastAsia="Times New Roman" w:hAnsi="Times New Roman" w:cs="Times New Roman"/>
              </w:rPr>
              <w:t>е</w:t>
            </w:r>
            <w:r w:rsidR="00293612" w:rsidRPr="00293612">
              <w:rPr>
                <w:rFonts w:ascii="Times New Roman" w:eastAsia="Times New Roman" w:hAnsi="Times New Roman" w:cs="Times New Roman"/>
              </w:rPr>
              <w:t xml:space="preserve"> антимонопольно</w:t>
            </w:r>
            <w:r w:rsidR="00293612">
              <w:rPr>
                <w:rFonts w:ascii="Times New Roman" w:eastAsia="Times New Roman" w:hAnsi="Times New Roman" w:cs="Times New Roman"/>
              </w:rPr>
              <w:t xml:space="preserve">е </w:t>
            </w:r>
            <w:r w:rsidR="00293612" w:rsidRPr="00293612">
              <w:rPr>
                <w:rFonts w:ascii="Times New Roman" w:eastAsia="Times New Roman" w:hAnsi="Times New Roman" w:cs="Times New Roman"/>
              </w:rPr>
              <w:t>регулировани</w:t>
            </w:r>
            <w:r w:rsidR="00293612">
              <w:rPr>
                <w:rFonts w:ascii="Times New Roman" w:eastAsia="Times New Roman" w:hAnsi="Times New Roman" w:cs="Times New Roman"/>
              </w:rPr>
              <w:t>е</w:t>
            </w:r>
            <w:r w:rsidR="00293612" w:rsidRPr="00293612">
              <w:rPr>
                <w:rFonts w:ascii="Times New Roman" w:eastAsia="Times New Roman" w:hAnsi="Times New Roman" w:cs="Times New Roman"/>
              </w:rPr>
              <w:t xml:space="preserve"> рынка </w:t>
            </w:r>
            <w:r w:rsidR="00293612">
              <w:rPr>
                <w:rFonts w:ascii="Times New Roman" w:eastAsia="Times New Roman" w:hAnsi="Times New Roman" w:cs="Times New Roman"/>
              </w:rPr>
              <w:t xml:space="preserve">СМИ производится в соответствии с </w:t>
            </w:r>
            <w:r w:rsidR="006A2395">
              <w:rPr>
                <w:rFonts w:ascii="Times New Roman" w:eastAsia="Times New Roman" w:hAnsi="Times New Roman" w:cs="Times New Roman"/>
              </w:rPr>
              <w:t>обозначенны</w:t>
            </w:r>
            <w:r w:rsidR="00293612">
              <w:rPr>
                <w:rFonts w:ascii="Times New Roman" w:eastAsia="Times New Roman" w:hAnsi="Times New Roman" w:cs="Times New Roman"/>
              </w:rPr>
              <w:t>м</w:t>
            </w:r>
            <w:r w:rsidR="006A2395">
              <w:rPr>
                <w:rFonts w:ascii="Times New Roman" w:eastAsia="Times New Roman" w:hAnsi="Times New Roman" w:cs="Times New Roman"/>
              </w:rPr>
              <w:t xml:space="preserve"> выше Закон</w:t>
            </w:r>
            <w:r w:rsidR="00293612">
              <w:rPr>
                <w:rFonts w:ascii="Times New Roman" w:eastAsia="Times New Roman" w:hAnsi="Times New Roman" w:cs="Times New Roman"/>
              </w:rPr>
              <w:t>ом.</w:t>
            </w:r>
          </w:p>
        </w:tc>
      </w:tr>
      <w:tr w:rsidR="00A43542" w14:paraId="565DE387" w14:textId="77777777" w:rsidTr="000B3465">
        <w:tc>
          <w:tcPr>
            <w:tcW w:w="614" w:type="dxa"/>
          </w:tcPr>
          <w:p w14:paraId="0081E04B" w14:textId="6FF7F0D4" w:rsidR="00A43542" w:rsidRPr="00DA3552" w:rsidRDefault="003C1D73"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5596" w:type="dxa"/>
          </w:tcPr>
          <w:p w14:paraId="52482668" w14:textId="77777777" w:rsidR="00872E8A" w:rsidRPr="00872E8A" w:rsidRDefault="00872E8A" w:rsidP="00872E8A">
            <w:pPr>
              <w:pStyle w:val="ad"/>
              <w:spacing w:after="0"/>
              <w:ind w:firstLine="709"/>
              <w:jc w:val="both"/>
              <w:rPr>
                <w:b/>
                <w:color w:val="000000"/>
                <w:sz w:val="6"/>
                <w:szCs w:val="22"/>
              </w:rPr>
            </w:pPr>
          </w:p>
          <w:p w14:paraId="773E321F" w14:textId="6A90DBAB" w:rsidR="00872E8A" w:rsidRPr="00872E8A" w:rsidRDefault="00872E8A" w:rsidP="00872E8A">
            <w:pPr>
              <w:pStyle w:val="ad"/>
              <w:spacing w:after="0"/>
              <w:ind w:firstLine="709"/>
              <w:jc w:val="both"/>
              <w:rPr>
                <w:b/>
                <w:color w:val="000000"/>
                <w:sz w:val="22"/>
                <w:szCs w:val="22"/>
              </w:rPr>
            </w:pPr>
            <w:r w:rsidRPr="00872E8A">
              <w:rPr>
                <w:b/>
                <w:color w:val="000000"/>
                <w:sz w:val="22"/>
                <w:szCs w:val="22"/>
              </w:rPr>
              <w:t xml:space="preserve">Статья 15. Гласность деятельности средств массовой информации </w:t>
            </w:r>
          </w:p>
          <w:p w14:paraId="337EB818" w14:textId="77777777" w:rsidR="00872E8A" w:rsidRDefault="00872E8A" w:rsidP="00872E8A">
            <w:pPr>
              <w:pStyle w:val="ad"/>
              <w:spacing w:after="0"/>
              <w:ind w:firstLine="709"/>
              <w:jc w:val="both"/>
              <w:rPr>
                <w:color w:val="000000"/>
                <w:sz w:val="22"/>
                <w:szCs w:val="22"/>
              </w:rPr>
            </w:pPr>
            <w:r w:rsidRPr="00872E8A">
              <w:rPr>
                <w:color w:val="000000"/>
                <w:sz w:val="22"/>
                <w:szCs w:val="22"/>
              </w:rPr>
              <w:t>1. Каждый выпуск периодического печатного издания должен содержать следующие выходные данные: название издания, собственника (учредителя) – юридического лица, фамилию и инициалы собственника (учредителя) – физического лица и редактора, порядковый номер выпуска, дату выхода, периодичность, тираж, адрес редакции.</w:t>
            </w:r>
          </w:p>
          <w:p w14:paraId="4F8EAB57" w14:textId="66A3C30D" w:rsidR="00A43542" w:rsidRPr="00872E8A" w:rsidRDefault="00872E8A" w:rsidP="00872E8A">
            <w:pPr>
              <w:pStyle w:val="ad"/>
              <w:spacing w:after="0"/>
              <w:ind w:firstLine="709"/>
              <w:jc w:val="both"/>
              <w:rPr>
                <w:color w:val="000000"/>
                <w:sz w:val="22"/>
                <w:szCs w:val="22"/>
              </w:rPr>
            </w:pPr>
            <w:r w:rsidRPr="00872E8A">
              <w:rPr>
                <w:color w:val="000000"/>
                <w:sz w:val="22"/>
                <w:szCs w:val="22"/>
              </w:rPr>
              <w:t xml:space="preserve">2. Все средства массовой информации </w:t>
            </w:r>
            <w:r w:rsidRPr="00221578">
              <w:rPr>
                <w:strike/>
                <w:color w:val="000000"/>
                <w:sz w:val="22"/>
                <w:szCs w:val="22"/>
                <w:highlight w:val="yellow"/>
              </w:rPr>
              <w:t>и WЕВ-сайты</w:t>
            </w:r>
            <w:r w:rsidRPr="00221578">
              <w:rPr>
                <w:color w:val="000000"/>
                <w:sz w:val="22"/>
                <w:szCs w:val="22"/>
              </w:rPr>
              <w:t xml:space="preserve"> </w:t>
            </w:r>
            <w:r w:rsidRPr="00872E8A">
              <w:rPr>
                <w:color w:val="000000"/>
                <w:sz w:val="22"/>
                <w:szCs w:val="22"/>
              </w:rPr>
              <w:t>имеют право указывать по своему выбору в своих выходных данных любую другую информацию.</w:t>
            </w:r>
          </w:p>
          <w:p w14:paraId="118650CD" w14:textId="025C3292" w:rsidR="00872E8A" w:rsidRPr="00630115" w:rsidRDefault="00872E8A" w:rsidP="00630115">
            <w:pPr>
              <w:pStyle w:val="ad"/>
              <w:spacing w:before="0" w:beforeAutospacing="0" w:after="0" w:afterAutospacing="0"/>
              <w:jc w:val="both"/>
              <w:rPr>
                <w:color w:val="000000"/>
                <w:sz w:val="8"/>
                <w:szCs w:val="22"/>
              </w:rPr>
            </w:pPr>
          </w:p>
        </w:tc>
        <w:tc>
          <w:tcPr>
            <w:tcW w:w="5040" w:type="dxa"/>
          </w:tcPr>
          <w:p w14:paraId="5F92028F" w14:textId="77777777" w:rsidR="00091989" w:rsidRDefault="00091989" w:rsidP="00091989">
            <w:pPr>
              <w:pStyle w:val="ad"/>
              <w:spacing w:after="0"/>
              <w:ind w:firstLine="709"/>
              <w:jc w:val="both"/>
              <w:rPr>
                <w:b/>
                <w:color w:val="000000"/>
                <w:sz w:val="22"/>
                <w:szCs w:val="22"/>
              </w:rPr>
            </w:pPr>
          </w:p>
          <w:p w14:paraId="65345B47" w14:textId="77777777" w:rsidR="00091989" w:rsidRDefault="00091989" w:rsidP="00091989">
            <w:pPr>
              <w:pStyle w:val="ad"/>
              <w:spacing w:after="0"/>
              <w:ind w:firstLine="709"/>
              <w:jc w:val="both"/>
              <w:rPr>
                <w:b/>
                <w:color w:val="000000"/>
                <w:sz w:val="22"/>
                <w:szCs w:val="22"/>
              </w:rPr>
            </w:pPr>
          </w:p>
          <w:p w14:paraId="15DF3E2D" w14:textId="77777777" w:rsidR="00091989" w:rsidRPr="00880364" w:rsidRDefault="00091989" w:rsidP="00091989">
            <w:pPr>
              <w:pStyle w:val="ad"/>
              <w:spacing w:after="0"/>
              <w:ind w:firstLine="347"/>
              <w:jc w:val="both"/>
              <w:rPr>
                <w:b/>
                <w:color w:val="000000"/>
                <w:sz w:val="4"/>
                <w:szCs w:val="22"/>
              </w:rPr>
            </w:pPr>
          </w:p>
          <w:p w14:paraId="16C1E0C7" w14:textId="77777777" w:rsidR="00091989" w:rsidRPr="00170668" w:rsidRDefault="00091989" w:rsidP="00091989">
            <w:pPr>
              <w:pStyle w:val="ad"/>
              <w:spacing w:after="0"/>
              <w:ind w:firstLine="347"/>
              <w:jc w:val="both"/>
              <w:rPr>
                <w:b/>
                <w:color w:val="000000"/>
                <w:sz w:val="14"/>
                <w:szCs w:val="22"/>
              </w:rPr>
            </w:pPr>
          </w:p>
          <w:p w14:paraId="6DAAFD6E" w14:textId="77777777" w:rsidR="00091989" w:rsidRPr="00922CB8" w:rsidRDefault="00091989" w:rsidP="00091989">
            <w:pPr>
              <w:pStyle w:val="ad"/>
              <w:spacing w:after="0"/>
              <w:ind w:firstLine="347"/>
              <w:jc w:val="both"/>
              <w:rPr>
                <w:b/>
                <w:color w:val="000000"/>
                <w:szCs w:val="22"/>
              </w:rPr>
            </w:pPr>
          </w:p>
          <w:p w14:paraId="6CF65390" w14:textId="637C612B" w:rsidR="00091989" w:rsidRDefault="00091989" w:rsidP="00091989">
            <w:pPr>
              <w:pStyle w:val="ad"/>
              <w:spacing w:after="0"/>
              <w:ind w:firstLine="347"/>
              <w:jc w:val="both"/>
              <w:rPr>
                <w:b/>
                <w:color w:val="000000"/>
                <w:sz w:val="14"/>
                <w:szCs w:val="22"/>
              </w:rPr>
            </w:pPr>
          </w:p>
          <w:p w14:paraId="35A8AD40" w14:textId="77777777" w:rsidR="00880364" w:rsidRPr="00170668" w:rsidRDefault="00880364" w:rsidP="00091989">
            <w:pPr>
              <w:pStyle w:val="ad"/>
              <w:spacing w:after="0"/>
              <w:ind w:firstLine="347"/>
              <w:jc w:val="both"/>
              <w:rPr>
                <w:b/>
                <w:color w:val="000000"/>
                <w:sz w:val="2"/>
                <w:szCs w:val="22"/>
              </w:rPr>
            </w:pPr>
          </w:p>
          <w:p w14:paraId="00079E01" w14:textId="602E0F94" w:rsidR="00091989" w:rsidRPr="00872E8A" w:rsidRDefault="00091989" w:rsidP="00091989">
            <w:pPr>
              <w:pStyle w:val="ad"/>
              <w:spacing w:after="0"/>
              <w:ind w:firstLine="347"/>
              <w:jc w:val="both"/>
              <w:rPr>
                <w:color w:val="000000"/>
                <w:sz w:val="22"/>
                <w:szCs w:val="22"/>
              </w:rPr>
            </w:pPr>
            <w:r w:rsidRPr="00872E8A">
              <w:rPr>
                <w:color w:val="000000"/>
                <w:sz w:val="22"/>
                <w:szCs w:val="22"/>
              </w:rPr>
              <w:t>2. Все средства массовой информации имеют право указывать по своему выбору в своих выходных данных любую другую информацию.</w:t>
            </w:r>
          </w:p>
          <w:p w14:paraId="68D67AC0" w14:textId="77777777" w:rsidR="00A43542" w:rsidRPr="00630115" w:rsidRDefault="00A43542" w:rsidP="000B3465">
            <w:pPr>
              <w:spacing w:before="240" w:after="240"/>
              <w:ind w:firstLine="300"/>
              <w:jc w:val="both"/>
              <w:rPr>
                <w:rFonts w:ascii="Times New Roman" w:eastAsia="Times New Roman" w:hAnsi="Times New Roman" w:cs="Times New Roman"/>
                <w:b/>
                <w:sz w:val="2"/>
              </w:rPr>
            </w:pPr>
          </w:p>
        </w:tc>
        <w:tc>
          <w:tcPr>
            <w:tcW w:w="4774" w:type="dxa"/>
          </w:tcPr>
          <w:p w14:paraId="6935D050" w14:textId="77A46897" w:rsidR="00A43542" w:rsidRDefault="00A43542" w:rsidP="000B3465">
            <w:pPr>
              <w:ind w:firstLine="306"/>
              <w:rPr>
                <w:rFonts w:ascii="Times New Roman" w:eastAsia="Times New Roman" w:hAnsi="Times New Roman" w:cs="Times New Roman"/>
              </w:rPr>
            </w:pPr>
          </w:p>
          <w:p w14:paraId="02FDE7D8" w14:textId="77777777" w:rsidR="00880364" w:rsidRDefault="00880364" w:rsidP="0028099E">
            <w:pPr>
              <w:spacing w:after="0"/>
              <w:ind w:firstLine="320"/>
              <w:jc w:val="both"/>
              <w:rPr>
                <w:rFonts w:ascii="Times New Roman" w:eastAsia="Times New Roman" w:hAnsi="Times New Roman" w:cs="Times New Roman"/>
              </w:rPr>
            </w:pPr>
          </w:p>
          <w:p w14:paraId="340E6F52" w14:textId="19616EC4" w:rsidR="0028099E" w:rsidRDefault="00F37DB1" w:rsidP="0028099E">
            <w:pPr>
              <w:spacing w:after="0"/>
              <w:ind w:firstLine="320"/>
              <w:jc w:val="both"/>
              <w:rPr>
                <w:rFonts w:ascii="Times New Roman" w:eastAsia="Times New Roman" w:hAnsi="Times New Roman" w:cs="Times New Roman"/>
              </w:rPr>
            </w:pPr>
            <w:r>
              <w:rPr>
                <w:rFonts w:ascii="Times New Roman" w:eastAsia="Times New Roman" w:hAnsi="Times New Roman" w:cs="Times New Roman"/>
              </w:rPr>
              <w:t>Повторно отмечаем</w:t>
            </w:r>
            <w:r w:rsidR="0028099E">
              <w:rPr>
                <w:rFonts w:ascii="Times New Roman" w:eastAsia="Times New Roman" w:hAnsi="Times New Roman" w:cs="Times New Roman"/>
              </w:rPr>
              <w:t>, понятие «WЕВ-сайт» является предметом регулирования Цифрового кодекса, который находится на стадии разработки.</w:t>
            </w:r>
          </w:p>
          <w:p w14:paraId="4FA73AA0" w14:textId="1BB51E00" w:rsidR="00221578" w:rsidRDefault="0028099E" w:rsidP="00880364">
            <w:pPr>
              <w:spacing w:after="0"/>
              <w:ind w:firstLine="320"/>
              <w:jc w:val="both"/>
              <w:rPr>
                <w:rFonts w:ascii="Times New Roman" w:eastAsia="Times New Roman" w:hAnsi="Times New Roman" w:cs="Times New Roman"/>
              </w:rPr>
            </w:pPr>
            <w:r>
              <w:rPr>
                <w:rFonts w:ascii="Times New Roman" w:eastAsia="Times New Roman" w:hAnsi="Times New Roman" w:cs="Times New Roman"/>
              </w:rPr>
              <w:t xml:space="preserve">Кроме того, если в редакции </w:t>
            </w:r>
            <w:r w:rsidR="000D2D27">
              <w:rPr>
                <w:rFonts w:ascii="Times New Roman" w:eastAsia="Times New Roman" w:hAnsi="Times New Roman" w:cs="Times New Roman"/>
              </w:rPr>
              <w:t>Администрации Президента понятие</w:t>
            </w:r>
            <w:r>
              <w:rPr>
                <w:rFonts w:ascii="Times New Roman" w:eastAsia="Times New Roman" w:hAnsi="Times New Roman" w:cs="Times New Roman"/>
              </w:rPr>
              <w:t xml:space="preserve"> «СМИ» (п.2 ст.1) </w:t>
            </w:r>
            <w:r w:rsidR="00207505">
              <w:rPr>
                <w:rFonts w:ascii="Times New Roman" w:eastAsia="Times New Roman" w:hAnsi="Times New Roman" w:cs="Times New Roman"/>
              </w:rPr>
              <w:t xml:space="preserve">включало в себя </w:t>
            </w:r>
            <w:r>
              <w:rPr>
                <w:rFonts w:ascii="Times New Roman" w:eastAsia="Times New Roman" w:hAnsi="Times New Roman" w:cs="Times New Roman"/>
              </w:rPr>
              <w:t>WЕВ-сайт,</w:t>
            </w:r>
            <w:r w:rsidR="00207505">
              <w:rPr>
                <w:rFonts w:ascii="Times New Roman" w:eastAsia="Times New Roman" w:hAnsi="Times New Roman" w:cs="Times New Roman"/>
              </w:rPr>
              <w:t xml:space="preserve"> </w:t>
            </w:r>
            <w:r w:rsidR="00387CF5">
              <w:rPr>
                <w:rFonts w:ascii="Times New Roman" w:eastAsia="Times New Roman" w:hAnsi="Times New Roman" w:cs="Times New Roman"/>
              </w:rPr>
              <w:t>то</w:t>
            </w:r>
            <w:r>
              <w:rPr>
                <w:rFonts w:ascii="Times New Roman" w:eastAsia="Times New Roman" w:hAnsi="Times New Roman" w:cs="Times New Roman"/>
              </w:rPr>
              <w:t xml:space="preserve"> учитывая новую редакцию понятия СМИ, которую мы представили в данной таблице, «WЕВ-сайт» не подпадает под определение СМИ. Это также является основанием для исключения понятия «WЕВ-сайт» из положений законопроекта, в том числе в статье </w:t>
            </w:r>
            <w:r w:rsidR="00F37DB1">
              <w:rPr>
                <w:rFonts w:ascii="Times New Roman" w:eastAsia="Times New Roman" w:hAnsi="Times New Roman" w:cs="Times New Roman"/>
              </w:rPr>
              <w:t>15</w:t>
            </w:r>
            <w:r w:rsidR="00880364">
              <w:rPr>
                <w:rFonts w:ascii="Times New Roman" w:eastAsia="Times New Roman" w:hAnsi="Times New Roman" w:cs="Times New Roman"/>
              </w:rPr>
              <w:t>.</w:t>
            </w:r>
          </w:p>
          <w:p w14:paraId="072FF886" w14:textId="5754149A" w:rsidR="00880364" w:rsidRPr="00880364" w:rsidRDefault="00880364" w:rsidP="00880364">
            <w:pPr>
              <w:spacing w:after="0"/>
              <w:ind w:firstLine="320"/>
              <w:jc w:val="both"/>
              <w:rPr>
                <w:rFonts w:ascii="Times New Roman" w:eastAsia="Times New Roman" w:hAnsi="Times New Roman" w:cs="Times New Roman"/>
                <w:sz w:val="18"/>
              </w:rPr>
            </w:pPr>
          </w:p>
        </w:tc>
      </w:tr>
      <w:tr w:rsidR="00A43542" w14:paraId="60F44271" w14:textId="77777777" w:rsidTr="000B3465">
        <w:tc>
          <w:tcPr>
            <w:tcW w:w="614" w:type="dxa"/>
          </w:tcPr>
          <w:p w14:paraId="26DBB30C" w14:textId="6AB255B3" w:rsidR="00A43542" w:rsidRPr="00DA3552" w:rsidRDefault="00922CB8"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16</w:t>
            </w:r>
          </w:p>
        </w:tc>
        <w:tc>
          <w:tcPr>
            <w:tcW w:w="5596" w:type="dxa"/>
          </w:tcPr>
          <w:p w14:paraId="33241F04" w14:textId="77777777" w:rsidR="000B3465" w:rsidRPr="000B3465" w:rsidRDefault="000B3465" w:rsidP="006F6CCD">
            <w:pPr>
              <w:spacing w:after="0" w:line="240"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b/>
                <w:bCs/>
                <w:color w:val="000000"/>
                <w:lang w:eastAsia="ru-RU"/>
              </w:rPr>
              <w:t>Глава 3. Государственная регистрация средств массовой информации</w:t>
            </w:r>
          </w:p>
          <w:p w14:paraId="0BC6B566" w14:textId="77777777" w:rsidR="000B3465" w:rsidRPr="000B3465" w:rsidRDefault="000B3465" w:rsidP="000B3465">
            <w:pPr>
              <w:spacing w:after="0" w:line="240" w:lineRule="auto"/>
              <w:rPr>
                <w:rFonts w:ascii="Times New Roman" w:eastAsia="Times New Roman" w:hAnsi="Times New Roman" w:cs="Times New Roman"/>
                <w:sz w:val="24"/>
                <w:szCs w:val="24"/>
                <w:lang w:eastAsia="ru-RU"/>
              </w:rPr>
            </w:pPr>
          </w:p>
          <w:p w14:paraId="6129AE78" w14:textId="77777777" w:rsidR="000B3465" w:rsidRPr="000B3465" w:rsidRDefault="000B3465" w:rsidP="000B3465">
            <w:pPr>
              <w:spacing w:after="0" w:line="240"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b/>
                <w:bCs/>
                <w:color w:val="000000"/>
                <w:lang w:eastAsia="ru-RU"/>
              </w:rPr>
              <w:t>Статья 16. Государственная регистрация средства массовой информации</w:t>
            </w:r>
          </w:p>
          <w:p w14:paraId="17171613" w14:textId="77777777" w:rsidR="000B3465" w:rsidRPr="001F172E" w:rsidRDefault="000B3465" w:rsidP="000B3465">
            <w:pPr>
              <w:spacing w:after="0" w:line="240" w:lineRule="auto"/>
              <w:rPr>
                <w:rFonts w:ascii="Times New Roman" w:eastAsia="Times New Roman" w:hAnsi="Times New Roman" w:cs="Times New Roman"/>
                <w:sz w:val="8"/>
                <w:szCs w:val="24"/>
                <w:lang w:eastAsia="ru-RU"/>
              </w:rPr>
            </w:pPr>
          </w:p>
          <w:p w14:paraId="76AEC785" w14:textId="77777777" w:rsidR="000B3465" w:rsidRDefault="000B3465" w:rsidP="000B3465">
            <w:pPr>
              <w:spacing w:before="240" w:after="240" w:line="276" w:lineRule="auto"/>
              <w:ind w:firstLine="300"/>
              <w:jc w:val="both"/>
              <w:rPr>
                <w:rFonts w:ascii="Times New Roman" w:eastAsia="Times New Roman" w:hAnsi="Times New Roman" w:cs="Times New Roman"/>
                <w:color w:val="000000"/>
                <w:lang w:eastAsia="ru-RU"/>
              </w:rPr>
            </w:pPr>
            <w:r w:rsidRPr="000B3465">
              <w:rPr>
                <w:rFonts w:ascii="Times New Roman" w:eastAsia="Times New Roman" w:hAnsi="Times New Roman" w:cs="Times New Roman"/>
                <w:color w:val="000000"/>
                <w:lang w:eastAsia="ru-RU"/>
              </w:rPr>
              <w:t>1. Средство массовой информации осуществляет свою деятельность после его государственной регистрации, за исключением случаев освобождения от регистрации, предусмотренных настоящим Законом.</w:t>
            </w:r>
          </w:p>
          <w:p w14:paraId="59F8A3C1" w14:textId="3FD0FF69" w:rsidR="00D36C0A" w:rsidRDefault="000B3465" w:rsidP="00D36C0A">
            <w:pPr>
              <w:spacing w:before="240" w:after="240" w:line="276" w:lineRule="auto"/>
              <w:ind w:firstLine="300"/>
              <w:jc w:val="both"/>
              <w:rPr>
                <w:rFonts w:ascii="Times New Roman" w:eastAsia="Times New Roman" w:hAnsi="Times New Roman" w:cs="Times New Roman"/>
                <w:strike/>
                <w:color w:val="000000"/>
                <w:shd w:val="clear" w:color="auto" w:fill="FFFF00"/>
                <w:lang w:eastAsia="ru-RU"/>
              </w:rPr>
            </w:pPr>
            <w:r w:rsidRPr="0028099E">
              <w:rPr>
                <w:rFonts w:ascii="Times New Roman" w:eastAsia="Times New Roman" w:hAnsi="Times New Roman" w:cs="Times New Roman"/>
                <w:strike/>
                <w:color w:val="000000"/>
                <w:shd w:val="clear" w:color="auto" w:fill="FFFF00"/>
                <w:lang w:eastAsia="ru-RU"/>
              </w:rPr>
              <w:t>2. WЕВ-сайт в информационно-телекоммуникационной сети Интернет подлежит регистрации как сетевое средство массовой информации в соответствии с настоящим Законом.</w:t>
            </w:r>
          </w:p>
          <w:p w14:paraId="4FE345DF" w14:textId="5CFC56F9" w:rsidR="006F6CCD" w:rsidRDefault="006F6CCD" w:rsidP="00D36C0A">
            <w:pPr>
              <w:spacing w:before="240" w:after="240" w:line="276" w:lineRule="auto"/>
              <w:ind w:firstLine="300"/>
              <w:jc w:val="both"/>
              <w:rPr>
                <w:rFonts w:ascii="Times New Roman" w:eastAsia="Times New Roman" w:hAnsi="Times New Roman" w:cs="Times New Roman"/>
                <w:strike/>
                <w:color w:val="000000"/>
                <w:shd w:val="clear" w:color="auto" w:fill="FFFF00"/>
                <w:lang w:eastAsia="ru-RU"/>
              </w:rPr>
            </w:pPr>
          </w:p>
          <w:p w14:paraId="3F60A9A3" w14:textId="13C07942" w:rsidR="000B3465" w:rsidRPr="000B3465" w:rsidRDefault="000B3465" w:rsidP="00D36C0A">
            <w:pPr>
              <w:spacing w:before="240" w:after="240" w:line="276" w:lineRule="auto"/>
              <w:ind w:firstLine="300"/>
              <w:jc w:val="both"/>
              <w:rPr>
                <w:rFonts w:ascii="Times New Roman" w:eastAsia="Times New Roman" w:hAnsi="Times New Roman" w:cs="Times New Roman"/>
                <w:sz w:val="24"/>
                <w:szCs w:val="24"/>
                <w:lang w:eastAsia="ru-RU"/>
              </w:rPr>
            </w:pPr>
            <w:r w:rsidRPr="00D36C0A">
              <w:rPr>
                <w:rFonts w:ascii="Times New Roman" w:eastAsia="Times New Roman" w:hAnsi="Times New Roman" w:cs="Times New Roman"/>
                <w:color w:val="000000"/>
                <w:highlight w:val="yellow"/>
                <w:lang w:eastAsia="ru-RU"/>
              </w:rPr>
              <w:t>3. Заявление о регистрации средства массовой информации, в Министерство юстиции Кыргызской Республики (далее – Министерство юстиции).</w:t>
            </w:r>
          </w:p>
          <w:p w14:paraId="7A58A395"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4. Заявителю (собственнику/учредителю) выдается расписка о приеме такого заявления и необходимых документов с указанием даты их поступления. Рассмотрение заявления о регистрации средства массовой информации и принятие соответствующего решения осуществляются Министерством юстиции в течение 5 рабочих дней с указанной даты.</w:t>
            </w:r>
          </w:p>
          <w:p w14:paraId="3588955F"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5. Средство массовой информации считается зарегистрированным со дня принятия Министерством юстиции решения о регистрации.</w:t>
            </w:r>
          </w:p>
          <w:p w14:paraId="53D73C4C"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lastRenderedPageBreak/>
              <w:t>6. На основании решения о регистрации средства массовой информации заявителю выдается свидетельство о регистрации средства массовой информации. Свидетельство о государственной регистрации средства массовой информации оформляется на бланке, являющемся документом строгой отчетности и защищенной от подделок полиграфической продукцией, по форме, установленной Министерством юстиции.</w:t>
            </w:r>
          </w:p>
          <w:p w14:paraId="033100D6"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7. Министерство юстиции ведет Реестр зарегистрированных средств массовой информации в порядке, установленном Кабинетом Министров Кыргызской Республики.</w:t>
            </w:r>
          </w:p>
          <w:p w14:paraId="09F9C153"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8. Информация, содержащаяся в Реестре зарегистрированных средств массовой информации, является открытой и доступной для ознакомления с ней любых физических лиц и юридических лиц.</w:t>
            </w:r>
          </w:p>
          <w:p w14:paraId="4D7A4DBE"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9. Сведения о конкретном средстве массовой информации предоставляются Министерством юстиции бесплатно в течение пяти рабочих дней со дня получения заявления о предоставлении таких сведений.</w:t>
            </w:r>
          </w:p>
          <w:p w14:paraId="68055285" w14:textId="77777777" w:rsidR="000B3465" w:rsidRPr="000B3465" w:rsidRDefault="000B3465" w:rsidP="000B3465">
            <w:pPr>
              <w:spacing w:after="0" w:line="276" w:lineRule="auto"/>
              <w:ind w:firstLine="709"/>
              <w:jc w:val="both"/>
              <w:rPr>
                <w:rFonts w:ascii="Times New Roman" w:eastAsia="Times New Roman" w:hAnsi="Times New Roman" w:cs="Times New Roman"/>
                <w:sz w:val="24"/>
                <w:szCs w:val="24"/>
                <w:lang w:eastAsia="ru-RU"/>
              </w:rPr>
            </w:pPr>
            <w:r w:rsidRPr="000B3465">
              <w:rPr>
                <w:rFonts w:ascii="Times New Roman" w:eastAsia="Times New Roman" w:hAnsi="Times New Roman" w:cs="Times New Roman"/>
                <w:color w:val="000000"/>
                <w:lang w:eastAsia="ru-RU"/>
              </w:rPr>
              <w:t>10. Сведения о конкретном средстве массовой информации направляются в письменной форме в виде выписки из Реестра зарегистрированных средств массовой информации или справки об отсутствии запрашиваемых сведений, которая выдается при отсутствии в данном реестре сведений о конкретном средстве массовой информации.</w:t>
            </w:r>
          </w:p>
          <w:p w14:paraId="5570888F" w14:textId="0C25E741" w:rsidR="00A43542" w:rsidRPr="001C55C6" w:rsidRDefault="000B3465" w:rsidP="006F3062">
            <w:pPr>
              <w:spacing w:after="0" w:line="276" w:lineRule="auto"/>
              <w:ind w:firstLine="709"/>
              <w:jc w:val="both"/>
              <w:rPr>
                <w:b/>
                <w:bCs/>
                <w:color w:val="000000"/>
                <w:sz w:val="8"/>
              </w:rPr>
            </w:pPr>
            <w:r w:rsidRPr="000B3465">
              <w:rPr>
                <w:rFonts w:ascii="Times New Roman" w:eastAsia="Times New Roman" w:hAnsi="Times New Roman" w:cs="Times New Roman"/>
                <w:color w:val="000000"/>
                <w:lang w:eastAsia="ru-RU"/>
              </w:rPr>
              <w:t xml:space="preserve">11. Собственник (учредитель) сохраняет за собой право приступить к производству продукции средства массовой информации в течение </w:t>
            </w:r>
            <w:r w:rsidRPr="00314885">
              <w:rPr>
                <w:rFonts w:ascii="Times New Roman" w:eastAsia="Times New Roman" w:hAnsi="Times New Roman" w:cs="Times New Roman"/>
                <w:b/>
                <w:strike/>
                <w:color w:val="000000"/>
                <w:highlight w:val="yellow"/>
                <w:lang w:eastAsia="ru-RU"/>
              </w:rPr>
              <w:t xml:space="preserve">трех </w:t>
            </w:r>
            <w:r w:rsidRPr="00314885">
              <w:rPr>
                <w:rFonts w:ascii="Times New Roman" w:eastAsia="Times New Roman" w:hAnsi="Times New Roman" w:cs="Times New Roman"/>
                <w:b/>
                <w:color w:val="000000"/>
                <w:highlight w:val="yellow"/>
                <w:lang w:eastAsia="ru-RU"/>
              </w:rPr>
              <w:t>месяцев</w:t>
            </w:r>
            <w:r w:rsidRPr="000B3465">
              <w:rPr>
                <w:rFonts w:ascii="Times New Roman" w:eastAsia="Times New Roman" w:hAnsi="Times New Roman" w:cs="Times New Roman"/>
                <w:color w:val="000000"/>
                <w:lang w:eastAsia="ru-RU"/>
              </w:rPr>
              <w:t xml:space="preserve"> со дня выдачи свидетельства о государственной регистрации. В </w:t>
            </w:r>
            <w:r w:rsidRPr="000B3465">
              <w:rPr>
                <w:rFonts w:ascii="Times New Roman" w:eastAsia="Times New Roman" w:hAnsi="Times New Roman" w:cs="Times New Roman"/>
                <w:color w:val="000000"/>
                <w:lang w:eastAsia="ru-RU"/>
              </w:rPr>
              <w:lastRenderedPageBreak/>
              <w:t>случае пропуска этого срока свидетельство о государственной регистрации средства массовой информации признается недействительным.</w:t>
            </w:r>
          </w:p>
        </w:tc>
        <w:tc>
          <w:tcPr>
            <w:tcW w:w="5040" w:type="dxa"/>
          </w:tcPr>
          <w:p w14:paraId="2153422B" w14:textId="77777777" w:rsidR="006F6CCD" w:rsidRDefault="006F6CCD" w:rsidP="00D36C0A">
            <w:pPr>
              <w:spacing w:before="240" w:after="240"/>
              <w:ind w:firstLine="300"/>
              <w:jc w:val="both"/>
              <w:rPr>
                <w:rFonts w:ascii="Times New Roman" w:eastAsia="Times New Roman" w:hAnsi="Times New Roman" w:cs="Times New Roman"/>
                <w:b/>
                <w:color w:val="000000"/>
                <w:lang w:eastAsia="ru-RU"/>
              </w:rPr>
            </w:pPr>
          </w:p>
          <w:p w14:paraId="53820702" w14:textId="3FC5C63F" w:rsidR="00D36C0A" w:rsidRPr="006F6CCD" w:rsidRDefault="00D36C0A" w:rsidP="00D36C0A">
            <w:pPr>
              <w:spacing w:before="240" w:after="240"/>
              <w:ind w:firstLine="300"/>
              <w:jc w:val="both"/>
              <w:rPr>
                <w:rFonts w:ascii="Times New Roman" w:eastAsia="Times New Roman" w:hAnsi="Times New Roman" w:cs="Times New Roman"/>
                <w:b/>
                <w:color w:val="000000"/>
                <w:lang w:eastAsia="ru-RU"/>
              </w:rPr>
            </w:pPr>
            <w:r w:rsidRPr="006F6CCD">
              <w:rPr>
                <w:rFonts w:ascii="Times New Roman" w:eastAsia="Times New Roman" w:hAnsi="Times New Roman" w:cs="Times New Roman"/>
                <w:b/>
                <w:color w:val="000000"/>
                <w:lang w:eastAsia="ru-RU"/>
              </w:rPr>
              <w:t>Статья 16. Государственная регистрация средства массовой информации</w:t>
            </w:r>
          </w:p>
          <w:p w14:paraId="2BDB58D5" w14:textId="562C6129" w:rsidR="00D36C0A" w:rsidRDefault="00D36C0A" w:rsidP="00D36C0A">
            <w:pPr>
              <w:spacing w:before="240" w:after="240"/>
              <w:ind w:firstLine="300"/>
              <w:jc w:val="both"/>
              <w:rPr>
                <w:rFonts w:ascii="Times New Roman" w:eastAsia="Times New Roman" w:hAnsi="Times New Roman" w:cs="Times New Roman"/>
                <w:color w:val="000000"/>
                <w:lang w:eastAsia="ru-RU"/>
              </w:rPr>
            </w:pPr>
            <w:r w:rsidRPr="00D36C0A">
              <w:rPr>
                <w:rFonts w:ascii="Times New Roman" w:eastAsia="Times New Roman" w:hAnsi="Times New Roman" w:cs="Times New Roman"/>
                <w:color w:val="000000"/>
                <w:lang w:eastAsia="ru-RU"/>
              </w:rPr>
              <w:t>1. Средство массовой информации осуществляет свою деятельность после его государственной регистрации, за исключением случаев освобождения от регистрации, предусмотренных настоящим Законом.</w:t>
            </w:r>
          </w:p>
          <w:p w14:paraId="6A418D36" w14:textId="121E38F3" w:rsidR="00D01DA1" w:rsidRPr="00170668" w:rsidRDefault="00D01DA1" w:rsidP="00D01DA1">
            <w:pPr>
              <w:spacing w:before="240" w:after="240"/>
              <w:jc w:val="both"/>
              <w:rPr>
                <w:rFonts w:ascii="Times New Roman" w:eastAsia="Times New Roman" w:hAnsi="Times New Roman" w:cs="Times New Roman"/>
                <w:color w:val="000000"/>
                <w:sz w:val="16"/>
                <w:lang w:eastAsia="ru-RU"/>
              </w:rPr>
            </w:pPr>
          </w:p>
          <w:p w14:paraId="2C7B8723" w14:textId="19FC20C9" w:rsidR="006F6CCD" w:rsidRDefault="006F6CCD" w:rsidP="00D01DA1">
            <w:pPr>
              <w:spacing w:before="240" w:after="240"/>
              <w:jc w:val="both"/>
              <w:rPr>
                <w:rFonts w:ascii="Times New Roman" w:eastAsia="Times New Roman" w:hAnsi="Times New Roman" w:cs="Times New Roman"/>
                <w:color w:val="000000"/>
                <w:lang w:eastAsia="ru-RU"/>
              </w:rPr>
            </w:pPr>
          </w:p>
          <w:p w14:paraId="7882750A" w14:textId="77777777" w:rsidR="006F6CCD" w:rsidRPr="00D01DA1" w:rsidRDefault="006F6CCD" w:rsidP="00D01DA1">
            <w:pPr>
              <w:spacing w:before="240" w:after="240"/>
              <w:jc w:val="both"/>
              <w:rPr>
                <w:rFonts w:ascii="Times New Roman" w:eastAsia="Times New Roman" w:hAnsi="Times New Roman" w:cs="Times New Roman"/>
                <w:color w:val="000000"/>
                <w:lang w:eastAsia="ru-RU"/>
              </w:rPr>
            </w:pPr>
          </w:p>
          <w:p w14:paraId="7653EBE5" w14:textId="77777777" w:rsidR="006F6CCD" w:rsidRPr="00170668" w:rsidRDefault="006F6CCD" w:rsidP="00D36C0A">
            <w:pPr>
              <w:spacing w:before="240" w:after="240"/>
              <w:ind w:firstLine="300"/>
              <w:jc w:val="both"/>
              <w:rPr>
                <w:rFonts w:ascii="Times New Roman" w:eastAsia="Times New Roman" w:hAnsi="Times New Roman" w:cs="Times New Roman"/>
                <w:color w:val="000000"/>
                <w:sz w:val="4"/>
                <w:lang w:eastAsia="ru-RU"/>
              </w:rPr>
            </w:pPr>
          </w:p>
          <w:p w14:paraId="243D3C3F" w14:textId="691C1B65" w:rsidR="00D36C0A" w:rsidRPr="00D36C0A" w:rsidRDefault="00D36C0A" w:rsidP="00D36C0A">
            <w:pPr>
              <w:spacing w:before="240" w:after="240"/>
              <w:ind w:firstLine="30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D36C0A">
              <w:rPr>
                <w:rFonts w:ascii="Times New Roman" w:eastAsia="Times New Roman" w:hAnsi="Times New Roman" w:cs="Times New Roman"/>
                <w:color w:val="000000"/>
                <w:lang w:eastAsia="ru-RU"/>
              </w:rPr>
              <w:t>. Заявление о регистрации средства массовой информации</w:t>
            </w:r>
            <w:r w:rsidR="00D01DA1">
              <w:rPr>
                <w:rFonts w:ascii="Times New Roman" w:eastAsia="Times New Roman" w:hAnsi="Times New Roman" w:cs="Times New Roman"/>
                <w:color w:val="000000"/>
                <w:lang w:eastAsia="ru-RU"/>
              </w:rPr>
              <w:t xml:space="preserve"> </w:t>
            </w:r>
            <w:r w:rsidR="00D01DA1" w:rsidRPr="000A5124">
              <w:rPr>
                <w:rFonts w:ascii="Times New Roman" w:eastAsia="Times New Roman" w:hAnsi="Times New Roman" w:cs="Times New Roman"/>
                <w:b/>
                <w:color w:val="000000"/>
                <w:lang w:eastAsia="ru-RU"/>
              </w:rPr>
              <w:t>подается</w:t>
            </w:r>
            <w:r w:rsidRPr="00D36C0A">
              <w:rPr>
                <w:rFonts w:ascii="Times New Roman" w:eastAsia="Times New Roman" w:hAnsi="Times New Roman" w:cs="Times New Roman"/>
                <w:color w:val="000000"/>
                <w:lang w:eastAsia="ru-RU"/>
              </w:rPr>
              <w:t xml:space="preserve"> в Министерство юстиции Кыргызской Республики (далее – Министерство юстиции).</w:t>
            </w:r>
          </w:p>
          <w:p w14:paraId="4096074B" w14:textId="77777777" w:rsidR="00146363" w:rsidRDefault="00146363" w:rsidP="00D36C0A">
            <w:pPr>
              <w:spacing w:before="240" w:after="240"/>
              <w:ind w:firstLine="300"/>
              <w:jc w:val="both"/>
              <w:rPr>
                <w:rFonts w:ascii="Times New Roman" w:eastAsia="Times New Roman" w:hAnsi="Times New Roman" w:cs="Times New Roman"/>
                <w:color w:val="000000"/>
                <w:lang w:eastAsia="ru-RU"/>
              </w:rPr>
            </w:pPr>
          </w:p>
          <w:p w14:paraId="387314B1" w14:textId="165BB15C" w:rsidR="00146363" w:rsidRDefault="00146363" w:rsidP="00D36C0A">
            <w:pPr>
              <w:spacing w:before="240" w:after="240"/>
              <w:ind w:firstLine="300"/>
              <w:jc w:val="both"/>
              <w:rPr>
                <w:rFonts w:ascii="Times New Roman" w:eastAsia="Times New Roman" w:hAnsi="Times New Roman" w:cs="Times New Roman"/>
                <w:color w:val="000000"/>
                <w:lang w:eastAsia="ru-RU"/>
              </w:rPr>
            </w:pPr>
          </w:p>
          <w:p w14:paraId="56AFE0C0" w14:textId="344E06C8"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3067091D" w14:textId="7BD56AEF"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45744504" w14:textId="18887D67"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473F8ED1" w14:textId="6C56BCD1"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56969669" w14:textId="6A1516FA"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461F770C" w14:textId="4026D55C"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2CD407A2" w14:textId="5D35AA31"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6ECEF98E" w14:textId="1548C209"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23489A14" w14:textId="334BBDB2"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7BB913A0" w14:textId="0632E9A6"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6A3A36FB" w14:textId="565C256E"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2814DC88" w14:textId="435D12A4"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64A0F11F" w14:textId="0D4F2069"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2F9B1012" w14:textId="6AC457A8"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0963AF10" w14:textId="503FA2FF"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345CF498" w14:textId="6D202A88"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060C8FE8" w14:textId="2AF96B5C" w:rsidR="00314885" w:rsidRDefault="00314885" w:rsidP="00D36C0A">
            <w:pPr>
              <w:spacing w:before="240" w:after="240"/>
              <w:ind w:firstLine="300"/>
              <w:jc w:val="both"/>
              <w:rPr>
                <w:rFonts w:ascii="Times New Roman" w:eastAsia="Times New Roman" w:hAnsi="Times New Roman" w:cs="Times New Roman"/>
                <w:color w:val="000000"/>
                <w:lang w:eastAsia="ru-RU"/>
              </w:rPr>
            </w:pPr>
          </w:p>
          <w:p w14:paraId="3D98651D" w14:textId="1A6BE852" w:rsidR="00314885" w:rsidRPr="00941BB2" w:rsidRDefault="00314885" w:rsidP="00D36C0A">
            <w:pPr>
              <w:spacing w:before="240" w:after="240"/>
              <w:ind w:firstLine="300"/>
              <w:jc w:val="both"/>
              <w:rPr>
                <w:rFonts w:ascii="Times New Roman" w:eastAsia="Times New Roman" w:hAnsi="Times New Roman" w:cs="Times New Roman"/>
                <w:color w:val="000000"/>
                <w:sz w:val="52"/>
                <w:lang w:eastAsia="ru-RU"/>
              </w:rPr>
            </w:pPr>
          </w:p>
          <w:p w14:paraId="65B859DB" w14:textId="77777777" w:rsidR="00314885" w:rsidRPr="00EC39CD" w:rsidRDefault="00314885" w:rsidP="00D36C0A">
            <w:pPr>
              <w:spacing w:before="240" w:after="240"/>
              <w:ind w:firstLine="300"/>
              <w:jc w:val="both"/>
              <w:rPr>
                <w:rFonts w:ascii="Times New Roman" w:eastAsia="Times New Roman" w:hAnsi="Times New Roman" w:cs="Times New Roman"/>
                <w:color w:val="000000"/>
                <w:sz w:val="28"/>
                <w:lang w:eastAsia="ru-RU"/>
              </w:rPr>
            </w:pPr>
          </w:p>
          <w:p w14:paraId="5933AE70" w14:textId="007B101D" w:rsidR="000B3465" w:rsidRDefault="00D36C0A" w:rsidP="006F3062">
            <w:pPr>
              <w:spacing w:before="240" w:after="240"/>
              <w:ind w:firstLine="300"/>
              <w:jc w:val="both"/>
              <w:rPr>
                <w:rFonts w:ascii="Times New Roman" w:eastAsia="Times New Roman" w:hAnsi="Times New Roman" w:cs="Times New Roman"/>
                <w:b/>
              </w:rPr>
            </w:pPr>
            <w:r w:rsidRPr="00314885">
              <w:rPr>
                <w:rFonts w:ascii="Times New Roman" w:eastAsia="Times New Roman" w:hAnsi="Times New Roman" w:cs="Times New Roman"/>
                <w:b/>
                <w:color w:val="000000"/>
                <w:lang w:eastAsia="ru-RU"/>
              </w:rPr>
              <w:t>1</w:t>
            </w:r>
            <w:r w:rsidR="00314885" w:rsidRPr="00314885">
              <w:rPr>
                <w:rFonts w:ascii="Times New Roman" w:eastAsia="Times New Roman" w:hAnsi="Times New Roman" w:cs="Times New Roman"/>
                <w:b/>
                <w:color w:val="000000"/>
                <w:lang w:eastAsia="ru-RU"/>
              </w:rPr>
              <w:t>0</w:t>
            </w:r>
            <w:r w:rsidRPr="00314885">
              <w:rPr>
                <w:rFonts w:ascii="Times New Roman" w:eastAsia="Times New Roman" w:hAnsi="Times New Roman" w:cs="Times New Roman"/>
                <w:b/>
                <w:color w:val="000000"/>
                <w:lang w:eastAsia="ru-RU"/>
              </w:rPr>
              <w:t>.</w:t>
            </w:r>
            <w:r w:rsidRPr="00D36C0A">
              <w:rPr>
                <w:rFonts w:ascii="Times New Roman" w:eastAsia="Times New Roman" w:hAnsi="Times New Roman" w:cs="Times New Roman"/>
                <w:color w:val="000000"/>
                <w:lang w:eastAsia="ru-RU"/>
              </w:rPr>
              <w:t xml:space="preserve"> Собственник (учредитель) сохраняет за собой право приступить к производству продукции средства массовой информации в течение </w:t>
            </w:r>
            <w:r w:rsidR="00314885" w:rsidRPr="000A5124">
              <w:rPr>
                <w:rFonts w:ascii="Times New Roman" w:eastAsia="Times New Roman" w:hAnsi="Times New Roman" w:cs="Times New Roman"/>
                <w:b/>
                <w:color w:val="000000"/>
                <w:lang w:eastAsia="ru-RU"/>
              </w:rPr>
              <w:t>шести</w:t>
            </w:r>
            <w:r w:rsidR="00314885" w:rsidRPr="000A5124">
              <w:rPr>
                <w:rFonts w:ascii="Times New Roman" w:eastAsia="Times New Roman" w:hAnsi="Times New Roman" w:cs="Times New Roman"/>
                <w:color w:val="000000"/>
                <w:lang w:eastAsia="ru-RU"/>
              </w:rPr>
              <w:t xml:space="preserve"> </w:t>
            </w:r>
            <w:r w:rsidRPr="000A5124">
              <w:rPr>
                <w:rFonts w:ascii="Times New Roman" w:eastAsia="Times New Roman" w:hAnsi="Times New Roman" w:cs="Times New Roman"/>
                <w:b/>
                <w:color w:val="000000"/>
                <w:lang w:eastAsia="ru-RU"/>
              </w:rPr>
              <w:t>месяцев</w:t>
            </w:r>
            <w:r w:rsidRPr="00D36C0A">
              <w:rPr>
                <w:rFonts w:ascii="Times New Roman" w:eastAsia="Times New Roman" w:hAnsi="Times New Roman" w:cs="Times New Roman"/>
                <w:color w:val="000000"/>
                <w:lang w:eastAsia="ru-RU"/>
              </w:rPr>
              <w:t xml:space="preserve"> со дня выдачи свидетельства о государственной регистрации. В случае пропуска </w:t>
            </w:r>
            <w:r w:rsidRPr="00D36C0A">
              <w:rPr>
                <w:rFonts w:ascii="Times New Roman" w:eastAsia="Times New Roman" w:hAnsi="Times New Roman" w:cs="Times New Roman"/>
                <w:color w:val="000000"/>
                <w:lang w:eastAsia="ru-RU"/>
              </w:rPr>
              <w:lastRenderedPageBreak/>
              <w:t>этого срока свидетельство о государственной регистрации средства массовой информации признается недействительным.</w:t>
            </w:r>
          </w:p>
        </w:tc>
        <w:tc>
          <w:tcPr>
            <w:tcW w:w="4774" w:type="dxa"/>
          </w:tcPr>
          <w:p w14:paraId="63C66C7C" w14:textId="77777777" w:rsidR="00A43542" w:rsidRDefault="00A43542" w:rsidP="000B3465">
            <w:pPr>
              <w:ind w:firstLine="306"/>
              <w:rPr>
                <w:rFonts w:ascii="Times New Roman" w:eastAsia="Times New Roman" w:hAnsi="Times New Roman" w:cs="Times New Roman"/>
              </w:rPr>
            </w:pPr>
          </w:p>
          <w:p w14:paraId="3472B650" w14:textId="77777777" w:rsidR="00F37DB1" w:rsidRDefault="00F37DB1" w:rsidP="00F37DB1">
            <w:pPr>
              <w:spacing w:after="0"/>
              <w:ind w:firstLine="320"/>
              <w:jc w:val="both"/>
              <w:rPr>
                <w:rFonts w:ascii="Times New Roman" w:eastAsia="Times New Roman" w:hAnsi="Times New Roman" w:cs="Times New Roman"/>
              </w:rPr>
            </w:pPr>
          </w:p>
          <w:p w14:paraId="4C81C6EA" w14:textId="77777777" w:rsidR="00F37DB1" w:rsidRDefault="00F37DB1" w:rsidP="00F37DB1">
            <w:pPr>
              <w:spacing w:after="0"/>
              <w:ind w:firstLine="320"/>
              <w:jc w:val="both"/>
              <w:rPr>
                <w:rFonts w:ascii="Times New Roman" w:eastAsia="Times New Roman" w:hAnsi="Times New Roman" w:cs="Times New Roman"/>
              </w:rPr>
            </w:pPr>
          </w:p>
          <w:p w14:paraId="6FD558AC" w14:textId="3FDFA273" w:rsidR="00F37DB1" w:rsidRDefault="00F37DB1" w:rsidP="00F37DB1">
            <w:pPr>
              <w:spacing w:after="0"/>
              <w:ind w:firstLine="320"/>
              <w:jc w:val="both"/>
              <w:rPr>
                <w:rFonts w:ascii="Times New Roman" w:eastAsia="Times New Roman" w:hAnsi="Times New Roman" w:cs="Times New Roman"/>
              </w:rPr>
            </w:pPr>
            <w:r>
              <w:rPr>
                <w:rFonts w:ascii="Times New Roman" w:eastAsia="Times New Roman" w:hAnsi="Times New Roman" w:cs="Times New Roman"/>
              </w:rPr>
              <w:t>Повторно отмечаем, понятие «WЕВ-сайт» является предметом регулирования Цифрового кодекса, который находится на стадии разработки.</w:t>
            </w:r>
          </w:p>
          <w:p w14:paraId="66B7A3C9" w14:textId="0391071F" w:rsidR="00F37DB1" w:rsidRDefault="00F37DB1" w:rsidP="00F37DB1">
            <w:pPr>
              <w:spacing w:after="0"/>
              <w:ind w:firstLine="320"/>
              <w:jc w:val="both"/>
              <w:rPr>
                <w:rFonts w:ascii="Times New Roman" w:eastAsia="Times New Roman" w:hAnsi="Times New Roman" w:cs="Times New Roman"/>
              </w:rPr>
            </w:pPr>
            <w:r>
              <w:rPr>
                <w:rFonts w:ascii="Times New Roman" w:eastAsia="Times New Roman" w:hAnsi="Times New Roman" w:cs="Times New Roman"/>
              </w:rPr>
              <w:t>Кроме того, если в редакции определения понятия «СМИ» (п.2 ст.1) от Администрации Президента WЕВ-сайт относился к СМИ, учитывая новую редакцию понятия СМИ, которую мы представили в данной таблице, «WЕВ-сайт» не подпадает под определение СМИ. Это также является основанием для исключения понятия «WЕВ-сайт» из положений законопроекта, в том числе в статье 16.</w:t>
            </w:r>
          </w:p>
          <w:p w14:paraId="1B0DCFBC" w14:textId="77777777" w:rsidR="00E80E3E" w:rsidRPr="00312626" w:rsidRDefault="001909EB" w:rsidP="00E80E3E">
            <w:pPr>
              <w:shd w:val="clear" w:color="auto" w:fill="FFFFFF"/>
              <w:spacing w:before="200" w:after="60" w:line="276"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требованиями статьи 32 Конституции КР </w:t>
            </w:r>
            <w:r>
              <w:rPr>
                <w:rFonts w:ascii="Times New Roman" w:eastAsia="Times New Roman" w:hAnsi="Times New Roman" w:cs="Times New Roman"/>
                <w:color w:val="2B2B2B"/>
                <w:sz w:val="24"/>
                <w:szCs w:val="24"/>
              </w:rPr>
              <w:t>к</w:t>
            </w:r>
            <w:r w:rsidRPr="00312626">
              <w:rPr>
                <w:rFonts w:ascii="Times New Roman" w:eastAsia="Times New Roman" w:hAnsi="Times New Roman" w:cs="Times New Roman"/>
              </w:rPr>
              <w:t>аждый имеет право на свободу мысли и мнения.</w:t>
            </w:r>
            <w:r>
              <w:rPr>
                <w:rFonts w:ascii="Times New Roman" w:eastAsia="Times New Roman" w:hAnsi="Times New Roman" w:cs="Times New Roman"/>
              </w:rPr>
              <w:t xml:space="preserve"> </w:t>
            </w:r>
            <w:r w:rsidRPr="00312626">
              <w:rPr>
                <w:rFonts w:ascii="Times New Roman" w:eastAsia="Times New Roman" w:hAnsi="Times New Roman" w:cs="Times New Roman"/>
              </w:rPr>
              <w:t>Каждый имеет право на свободу выражения своего мнения, свободу слова и печати.</w:t>
            </w:r>
            <w:r>
              <w:rPr>
                <w:rFonts w:ascii="Times New Roman" w:eastAsia="Times New Roman" w:hAnsi="Times New Roman" w:cs="Times New Roman"/>
              </w:rPr>
              <w:t xml:space="preserve"> Также статьей 33 Конституции КР предусмотрено </w:t>
            </w:r>
            <w:r w:rsidRPr="00312626">
              <w:rPr>
                <w:rFonts w:ascii="Times New Roman" w:eastAsia="Times New Roman" w:hAnsi="Times New Roman" w:cs="Times New Roman"/>
              </w:rPr>
              <w:t>право каждого свободно искать, получать, хранить, использовать информацию и распространять ее устно, письменно или иным способом.</w:t>
            </w:r>
            <w:r>
              <w:rPr>
                <w:rFonts w:ascii="Times New Roman" w:eastAsia="Times New Roman" w:hAnsi="Times New Roman" w:cs="Times New Roman"/>
              </w:rPr>
              <w:t xml:space="preserve"> Как видно, Конституция не устанавливает каких-либо ограничений прав человека в виде необходимости регистрации для выражения своего мнения либо осуществления поиска и распространения информации. В этой связи, обязывать регистрировать как СМИ Веб-сайты, сетевые издания, информационные агентства необоснованно. Данные образования на </w:t>
            </w:r>
            <w:r>
              <w:rPr>
                <w:rFonts w:ascii="Times New Roman" w:eastAsia="Times New Roman" w:hAnsi="Times New Roman" w:cs="Times New Roman"/>
              </w:rPr>
              <w:lastRenderedPageBreak/>
              <w:t>добровольных началах должны иметь возможность регистрироваться как СМИ, но при этом, в силу требований статей 32, 33, а также статьи 63 Конституции КР нельзя ограничить свободу выражения мнения, поиск, распространение информации лишь на том основании, что лицо не прошло государственную регистрацию.</w:t>
            </w:r>
            <w:r w:rsidR="00E80E3E">
              <w:rPr>
                <w:rFonts w:ascii="Times New Roman" w:eastAsia="Times New Roman" w:hAnsi="Times New Roman" w:cs="Times New Roman"/>
              </w:rPr>
              <w:t xml:space="preserve"> Следует отметить, что ответственность за распространение информации в Интернете уже имеется гражданско-правовая и уголовно-правовая ответственность.</w:t>
            </w:r>
          </w:p>
          <w:p w14:paraId="32177E91" w14:textId="386F25E7" w:rsidR="001909EB" w:rsidRPr="00312626" w:rsidRDefault="001909EB" w:rsidP="001909EB">
            <w:pPr>
              <w:shd w:val="clear" w:color="auto" w:fill="FFFFFF"/>
              <w:spacing w:before="200" w:after="60" w:line="276" w:lineRule="atLeast"/>
              <w:ind w:firstLine="567"/>
              <w:jc w:val="both"/>
              <w:rPr>
                <w:rFonts w:ascii="Times New Roman" w:eastAsia="Times New Roman" w:hAnsi="Times New Roman" w:cs="Times New Roman"/>
              </w:rPr>
            </w:pPr>
          </w:p>
          <w:p w14:paraId="6DCAEA41" w14:textId="1C89B015" w:rsidR="002E5E18" w:rsidRPr="00170668" w:rsidRDefault="002E5E18" w:rsidP="00F37DB1">
            <w:pPr>
              <w:spacing w:after="0"/>
              <w:ind w:firstLine="320"/>
              <w:jc w:val="both"/>
              <w:rPr>
                <w:rFonts w:ascii="Times New Roman" w:eastAsia="Times New Roman" w:hAnsi="Times New Roman" w:cs="Times New Roman"/>
                <w:sz w:val="36"/>
              </w:rPr>
            </w:pPr>
          </w:p>
          <w:p w14:paraId="058BFA83" w14:textId="66163620" w:rsidR="002E5E18" w:rsidRDefault="002E5E18" w:rsidP="00F37DB1">
            <w:pPr>
              <w:spacing w:after="0"/>
              <w:ind w:firstLine="320"/>
              <w:jc w:val="both"/>
              <w:rPr>
                <w:rFonts w:ascii="Times New Roman" w:eastAsia="Times New Roman" w:hAnsi="Times New Roman" w:cs="Times New Roman"/>
              </w:rPr>
            </w:pPr>
          </w:p>
          <w:p w14:paraId="7D274EDA" w14:textId="6808EA3E" w:rsidR="002E5E18" w:rsidRDefault="002E5E18" w:rsidP="00F37DB1">
            <w:pPr>
              <w:spacing w:after="0"/>
              <w:ind w:firstLine="320"/>
              <w:jc w:val="both"/>
              <w:rPr>
                <w:rFonts w:ascii="Times New Roman" w:eastAsia="Times New Roman" w:hAnsi="Times New Roman" w:cs="Times New Roman"/>
              </w:rPr>
            </w:pPr>
          </w:p>
          <w:p w14:paraId="390F3FD7" w14:textId="1910E37D" w:rsidR="002E5E18" w:rsidRDefault="002E5E18" w:rsidP="00F37DB1">
            <w:pPr>
              <w:spacing w:after="0"/>
              <w:ind w:firstLine="320"/>
              <w:jc w:val="both"/>
              <w:rPr>
                <w:rFonts w:ascii="Times New Roman" w:eastAsia="Times New Roman" w:hAnsi="Times New Roman" w:cs="Times New Roman"/>
              </w:rPr>
            </w:pPr>
          </w:p>
          <w:p w14:paraId="37F3F7B8" w14:textId="2573285C" w:rsidR="002E5E18" w:rsidRDefault="002E5E18" w:rsidP="00F37DB1">
            <w:pPr>
              <w:spacing w:after="0"/>
              <w:ind w:firstLine="320"/>
              <w:jc w:val="both"/>
              <w:rPr>
                <w:rFonts w:ascii="Times New Roman" w:eastAsia="Times New Roman" w:hAnsi="Times New Roman" w:cs="Times New Roman"/>
              </w:rPr>
            </w:pPr>
          </w:p>
          <w:p w14:paraId="4DE01515" w14:textId="2895A14B" w:rsidR="002E5E18" w:rsidRDefault="002E5E18" w:rsidP="00F37DB1">
            <w:pPr>
              <w:spacing w:after="0"/>
              <w:ind w:firstLine="320"/>
              <w:jc w:val="both"/>
              <w:rPr>
                <w:rFonts w:ascii="Times New Roman" w:eastAsia="Times New Roman" w:hAnsi="Times New Roman" w:cs="Times New Roman"/>
              </w:rPr>
            </w:pPr>
          </w:p>
          <w:p w14:paraId="0F598BD9" w14:textId="7956AFE3" w:rsidR="002E5E18" w:rsidRDefault="002E5E18" w:rsidP="00F37DB1">
            <w:pPr>
              <w:spacing w:after="0"/>
              <w:ind w:firstLine="320"/>
              <w:jc w:val="both"/>
              <w:rPr>
                <w:rFonts w:ascii="Times New Roman" w:eastAsia="Times New Roman" w:hAnsi="Times New Roman" w:cs="Times New Roman"/>
              </w:rPr>
            </w:pPr>
          </w:p>
          <w:p w14:paraId="0DA6902D" w14:textId="49F5D9CD" w:rsidR="002E5E18" w:rsidRDefault="002E5E18" w:rsidP="00F37DB1">
            <w:pPr>
              <w:spacing w:after="0"/>
              <w:ind w:firstLine="320"/>
              <w:jc w:val="both"/>
              <w:rPr>
                <w:rFonts w:ascii="Times New Roman" w:eastAsia="Times New Roman" w:hAnsi="Times New Roman" w:cs="Times New Roman"/>
              </w:rPr>
            </w:pPr>
          </w:p>
          <w:p w14:paraId="77B163F0" w14:textId="6B53DF8D" w:rsidR="002E5E18" w:rsidRDefault="002E5E18" w:rsidP="00F37DB1">
            <w:pPr>
              <w:spacing w:after="0"/>
              <w:ind w:firstLine="320"/>
              <w:jc w:val="both"/>
              <w:rPr>
                <w:rFonts w:ascii="Times New Roman" w:eastAsia="Times New Roman" w:hAnsi="Times New Roman" w:cs="Times New Roman"/>
              </w:rPr>
            </w:pPr>
          </w:p>
          <w:p w14:paraId="0BB41DAF" w14:textId="17E386FD" w:rsidR="002E5E18" w:rsidRDefault="002E5E18" w:rsidP="00F37DB1">
            <w:pPr>
              <w:spacing w:after="0"/>
              <w:ind w:firstLine="320"/>
              <w:jc w:val="both"/>
              <w:rPr>
                <w:rFonts w:ascii="Times New Roman" w:eastAsia="Times New Roman" w:hAnsi="Times New Roman" w:cs="Times New Roman"/>
              </w:rPr>
            </w:pPr>
          </w:p>
          <w:p w14:paraId="0EBE452C" w14:textId="3470515F" w:rsidR="002E5E18" w:rsidRDefault="002E5E18" w:rsidP="00F37DB1">
            <w:pPr>
              <w:spacing w:after="0"/>
              <w:ind w:firstLine="320"/>
              <w:jc w:val="both"/>
              <w:rPr>
                <w:rFonts w:ascii="Times New Roman" w:eastAsia="Times New Roman" w:hAnsi="Times New Roman" w:cs="Times New Roman"/>
              </w:rPr>
            </w:pPr>
          </w:p>
          <w:p w14:paraId="53EE7FAE" w14:textId="7FA50BB3" w:rsidR="002E5E18" w:rsidRDefault="002E5E18" w:rsidP="00F37DB1">
            <w:pPr>
              <w:spacing w:after="0"/>
              <w:ind w:firstLine="320"/>
              <w:jc w:val="both"/>
              <w:rPr>
                <w:rFonts w:ascii="Times New Roman" w:eastAsia="Times New Roman" w:hAnsi="Times New Roman" w:cs="Times New Roman"/>
              </w:rPr>
            </w:pPr>
          </w:p>
          <w:p w14:paraId="79BEDBE4" w14:textId="2A06C26D" w:rsidR="002E5E18" w:rsidRDefault="002E5E18" w:rsidP="00F37DB1">
            <w:pPr>
              <w:spacing w:after="0"/>
              <w:ind w:firstLine="320"/>
              <w:jc w:val="both"/>
              <w:rPr>
                <w:rFonts w:ascii="Times New Roman" w:eastAsia="Times New Roman" w:hAnsi="Times New Roman" w:cs="Times New Roman"/>
              </w:rPr>
            </w:pPr>
          </w:p>
          <w:p w14:paraId="605D882B" w14:textId="7F3DB8C7" w:rsidR="002E5E18" w:rsidRDefault="002E5E18" w:rsidP="00F37DB1">
            <w:pPr>
              <w:spacing w:after="0"/>
              <w:ind w:firstLine="320"/>
              <w:jc w:val="both"/>
              <w:rPr>
                <w:rFonts w:ascii="Times New Roman" w:eastAsia="Times New Roman" w:hAnsi="Times New Roman" w:cs="Times New Roman"/>
              </w:rPr>
            </w:pPr>
          </w:p>
          <w:p w14:paraId="7DE69E5A" w14:textId="1355F0D6" w:rsidR="002E5E18" w:rsidRDefault="002E5E18" w:rsidP="00F37DB1">
            <w:pPr>
              <w:spacing w:after="0"/>
              <w:ind w:firstLine="320"/>
              <w:jc w:val="both"/>
              <w:rPr>
                <w:rFonts w:ascii="Times New Roman" w:eastAsia="Times New Roman" w:hAnsi="Times New Roman" w:cs="Times New Roman"/>
              </w:rPr>
            </w:pPr>
          </w:p>
          <w:p w14:paraId="63050B3F" w14:textId="538D50FE" w:rsidR="002E5E18" w:rsidRDefault="002E5E18" w:rsidP="00F37DB1">
            <w:pPr>
              <w:spacing w:after="0"/>
              <w:ind w:firstLine="320"/>
              <w:jc w:val="both"/>
              <w:rPr>
                <w:rFonts w:ascii="Times New Roman" w:eastAsia="Times New Roman" w:hAnsi="Times New Roman" w:cs="Times New Roman"/>
              </w:rPr>
            </w:pPr>
          </w:p>
          <w:p w14:paraId="6F6909B2" w14:textId="2BA5E14F" w:rsidR="002E5E18" w:rsidRDefault="002E5E18" w:rsidP="00F37DB1">
            <w:pPr>
              <w:spacing w:after="0"/>
              <w:ind w:firstLine="320"/>
              <w:jc w:val="both"/>
              <w:rPr>
                <w:rFonts w:ascii="Times New Roman" w:eastAsia="Times New Roman" w:hAnsi="Times New Roman" w:cs="Times New Roman"/>
              </w:rPr>
            </w:pPr>
          </w:p>
          <w:p w14:paraId="15C1600E" w14:textId="368EB016" w:rsidR="002E5E18" w:rsidRDefault="002E5E18" w:rsidP="00F37DB1">
            <w:pPr>
              <w:spacing w:after="0"/>
              <w:ind w:firstLine="320"/>
              <w:jc w:val="both"/>
              <w:rPr>
                <w:rFonts w:ascii="Times New Roman" w:eastAsia="Times New Roman" w:hAnsi="Times New Roman" w:cs="Times New Roman"/>
              </w:rPr>
            </w:pPr>
          </w:p>
          <w:p w14:paraId="1B05FBE9" w14:textId="4F9DCACC" w:rsidR="002E5E18" w:rsidRDefault="002E5E18" w:rsidP="00F37DB1">
            <w:pPr>
              <w:spacing w:after="0"/>
              <w:ind w:firstLine="320"/>
              <w:jc w:val="both"/>
              <w:rPr>
                <w:rFonts w:ascii="Times New Roman" w:eastAsia="Times New Roman" w:hAnsi="Times New Roman" w:cs="Times New Roman"/>
              </w:rPr>
            </w:pPr>
          </w:p>
          <w:p w14:paraId="7379D3F1" w14:textId="23C4AA9B" w:rsidR="002E5E18" w:rsidRDefault="002E5E18" w:rsidP="00F37DB1">
            <w:pPr>
              <w:spacing w:after="0"/>
              <w:ind w:firstLine="320"/>
              <w:jc w:val="both"/>
              <w:rPr>
                <w:rFonts w:ascii="Times New Roman" w:eastAsia="Times New Roman" w:hAnsi="Times New Roman" w:cs="Times New Roman"/>
              </w:rPr>
            </w:pPr>
          </w:p>
          <w:p w14:paraId="4AD1BF12" w14:textId="6B9BE94E" w:rsidR="002E5E18" w:rsidRDefault="002E5E18" w:rsidP="00F37DB1">
            <w:pPr>
              <w:spacing w:after="0"/>
              <w:ind w:firstLine="320"/>
              <w:jc w:val="both"/>
              <w:rPr>
                <w:rFonts w:ascii="Times New Roman" w:eastAsia="Times New Roman" w:hAnsi="Times New Roman" w:cs="Times New Roman"/>
              </w:rPr>
            </w:pPr>
          </w:p>
          <w:p w14:paraId="57525862" w14:textId="0D159BF8" w:rsidR="002E5E18" w:rsidRDefault="002E5E18" w:rsidP="00F37DB1">
            <w:pPr>
              <w:spacing w:after="0"/>
              <w:ind w:firstLine="320"/>
              <w:jc w:val="both"/>
              <w:rPr>
                <w:rFonts w:ascii="Times New Roman" w:eastAsia="Times New Roman" w:hAnsi="Times New Roman" w:cs="Times New Roman"/>
              </w:rPr>
            </w:pPr>
          </w:p>
          <w:p w14:paraId="110D2FF2" w14:textId="41F508E4" w:rsidR="002E5E18" w:rsidRDefault="002E5E18" w:rsidP="00F37DB1">
            <w:pPr>
              <w:spacing w:after="0"/>
              <w:ind w:firstLine="320"/>
              <w:jc w:val="both"/>
              <w:rPr>
                <w:rFonts w:ascii="Times New Roman" w:eastAsia="Times New Roman" w:hAnsi="Times New Roman" w:cs="Times New Roman"/>
              </w:rPr>
            </w:pPr>
          </w:p>
          <w:p w14:paraId="7062F295" w14:textId="1F014394" w:rsidR="002E5E18" w:rsidRDefault="002E5E18" w:rsidP="00F37DB1">
            <w:pPr>
              <w:spacing w:after="0"/>
              <w:ind w:firstLine="320"/>
              <w:jc w:val="both"/>
              <w:rPr>
                <w:rFonts w:ascii="Times New Roman" w:eastAsia="Times New Roman" w:hAnsi="Times New Roman" w:cs="Times New Roman"/>
              </w:rPr>
            </w:pPr>
          </w:p>
          <w:p w14:paraId="0E8A4B94" w14:textId="6A8212D4" w:rsidR="002E5E18" w:rsidRDefault="002E5E18" w:rsidP="00F37DB1">
            <w:pPr>
              <w:spacing w:after="0"/>
              <w:ind w:firstLine="320"/>
              <w:jc w:val="both"/>
              <w:rPr>
                <w:rFonts w:ascii="Times New Roman" w:eastAsia="Times New Roman" w:hAnsi="Times New Roman" w:cs="Times New Roman"/>
              </w:rPr>
            </w:pPr>
          </w:p>
          <w:p w14:paraId="1B193359" w14:textId="30D39920" w:rsidR="002E5E18" w:rsidRDefault="002E5E18" w:rsidP="00F37DB1">
            <w:pPr>
              <w:spacing w:after="0"/>
              <w:ind w:firstLine="320"/>
              <w:jc w:val="both"/>
              <w:rPr>
                <w:rFonts w:ascii="Times New Roman" w:eastAsia="Times New Roman" w:hAnsi="Times New Roman" w:cs="Times New Roman"/>
              </w:rPr>
            </w:pPr>
          </w:p>
          <w:p w14:paraId="40A63884" w14:textId="43D2FC44" w:rsidR="002E5E18" w:rsidRDefault="002E5E18" w:rsidP="00F37DB1">
            <w:pPr>
              <w:spacing w:after="0"/>
              <w:ind w:firstLine="320"/>
              <w:jc w:val="both"/>
              <w:rPr>
                <w:rFonts w:ascii="Times New Roman" w:eastAsia="Times New Roman" w:hAnsi="Times New Roman" w:cs="Times New Roman"/>
              </w:rPr>
            </w:pPr>
          </w:p>
          <w:p w14:paraId="10248E27" w14:textId="656E32A7" w:rsidR="002E5E18" w:rsidRDefault="002E5E18" w:rsidP="00F37DB1">
            <w:pPr>
              <w:spacing w:after="0"/>
              <w:ind w:firstLine="320"/>
              <w:jc w:val="both"/>
              <w:rPr>
                <w:rFonts w:ascii="Times New Roman" w:eastAsia="Times New Roman" w:hAnsi="Times New Roman" w:cs="Times New Roman"/>
              </w:rPr>
            </w:pPr>
          </w:p>
          <w:p w14:paraId="4F9A0B41" w14:textId="63AEAD9A" w:rsidR="002E5E18" w:rsidRDefault="002E5E18" w:rsidP="00F37DB1">
            <w:pPr>
              <w:spacing w:after="0"/>
              <w:ind w:firstLine="320"/>
              <w:jc w:val="both"/>
              <w:rPr>
                <w:rFonts w:ascii="Times New Roman" w:eastAsia="Times New Roman" w:hAnsi="Times New Roman" w:cs="Times New Roman"/>
              </w:rPr>
            </w:pPr>
          </w:p>
          <w:p w14:paraId="3F46E9DA" w14:textId="1E86222B" w:rsidR="002E5E18" w:rsidRDefault="002E5E18" w:rsidP="00F37DB1">
            <w:pPr>
              <w:spacing w:after="0"/>
              <w:ind w:firstLine="320"/>
              <w:jc w:val="both"/>
              <w:rPr>
                <w:rFonts w:ascii="Times New Roman" w:eastAsia="Times New Roman" w:hAnsi="Times New Roman" w:cs="Times New Roman"/>
              </w:rPr>
            </w:pPr>
          </w:p>
          <w:p w14:paraId="1AD99A86" w14:textId="2909C46C" w:rsidR="002E5E18" w:rsidRDefault="002E5E18" w:rsidP="00F37DB1">
            <w:pPr>
              <w:spacing w:after="0"/>
              <w:ind w:firstLine="320"/>
              <w:jc w:val="both"/>
              <w:rPr>
                <w:rFonts w:ascii="Times New Roman" w:eastAsia="Times New Roman" w:hAnsi="Times New Roman" w:cs="Times New Roman"/>
              </w:rPr>
            </w:pPr>
          </w:p>
          <w:p w14:paraId="76C1307C" w14:textId="6C6DE94C" w:rsidR="002E5E18" w:rsidRDefault="002E5E18" w:rsidP="00F37DB1">
            <w:pPr>
              <w:spacing w:after="0"/>
              <w:ind w:firstLine="320"/>
              <w:jc w:val="both"/>
              <w:rPr>
                <w:rFonts w:ascii="Times New Roman" w:eastAsia="Times New Roman" w:hAnsi="Times New Roman" w:cs="Times New Roman"/>
              </w:rPr>
            </w:pPr>
          </w:p>
          <w:p w14:paraId="4F9C0A4F" w14:textId="304462B9" w:rsidR="002E5E18" w:rsidRDefault="002E5E18" w:rsidP="00F37DB1">
            <w:pPr>
              <w:spacing w:after="0"/>
              <w:ind w:firstLine="320"/>
              <w:jc w:val="both"/>
              <w:rPr>
                <w:rFonts w:ascii="Times New Roman" w:eastAsia="Times New Roman" w:hAnsi="Times New Roman" w:cs="Times New Roman"/>
              </w:rPr>
            </w:pPr>
          </w:p>
          <w:p w14:paraId="4A8C2DDF" w14:textId="7EC8959B" w:rsidR="002E5E18" w:rsidRDefault="002E5E18" w:rsidP="00F37DB1">
            <w:pPr>
              <w:spacing w:after="0"/>
              <w:ind w:firstLine="320"/>
              <w:jc w:val="both"/>
              <w:rPr>
                <w:rFonts w:ascii="Times New Roman" w:eastAsia="Times New Roman" w:hAnsi="Times New Roman" w:cs="Times New Roman"/>
              </w:rPr>
            </w:pPr>
          </w:p>
          <w:p w14:paraId="70205417" w14:textId="2346EF11" w:rsidR="002E5E18" w:rsidRDefault="002E5E18" w:rsidP="00F37DB1">
            <w:pPr>
              <w:spacing w:after="0"/>
              <w:ind w:firstLine="320"/>
              <w:jc w:val="both"/>
              <w:rPr>
                <w:rFonts w:ascii="Times New Roman" w:eastAsia="Times New Roman" w:hAnsi="Times New Roman" w:cs="Times New Roman"/>
              </w:rPr>
            </w:pPr>
          </w:p>
          <w:p w14:paraId="734E2AA0" w14:textId="18C638F5" w:rsidR="002E5E18" w:rsidRDefault="002E5E18" w:rsidP="00F37DB1">
            <w:pPr>
              <w:spacing w:after="0"/>
              <w:ind w:firstLine="320"/>
              <w:jc w:val="both"/>
              <w:rPr>
                <w:rFonts w:ascii="Times New Roman" w:eastAsia="Times New Roman" w:hAnsi="Times New Roman" w:cs="Times New Roman"/>
              </w:rPr>
            </w:pPr>
          </w:p>
          <w:p w14:paraId="0783DA29" w14:textId="6855117C" w:rsidR="002E5E18" w:rsidRDefault="002E5E18" w:rsidP="00F37DB1">
            <w:pPr>
              <w:spacing w:after="0"/>
              <w:ind w:firstLine="320"/>
              <w:jc w:val="both"/>
              <w:rPr>
                <w:rFonts w:ascii="Times New Roman" w:eastAsia="Times New Roman" w:hAnsi="Times New Roman" w:cs="Times New Roman"/>
              </w:rPr>
            </w:pPr>
          </w:p>
          <w:p w14:paraId="228CC3E6" w14:textId="0D442015" w:rsidR="002E5E18" w:rsidRDefault="002E5E18" w:rsidP="00F37DB1">
            <w:pPr>
              <w:spacing w:after="0"/>
              <w:ind w:firstLine="320"/>
              <w:jc w:val="both"/>
              <w:rPr>
                <w:rFonts w:ascii="Times New Roman" w:eastAsia="Times New Roman" w:hAnsi="Times New Roman" w:cs="Times New Roman"/>
              </w:rPr>
            </w:pPr>
          </w:p>
          <w:p w14:paraId="098F6AB9" w14:textId="5DFDEB4F" w:rsidR="002E5E18" w:rsidRDefault="002E5E18" w:rsidP="00F37DB1">
            <w:pPr>
              <w:spacing w:after="0"/>
              <w:ind w:firstLine="320"/>
              <w:jc w:val="both"/>
              <w:rPr>
                <w:rFonts w:ascii="Times New Roman" w:eastAsia="Times New Roman" w:hAnsi="Times New Roman" w:cs="Times New Roman"/>
              </w:rPr>
            </w:pPr>
          </w:p>
          <w:p w14:paraId="71392710" w14:textId="389C8A32" w:rsidR="002E5E18" w:rsidRDefault="002E5E18" w:rsidP="00F37DB1">
            <w:pPr>
              <w:spacing w:after="0"/>
              <w:ind w:firstLine="320"/>
              <w:jc w:val="both"/>
              <w:rPr>
                <w:rFonts w:ascii="Times New Roman" w:eastAsia="Times New Roman" w:hAnsi="Times New Roman" w:cs="Times New Roman"/>
              </w:rPr>
            </w:pPr>
          </w:p>
          <w:p w14:paraId="686E83E4" w14:textId="2B42892F" w:rsidR="002E5E18" w:rsidRDefault="002E5E18" w:rsidP="00F37DB1">
            <w:pPr>
              <w:spacing w:after="0"/>
              <w:ind w:firstLine="320"/>
              <w:jc w:val="both"/>
              <w:rPr>
                <w:rFonts w:ascii="Times New Roman" w:eastAsia="Times New Roman" w:hAnsi="Times New Roman" w:cs="Times New Roman"/>
              </w:rPr>
            </w:pPr>
          </w:p>
          <w:p w14:paraId="3295893F" w14:textId="2DBF0011" w:rsidR="00F0725A" w:rsidRDefault="00F0725A" w:rsidP="00F37DB1">
            <w:pPr>
              <w:spacing w:after="0"/>
              <w:ind w:firstLine="320"/>
              <w:jc w:val="both"/>
              <w:rPr>
                <w:rFonts w:ascii="Times New Roman" w:eastAsia="Times New Roman" w:hAnsi="Times New Roman" w:cs="Times New Roman"/>
              </w:rPr>
            </w:pPr>
          </w:p>
          <w:p w14:paraId="13725F46" w14:textId="25BDC4C4" w:rsidR="00F0725A" w:rsidRDefault="00F0725A" w:rsidP="00F37DB1">
            <w:pPr>
              <w:spacing w:after="0"/>
              <w:ind w:firstLine="320"/>
              <w:jc w:val="both"/>
              <w:rPr>
                <w:rFonts w:ascii="Times New Roman" w:eastAsia="Times New Roman" w:hAnsi="Times New Roman" w:cs="Times New Roman"/>
              </w:rPr>
            </w:pPr>
          </w:p>
          <w:p w14:paraId="7C325FDA" w14:textId="3394276E" w:rsidR="00F0725A" w:rsidRDefault="00F0725A" w:rsidP="00F37DB1">
            <w:pPr>
              <w:spacing w:after="0"/>
              <w:ind w:firstLine="320"/>
              <w:jc w:val="both"/>
              <w:rPr>
                <w:rFonts w:ascii="Times New Roman" w:eastAsia="Times New Roman" w:hAnsi="Times New Roman" w:cs="Times New Roman"/>
              </w:rPr>
            </w:pPr>
          </w:p>
          <w:p w14:paraId="55B97CE7" w14:textId="47F990DF" w:rsidR="00F0725A" w:rsidRDefault="00F0725A" w:rsidP="00F37DB1">
            <w:pPr>
              <w:spacing w:after="0"/>
              <w:ind w:firstLine="320"/>
              <w:jc w:val="both"/>
              <w:rPr>
                <w:rFonts w:ascii="Times New Roman" w:eastAsia="Times New Roman" w:hAnsi="Times New Roman" w:cs="Times New Roman"/>
              </w:rPr>
            </w:pPr>
          </w:p>
          <w:p w14:paraId="4C378484" w14:textId="77777777" w:rsidR="00F0725A" w:rsidRDefault="00F0725A" w:rsidP="00F37DB1">
            <w:pPr>
              <w:spacing w:after="0"/>
              <w:ind w:firstLine="320"/>
              <w:jc w:val="both"/>
              <w:rPr>
                <w:rFonts w:ascii="Times New Roman" w:eastAsia="Times New Roman" w:hAnsi="Times New Roman" w:cs="Times New Roman"/>
              </w:rPr>
            </w:pPr>
          </w:p>
          <w:p w14:paraId="4CB2AE3A" w14:textId="7DD2C075" w:rsidR="002E5E18" w:rsidRDefault="002E5E18" w:rsidP="00F37DB1">
            <w:pPr>
              <w:spacing w:after="0"/>
              <w:ind w:firstLine="320"/>
              <w:jc w:val="both"/>
              <w:rPr>
                <w:rFonts w:ascii="Times New Roman" w:eastAsia="Times New Roman" w:hAnsi="Times New Roman" w:cs="Times New Roman"/>
              </w:rPr>
            </w:pPr>
          </w:p>
          <w:p w14:paraId="192E3D18" w14:textId="61057986" w:rsidR="002E5E18" w:rsidRDefault="002E5E18" w:rsidP="00F37DB1">
            <w:pPr>
              <w:spacing w:after="0"/>
              <w:ind w:firstLine="320"/>
              <w:jc w:val="both"/>
              <w:rPr>
                <w:rFonts w:ascii="Times New Roman" w:eastAsia="Times New Roman" w:hAnsi="Times New Roman" w:cs="Times New Roman"/>
              </w:rPr>
            </w:pPr>
            <w:r>
              <w:rPr>
                <w:rFonts w:ascii="Times New Roman" w:eastAsia="Times New Roman" w:hAnsi="Times New Roman" w:cs="Times New Roman"/>
              </w:rPr>
              <w:t>Техническая правка для приведения ч.11 (10) статьи 16</w:t>
            </w:r>
            <w:r w:rsidR="00A1706A">
              <w:rPr>
                <w:rFonts w:ascii="Times New Roman" w:eastAsia="Times New Roman" w:hAnsi="Times New Roman" w:cs="Times New Roman"/>
              </w:rPr>
              <w:t xml:space="preserve"> в соответствие с п.3 ст.3 проекта.</w:t>
            </w:r>
          </w:p>
          <w:p w14:paraId="2EB7EC62" w14:textId="3E80D76D" w:rsidR="0028099E" w:rsidRPr="0028099E" w:rsidRDefault="0028099E" w:rsidP="0028099E">
            <w:pPr>
              <w:ind w:firstLine="306"/>
              <w:jc w:val="both"/>
              <w:rPr>
                <w:rFonts w:ascii="Times New Roman" w:eastAsia="Times New Roman" w:hAnsi="Times New Roman" w:cs="Times New Roman"/>
                <w:b/>
              </w:rPr>
            </w:pPr>
          </w:p>
        </w:tc>
      </w:tr>
      <w:tr w:rsidR="00655066" w14:paraId="59F707A3" w14:textId="77777777" w:rsidTr="000B3465">
        <w:tc>
          <w:tcPr>
            <w:tcW w:w="614" w:type="dxa"/>
          </w:tcPr>
          <w:p w14:paraId="60C19063" w14:textId="37DC58B0" w:rsidR="00655066" w:rsidRPr="00DA3552" w:rsidRDefault="00922CB8"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17</w:t>
            </w:r>
          </w:p>
        </w:tc>
        <w:tc>
          <w:tcPr>
            <w:tcW w:w="5596" w:type="dxa"/>
          </w:tcPr>
          <w:p w14:paraId="051BB8C3" w14:textId="77777777" w:rsidR="00655066" w:rsidRDefault="00655066" w:rsidP="00655066">
            <w:pPr>
              <w:pStyle w:val="ad"/>
              <w:spacing w:before="0" w:beforeAutospacing="0" w:after="0" w:afterAutospacing="0"/>
              <w:ind w:firstLine="709"/>
              <w:jc w:val="both"/>
              <w:rPr>
                <w:b/>
                <w:bCs/>
                <w:color w:val="000000"/>
                <w:sz w:val="22"/>
                <w:szCs w:val="22"/>
              </w:rPr>
            </w:pPr>
          </w:p>
          <w:p w14:paraId="35A94B31" w14:textId="788E45E1" w:rsidR="00655066" w:rsidRDefault="00655066" w:rsidP="00655066">
            <w:pPr>
              <w:pStyle w:val="ad"/>
              <w:spacing w:before="0" w:beforeAutospacing="0" w:after="0" w:afterAutospacing="0"/>
              <w:ind w:firstLine="709"/>
              <w:jc w:val="both"/>
            </w:pPr>
            <w:r>
              <w:rPr>
                <w:b/>
                <w:bCs/>
                <w:color w:val="000000"/>
                <w:sz w:val="22"/>
                <w:szCs w:val="22"/>
              </w:rPr>
              <w:t>Статья 17. Подача заявления о государственной регистрации средства массовой информации</w:t>
            </w:r>
          </w:p>
          <w:p w14:paraId="3AB65464" w14:textId="77777777" w:rsidR="00655066" w:rsidRDefault="00655066" w:rsidP="00655066"/>
          <w:p w14:paraId="7FD06601" w14:textId="4C3DE9A7" w:rsidR="00655066" w:rsidRDefault="00655066" w:rsidP="00655066">
            <w:pPr>
              <w:pStyle w:val="ad"/>
              <w:spacing w:before="0" w:beforeAutospacing="0" w:after="0" w:afterAutospacing="0" w:line="276" w:lineRule="auto"/>
              <w:ind w:firstLine="709"/>
              <w:jc w:val="both"/>
              <w:rPr>
                <w:color w:val="000000"/>
                <w:sz w:val="22"/>
                <w:szCs w:val="22"/>
              </w:rPr>
            </w:pPr>
            <w:r>
              <w:rPr>
                <w:color w:val="000000"/>
                <w:sz w:val="22"/>
                <w:szCs w:val="22"/>
              </w:rPr>
              <w:t>1. В заявлении о регистрации средства массовой информации должны быть указаны:</w:t>
            </w:r>
          </w:p>
          <w:p w14:paraId="7E39880D" w14:textId="77777777" w:rsidR="00655066" w:rsidRPr="003E1F20" w:rsidRDefault="00655066" w:rsidP="00655066">
            <w:pPr>
              <w:pStyle w:val="ad"/>
              <w:spacing w:before="0" w:beforeAutospacing="0" w:after="0" w:afterAutospacing="0" w:line="276" w:lineRule="auto"/>
              <w:ind w:firstLine="709"/>
              <w:jc w:val="both"/>
              <w:rPr>
                <w:sz w:val="22"/>
              </w:rPr>
            </w:pPr>
          </w:p>
          <w:p w14:paraId="78E620DB" w14:textId="4AD1D5A6" w:rsidR="00655066" w:rsidRDefault="00655066" w:rsidP="00655066">
            <w:pPr>
              <w:pStyle w:val="ad"/>
              <w:spacing w:before="0" w:beforeAutospacing="0" w:after="0" w:afterAutospacing="0" w:line="276" w:lineRule="auto"/>
              <w:ind w:firstLine="709"/>
              <w:jc w:val="both"/>
              <w:rPr>
                <w:strike/>
                <w:color w:val="000000"/>
                <w:sz w:val="22"/>
                <w:szCs w:val="22"/>
                <w:shd w:val="clear" w:color="auto" w:fill="FFFF00"/>
              </w:rPr>
            </w:pPr>
            <w:r w:rsidRPr="00CD4F57">
              <w:rPr>
                <w:sz w:val="22"/>
                <w:szCs w:val="22"/>
                <w:lang w:eastAsia="en-US"/>
              </w:rPr>
              <w:t>1) сведения о собственни</w:t>
            </w:r>
            <w:r>
              <w:rPr>
                <w:sz w:val="22"/>
                <w:szCs w:val="22"/>
                <w:lang w:eastAsia="en-US"/>
              </w:rPr>
              <w:t>ке (учредителе, соучредителях)</w:t>
            </w:r>
            <w:r>
              <w:rPr>
                <w:color w:val="000000"/>
                <w:sz w:val="22"/>
                <w:szCs w:val="22"/>
                <w:shd w:val="clear" w:color="auto" w:fill="FFFF00"/>
              </w:rPr>
              <w:t>,</w:t>
            </w:r>
            <w:r w:rsidRPr="00A80502">
              <w:rPr>
                <w:strike/>
                <w:color w:val="000000"/>
                <w:sz w:val="22"/>
                <w:szCs w:val="22"/>
                <w:shd w:val="clear" w:color="auto" w:fill="FFFF00"/>
              </w:rPr>
              <w:t xml:space="preserve"> обусловленные требованиями настоящего Закона;</w:t>
            </w:r>
          </w:p>
          <w:p w14:paraId="6EFE1406" w14:textId="24531867" w:rsidR="00655066" w:rsidRDefault="00655066" w:rsidP="00655066">
            <w:pPr>
              <w:pStyle w:val="ad"/>
              <w:spacing w:before="0" w:beforeAutospacing="0" w:after="0" w:afterAutospacing="0" w:line="276" w:lineRule="auto"/>
              <w:ind w:firstLine="709"/>
              <w:jc w:val="both"/>
              <w:rPr>
                <w:strike/>
                <w:color w:val="000000"/>
                <w:sz w:val="22"/>
                <w:szCs w:val="22"/>
                <w:shd w:val="clear" w:color="auto" w:fill="FFFF00"/>
              </w:rPr>
            </w:pPr>
          </w:p>
          <w:p w14:paraId="22DBE263" w14:textId="6888C7EE" w:rsidR="00655066" w:rsidRDefault="00655066" w:rsidP="00655066">
            <w:pPr>
              <w:pStyle w:val="ad"/>
              <w:spacing w:before="0" w:beforeAutospacing="0" w:after="0" w:afterAutospacing="0" w:line="276" w:lineRule="auto"/>
              <w:ind w:firstLine="709"/>
              <w:jc w:val="both"/>
              <w:rPr>
                <w:strike/>
                <w:color w:val="000000"/>
                <w:sz w:val="22"/>
                <w:szCs w:val="22"/>
                <w:shd w:val="clear" w:color="auto" w:fill="FFFF00"/>
              </w:rPr>
            </w:pPr>
          </w:p>
          <w:p w14:paraId="260AB8B8" w14:textId="77777777" w:rsidR="001F172E" w:rsidRPr="00922CB8" w:rsidRDefault="001F172E" w:rsidP="00655066">
            <w:pPr>
              <w:pStyle w:val="ad"/>
              <w:spacing w:before="0" w:beforeAutospacing="0" w:after="0" w:afterAutospacing="0" w:line="276" w:lineRule="auto"/>
              <w:ind w:firstLine="274"/>
              <w:jc w:val="both"/>
              <w:rPr>
                <w:color w:val="000000"/>
                <w:szCs w:val="22"/>
              </w:rPr>
            </w:pPr>
          </w:p>
          <w:p w14:paraId="2F87725D" w14:textId="7B5C7BEA" w:rsidR="00655066" w:rsidRDefault="00655066" w:rsidP="00655066">
            <w:pPr>
              <w:pStyle w:val="ad"/>
              <w:spacing w:before="0" w:beforeAutospacing="0" w:after="0" w:afterAutospacing="0" w:line="276" w:lineRule="auto"/>
              <w:ind w:firstLine="274"/>
              <w:jc w:val="both"/>
              <w:rPr>
                <w:color w:val="000000"/>
                <w:sz w:val="22"/>
                <w:szCs w:val="22"/>
              </w:rPr>
            </w:pPr>
            <w:r>
              <w:rPr>
                <w:color w:val="000000"/>
                <w:sz w:val="22"/>
                <w:szCs w:val="22"/>
              </w:rPr>
              <w:t>2) наименование (название) средства массовой информации;</w:t>
            </w:r>
          </w:p>
          <w:p w14:paraId="6352E810" w14:textId="77777777" w:rsidR="00655066" w:rsidRPr="00110D44" w:rsidRDefault="00655066" w:rsidP="00655066">
            <w:pPr>
              <w:pStyle w:val="ad"/>
              <w:spacing w:before="0" w:beforeAutospacing="0" w:after="0" w:afterAutospacing="0" w:line="276" w:lineRule="auto"/>
              <w:ind w:firstLine="274"/>
              <w:jc w:val="both"/>
              <w:rPr>
                <w:sz w:val="12"/>
              </w:rPr>
            </w:pPr>
          </w:p>
          <w:p w14:paraId="7A3B168C" w14:textId="4A956E08" w:rsidR="00655066" w:rsidRPr="00502E40" w:rsidRDefault="00655066" w:rsidP="00655066">
            <w:pPr>
              <w:pStyle w:val="ad"/>
              <w:spacing w:before="0" w:beforeAutospacing="0" w:after="0" w:afterAutospacing="0" w:line="276" w:lineRule="auto"/>
              <w:ind w:firstLine="274"/>
              <w:jc w:val="both"/>
              <w:rPr>
                <w:strike/>
                <w:color w:val="000000"/>
                <w:sz w:val="22"/>
                <w:szCs w:val="22"/>
                <w:shd w:val="clear" w:color="auto" w:fill="FFFF00"/>
              </w:rPr>
            </w:pPr>
            <w:r w:rsidRPr="00502E40">
              <w:rPr>
                <w:strike/>
                <w:color w:val="000000"/>
                <w:sz w:val="22"/>
                <w:szCs w:val="22"/>
                <w:shd w:val="clear" w:color="auto" w:fill="FFFF00"/>
              </w:rPr>
              <w:t>3) язык (языки) распространения массовой информации;</w:t>
            </w:r>
          </w:p>
          <w:p w14:paraId="61AB15A0" w14:textId="77777777" w:rsidR="00655066" w:rsidRPr="00110D44" w:rsidRDefault="00655066" w:rsidP="00655066">
            <w:pPr>
              <w:pStyle w:val="ad"/>
              <w:spacing w:before="0" w:beforeAutospacing="0" w:after="0" w:afterAutospacing="0" w:line="276" w:lineRule="auto"/>
              <w:ind w:firstLine="274"/>
              <w:jc w:val="both"/>
              <w:rPr>
                <w:sz w:val="4"/>
              </w:rPr>
            </w:pPr>
          </w:p>
          <w:p w14:paraId="47DD04FA" w14:textId="65409E8B" w:rsidR="00655066" w:rsidRDefault="00655066" w:rsidP="00655066">
            <w:pPr>
              <w:pStyle w:val="ad"/>
              <w:spacing w:before="0" w:beforeAutospacing="0" w:after="0" w:afterAutospacing="0" w:line="276" w:lineRule="auto"/>
              <w:ind w:firstLine="274"/>
              <w:jc w:val="both"/>
              <w:rPr>
                <w:color w:val="000000"/>
                <w:sz w:val="22"/>
                <w:szCs w:val="22"/>
              </w:rPr>
            </w:pPr>
            <w:r>
              <w:rPr>
                <w:color w:val="000000"/>
                <w:sz w:val="22"/>
                <w:szCs w:val="22"/>
              </w:rPr>
              <w:t>4) адрес редакции;</w:t>
            </w:r>
          </w:p>
          <w:p w14:paraId="7B0F2AA9" w14:textId="77777777" w:rsidR="00655066" w:rsidRDefault="00655066" w:rsidP="00655066">
            <w:pPr>
              <w:pStyle w:val="ad"/>
              <w:spacing w:before="0" w:beforeAutospacing="0" w:after="0" w:afterAutospacing="0" w:line="276" w:lineRule="auto"/>
              <w:ind w:firstLine="274"/>
              <w:jc w:val="both"/>
            </w:pPr>
          </w:p>
          <w:p w14:paraId="0514B813" w14:textId="77777777" w:rsidR="00655066" w:rsidRPr="00502E40" w:rsidRDefault="00655066" w:rsidP="00655066">
            <w:pPr>
              <w:pStyle w:val="ad"/>
              <w:spacing w:before="0" w:beforeAutospacing="0" w:after="0" w:afterAutospacing="0" w:line="360" w:lineRule="auto"/>
              <w:ind w:firstLine="274"/>
              <w:jc w:val="both"/>
              <w:rPr>
                <w:strike/>
              </w:rPr>
            </w:pPr>
            <w:r w:rsidRPr="00502E40">
              <w:rPr>
                <w:strike/>
                <w:color w:val="000000"/>
                <w:sz w:val="22"/>
                <w:szCs w:val="22"/>
                <w:shd w:val="clear" w:color="auto" w:fill="FFFF00"/>
              </w:rPr>
              <w:t>5) форма периодического распространения массовой информации;</w:t>
            </w:r>
          </w:p>
          <w:p w14:paraId="06E66ECC" w14:textId="77777777" w:rsidR="00655066" w:rsidRPr="00502E40" w:rsidRDefault="00655066" w:rsidP="00655066">
            <w:pPr>
              <w:pStyle w:val="ad"/>
              <w:spacing w:before="0" w:beforeAutospacing="0" w:after="0" w:afterAutospacing="0" w:line="360" w:lineRule="auto"/>
              <w:ind w:firstLine="274"/>
              <w:jc w:val="both"/>
              <w:rPr>
                <w:strike/>
              </w:rPr>
            </w:pPr>
            <w:r w:rsidRPr="00502E40">
              <w:rPr>
                <w:strike/>
                <w:color w:val="000000"/>
                <w:sz w:val="22"/>
                <w:szCs w:val="22"/>
                <w:shd w:val="clear" w:color="auto" w:fill="FFFF00"/>
              </w:rPr>
              <w:t>6) предполагаемая территория распространения продукции;</w:t>
            </w:r>
          </w:p>
          <w:p w14:paraId="51353CEF" w14:textId="77777777" w:rsidR="00655066" w:rsidRPr="00502E40" w:rsidRDefault="00655066" w:rsidP="00655066">
            <w:pPr>
              <w:pStyle w:val="ad"/>
              <w:spacing w:before="0" w:beforeAutospacing="0" w:after="0" w:afterAutospacing="0" w:line="360" w:lineRule="auto"/>
              <w:ind w:firstLine="274"/>
              <w:jc w:val="both"/>
              <w:rPr>
                <w:strike/>
              </w:rPr>
            </w:pPr>
            <w:r w:rsidRPr="00502E40">
              <w:rPr>
                <w:strike/>
                <w:color w:val="000000"/>
                <w:sz w:val="22"/>
                <w:szCs w:val="22"/>
                <w:shd w:val="clear" w:color="auto" w:fill="FFFF00"/>
              </w:rPr>
              <w:t>7) примерная тематика и (или) специализация;</w:t>
            </w:r>
          </w:p>
          <w:p w14:paraId="026F78D7" w14:textId="77777777" w:rsidR="00655066" w:rsidRPr="00502E40" w:rsidRDefault="00655066" w:rsidP="00655066">
            <w:pPr>
              <w:pStyle w:val="ad"/>
              <w:spacing w:before="0" w:beforeAutospacing="0" w:after="0" w:afterAutospacing="0" w:line="276" w:lineRule="auto"/>
              <w:ind w:firstLine="274"/>
              <w:jc w:val="both"/>
              <w:rPr>
                <w:strike/>
              </w:rPr>
            </w:pPr>
            <w:r w:rsidRPr="00502E40">
              <w:rPr>
                <w:strike/>
                <w:color w:val="000000"/>
                <w:sz w:val="22"/>
                <w:szCs w:val="22"/>
                <w:shd w:val="clear" w:color="auto" w:fill="FFFF00"/>
              </w:rPr>
              <w:t>8) предполагаемые периодичность выпуска, максимальный объем средства массовой информации;</w:t>
            </w:r>
          </w:p>
          <w:p w14:paraId="097B85AF" w14:textId="2B5B0BBC" w:rsidR="00655066" w:rsidRPr="00502E40" w:rsidRDefault="00655066" w:rsidP="00655066">
            <w:pPr>
              <w:pStyle w:val="ad"/>
              <w:spacing w:before="0" w:beforeAutospacing="0" w:after="0" w:afterAutospacing="0" w:line="276" w:lineRule="auto"/>
              <w:ind w:firstLine="274"/>
              <w:jc w:val="both"/>
              <w:rPr>
                <w:strike/>
                <w:color w:val="000000"/>
                <w:sz w:val="22"/>
                <w:szCs w:val="22"/>
                <w:shd w:val="clear" w:color="auto" w:fill="FFFF00"/>
              </w:rPr>
            </w:pPr>
            <w:r w:rsidRPr="00502E40">
              <w:rPr>
                <w:strike/>
                <w:color w:val="000000"/>
                <w:sz w:val="22"/>
                <w:szCs w:val="22"/>
                <w:shd w:val="clear" w:color="auto" w:fill="FFFF00"/>
              </w:rPr>
              <w:t>9) источники финансирования;</w:t>
            </w:r>
          </w:p>
          <w:p w14:paraId="5EDDE67D" w14:textId="01E043EC" w:rsidR="00655066" w:rsidRDefault="00655066" w:rsidP="00655066">
            <w:pPr>
              <w:pStyle w:val="ad"/>
              <w:spacing w:before="0" w:beforeAutospacing="0" w:after="0" w:afterAutospacing="0" w:line="276" w:lineRule="auto"/>
              <w:ind w:firstLine="274"/>
              <w:jc w:val="both"/>
              <w:rPr>
                <w:color w:val="000000"/>
                <w:sz w:val="22"/>
                <w:szCs w:val="22"/>
                <w:shd w:val="clear" w:color="auto" w:fill="FFFF00"/>
              </w:rPr>
            </w:pPr>
          </w:p>
          <w:p w14:paraId="62C4392E" w14:textId="0FA1FF84" w:rsidR="00655066" w:rsidRDefault="00655066" w:rsidP="00655066">
            <w:pPr>
              <w:pStyle w:val="ad"/>
              <w:spacing w:before="0" w:beforeAutospacing="0" w:after="0" w:afterAutospacing="0" w:line="276" w:lineRule="auto"/>
              <w:ind w:firstLine="274"/>
              <w:jc w:val="both"/>
              <w:rPr>
                <w:color w:val="000000"/>
                <w:sz w:val="22"/>
                <w:szCs w:val="22"/>
              </w:rPr>
            </w:pPr>
            <w:r>
              <w:rPr>
                <w:color w:val="000000"/>
                <w:sz w:val="22"/>
                <w:szCs w:val="22"/>
              </w:rPr>
              <w:lastRenderedPageBreak/>
              <w:t xml:space="preserve">10) сведения о том, в отношении каких других средств массовой информации заявитель является учредителем, собственником, </w:t>
            </w:r>
            <w:r w:rsidRPr="009F6C76">
              <w:rPr>
                <w:strike/>
                <w:color w:val="000000"/>
                <w:sz w:val="22"/>
                <w:szCs w:val="22"/>
                <w:highlight w:val="yellow"/>
              </w:rPr>
              <w:t>главным</w:t>
            </w:r>
            <w:r w:rsidRPr="009F6C76">
              <w:rPr>
                <w:strike/>
                <w:color w:val="000000"/>
                <w:sz w:val="22"/>
                <w:szCs w:val="22"/>
              </w:rPr>
              <w:t xml:space="preserve"> </w:t>
            </w:r>
            <w:r>
              <w:rPr>
                <w:color w:val="000000"/>
                <w:sz w:val="22"/>
                <w:szCs w:val="22"/>
              </w:rPr>
              <w:t>редактором (редакцией), издателем или распространителем;</w:t>
            </w:r>
          </w:p>
          <w:p w14:paraId="54D41C8E" w14:textId="77777777" w:rsidR="00655066" w:rsidRDefault="00655066" w:rsidP="00655066">
            <w:pPr>
              <w:pStyle w:val="ad"/>
              <w:spacing w:before="0" w:beforeAutospacing="0" w:after="0" w:afterAutospacing="0" w:line="276" w:lineRule="auto"/>
              <w:ind w:firstLine="274"/>
              <w:jc w:val="both"/>
            </w:pPr>
          </w:p>
          <w:p w14:paraId="1CD289CC" w14:textId="32EFA662" w:rsidR="00655066" w:rsidRDefault="00655066" w:rsidP="00655066">
            <w:pPr>
              <w:pStyle w:val="ad"/>
              <w:spacing w:before="0" w:beforeAutospacing="0" w:after="0" w:afterAutospacing="0" w:line="276" w:lineRule="auto"/>
              <w:ind w:firstLine="274"/>
              <w:jc w:val="both"/>
              <w:rPr>
                <w:strike/>
                <w:color w:val="000000"/>
                <w:sz w:val="22"/>
                <w:szCs w:val="22"/>
                <w:shd w:val="clear" w:color="auto" w:fill="FFFF00"/>
              </w:rPr>
            </w:pPr>
            <w:r w:rsidRPr="00E43E31">
              <w:rPr>
                <w:strike/>
                <w:color w:val="000000"/>
                <w:sz w:val="22"/>
                <w:szCs w:val="22"/>
                <w:shd w:val="clear" w:color="auto" w:fill="FFFF00"/>
              </w:rPr>
              <w:t>11) доменное имя WEB-сайта в информационно-телекоммуникационной сети Интернет.</w:t>
            </w:r>
          </w:p>
          <w:p w14:paraId="2ECECD1B" w14:textId="77777777" w:rsidR="0022020C" w:rsidRPr="00E43E31" w:rsidRDefault="0022020C" w:rsidP="00655066">
            <w:pPr>
              <w:pStyle w:val="ad"/>
              <w:spacing w:before="0" w:beforeAutospacing="0" w:after="0" w:afterAutospacing="0" w:line="276" w:lineRule="auto"/>
              <w:ind w:firstLine="274"/>
              <w:jc w:val="both"/>
              <w:rPr>
                <w:strike/>
              </w:rPr>
            </w:pPr>
          </w:p>
          <w:p w14:paraId="53FD1779" w14:textId="1B50525E" w:rsidR="00655066" w:rsidRDefault="00655066" w:rsidP="00655066">
            <w:pPr>
              <w:pStyle w:val="ad"/>
              <w:spacing w:before="0" w:beforeAutospacing="0" w:after="0" w:afterAutospacing="0" w:line="276" w:lineRule="auto"/>
              <w:ind w:firstLine="709"/>
              <w:jc w:val="both"/>
              <w:rPr>
                <w:strike/>
                <w:color w:val="000000"/>
                <w:sz w:val="22"/>
                <w:szCs w:val="22"/>
              </w:rPr>
            </w:pPr>
            <w:r>
              <w:rPr>
                <w:color w:val="000000"/>
                <w:sz w:val="22"/>
                <w:szCs w:val="22"/>
              </w:rPr>
              <w:t>К заявлению прилагается документ, удостоверяющий уплату государственной пошлины</w:t>
            </w:r>
            <w:r w:rsidRPr="00E43E31">
              <w:rPr>
                <w:strike/>
                <w:color w:val="000000"/>
                <w:sz w:val="22"/>
                <w:szCs w:val="22"/>
                <w:shd w:val="clear" w:color="auto" w:fill="FFFF00"/>
              </w:rPr>
              <w:t>, а также документы, подтверждающие соблюдение заявителем при учреждении средства массовой информации требований, установленных настоящим Законом</w:t>
            </w:r>
            <w:r w:rsidRPr="00E43E31">
              <w:rPr>
                <w:strike/>
                <w:color w:val="000000"/>
                <w:sz w:val="22"/>
                <w:szCs w:val="22"/>
              </w:rPr>
              <w:t>. </w:t>
            </w:r>
          </w:p>
          <w:p w14:paraId="737493EC" w14:textId="77777777" w:rsidR="004308A2" w:rsidRDefault="004308A2" w:rsidP="00655066">
            <w:pPr>
              <w:pStyle w:val="ad"/>
              <w:spacing w:before="0" w:beforeAutospacing="0" w:after="0" w:afterAutospacing="0" w:line="276" w:lineRule="auto"/>
              <w:ind w:firstLine="709"/>
              <w:jc w:val="both"/>
            </w:pPr>
          </w:p>
          <w:p w14:paraId="7CCD2244" w14:textId="7A7BCFCC" w:rsidR="00655066" w:rsidRPr="001C55C6" w:rsidRDefault="00655066" w:rsidP="00655066">
            <w:pPr>
              <w:pStyle w:val="ad"/>
              <w:spacing w:before="0" w:beforeAutospacing="0" w:after="0" w:afterAutospacing="0" w:line="276" w:lineRule="auto"/>
              <w:ind w:firstLine="709"/>
              <w:jc w:val="both"/>
              <w:rPr>
                <w:b/>
                <w:bCs/>
                <w:color w:val="000000"/>
                <w:sz w:val="8"/>
                <w:szCs w:val="22"/>
              </w:rPr>
            </w:pPr>
            <w:r>
              <w:rPr>
                <w:color w:val="000000"/>
                <w:sz w:val="22"/>
                <w:szCs w:val="22"/>
              </w:rPr>
              <w:t>2. Предъявление иных требований при регистрации средства массовой информации запрещается.</w:t>
            </w:r>
          </w:p>
        </w:tc>
        <w:tc>
          <w:tcPr>
            <w:tcW w:w="5040" w:type="dxa"/>
          </w:tcPr>
          <w:p w14:paraId="66DD29D8" w14:textId="7C749BB3" w:rsidR="00655066" w:rsidRDefault="008F7552" w:rsidP="00655066">
            <w:pPr>
              <w:spacing w:before="240" w:after="240"/>
              <w:ind w:firstLine="300"/>
              <w:jc w:val="both"/>
              <w:rPr>
                <w:rFonts w:ascii="Times New Roman" w:eastAsia="Times New Roman" w:hAnsi="Times New Roman" w:cs="Times New Roman"/>
                <w:b/>
              </w:rPr>
            </w:pPr>
            <w:r>
              <w:rPr>
                <w:rFonts w:ascii="Times New Roman" w:eastAsia="Times New Roman" w:hAnsi="Times New Roman" w:cs="Times New Roman"/>
                <w:b/>
              </w:rPr>
              <w:lastRenderedPageBreak/>
              <w:t>Статья 17</w:t>
            </w:r>
            <w:r w:rsidR="00655066">
              <w:rPr>
                <w:rFonts w:ascii="Times New Roman" w:eastAsia="Times New Roman" w:hAnsi="Times New Roman" w:cs="Times New Roman"/>
                <w:b/>
              </w:rPr>
              <w:t>. Подача заявления о государственной регистрации средства массовой информации</w:t>
            </w:r>
          </w:p>
          <w:p w14:paraId="4D9B1F68" w14:textId="17393EEE" w:rsidR="00655066" w:rsidRDefault="00655066" w:rsidP="00655066">
            <w:pPr>
              <w:spacing w:before="240" w:after="240"/>
              <w:ind w:firstLine="300"/>
              <w:jc w:val="both"/>
              <w:rPr>
                <w:rFonts w:ascii="Times New Roman" w:eastAsia="Times New Roman" w:hAnsi="Times New Roman" w:cs="Times New Roman"/>
              </w:rPr>
            </w:pPr>
            <w:r>
              <w:rPr>
                <w:rFonts w:ascii="Times New Roman" w:eastAsia="Times New Roman" w:hAnsi="Times New Roman" w:cs="Times New Roman"/>
              </w:rPr>
              <w:t>1. В заявлении о регистрации средства массовой информации должны быть указаны:</w:t>
            </w:r>
          </w:p>
          <w:p w14:paraId="383B70C6" w14:textId="77777777" w:rsidR="00655066" w:rsidRPr="003E1F20" w:rsidRDefault="00655066" w:rsidP="00655066">
            <w:pPr>
              <w:spacing w:before="240" w:after="240"/>
              <w:ind w:firstLine="300"/>
              <w:jc w:val="both"/>
              <w:rPr>
                <w:rFonts w:ascii="Times New Roman" w:eastAsia="Times New Roman" w:hAnsi="Times New Roman" w:cs="Times New Roman"/>
                <w:sz w:val="2"/>
              </w:rPr>
            </w:pPr>
          </w:p>
          <w:p w14:paraId="5310ADC0" w14:textId="694505D0" w:rsidR="00655066" w:rsidRDefault="00655066" w:rsidP="00655066">
            <w:pPr>
              <w:pStyle w:val="ad"/>
              <w:spacing w:before="0" w:beforeAutospacing="0" w:after="0" w:afterAutospacing="0"/>
              <w:ind w:firstLine="205"/>
              <w:jc w:val="both"/>
              <w:rPr>
                <w:sz w:val="22"/>
                <w:szCs w:val="22"/>
                <w:lang w:eastAsia="en-US"/>
              </w:rPr>
            </w:pPr>
            <w:r w:rsidRPr="00CD4F57">
              <w:rPr>
                <w:sz w:val="22"/>
                <w:szCs w:val="22"/>
                <w:lang w:eastAsia="en-US"/>
              </w:rPr>
              <w:t>1) сведения о собственни</w:t>
            </w:r>
            <w:r>
              <w:rPr>
                <w:sz w:val="22"/>
                <w:szCs w:val="22"/>
                <w:lang w:eastAsia="en-US"/>
              </w:rPr>
              <w:t xml:space="preserve">ке (учредителе, соучредителях): </w:t>
            </w:r>
            <w:r w:rsidRPr="000A5124">
              <w:rPr>
                <w:b/>
                <w:sz w:val="22"/>
                <w:szCs w:val="22"/>
                <w:lang w:eastAsia="en-US"/>
              </w:rPr>
              <w:t>фамилия, имя, отчество учредителя, если это физическое лицо, либо полное фирменное наименование, если учредитель юридическое лицо, адрес заявителя;</w:t>
            </w:r>
            <w:r w:rsidRPr="00CD4F57">
              <w:rPr>
                <w:sz w:val="22"/>
                <w:szCs w:val="22"/>
                <w:lang w:eastAsia="en-US"/>
              </w:rPr>
              <w:t xml:space="preserve"> </w:t>
            </w:r>
          </w:p>
          <w:p w14:paraId="7CF0446B" w14:textId="77777777" w:rsidR="00922CB8" w:rsidRPr="00922CB8" w:rsidRDefault="00922CB8" w:rsidP="00655066">
            <w:pPr>
              <w:spacing w:before="240" w:after="240" w:line="240" w:lineRule="auto"/>
              <w:ind w:firstLine="300"/>
              <w:jc w:val="both"/>
              <w:rPr>
                <w:rFonts w:ascii="Times New Roman" w:eastAsia="Times New Roman" w:hAnsi="Times New Roman" w:cs="Times New Roman"/>
                <w:sz w:val="2"/>
              </w:rPr>
            </w:pPr>
          </w:p>
          <w:p w14:paraId="1827E14F" w14:textId="1B43390C" w:rsidR="00655066" w:rsidRDefault="00655066" w:rsidP="00655066">
            <w:pPr>
              <w:spacing w:before="240" w:after="240" w:line="240" w:lineRule="auto"/>
              <w:ind w:firstLine="300"/>
              <w:jc w:val="both"/>
              <w:rPr>
                <w:rFonts w:ascii="Times New Roman" w:eastAsia="Times New Roman" w:hAnsi="Times New Roman" w:cs="Times New Roman"/>
              </w:rPr>
            </w:pPr>
            <w:r>
              <w:rPr>
                <w:rFonts w:ascii="Times New Roman" w:eastAsia="Times New Roman" w:hAnsi="Times New Roman" w:cs="Times New Roman"/>
              </w:rPr>
              <w:t>2) наименование (название) средства массовой информации;</w:t>
            </w:r>
          </w:p>
          <w:p w14:paraId="76B0F573" w14:textId="7DC535EF" w:rsidR="00A935A2" w:rsidRPr="00165FE3" w:rsidRDefault="00A935A2" w:rsidP="00655066">
            <w:pPr>
              <w:spacing w:before="240" w:after="240" w:line="240" w:lineRule="auto"/>
              <w:ind w:firstLine="300"/>
              <w:jc w:val="both"/>
              <w:rPr>
                <w:rFonts w:ascii="Times New Roman" w:eastAsia="Times New Roman" w:hAnsi="Times New Roman" w:cs="Times New Roman"/>
                <w:sz w:val="6"/>
              </w:rPr>
            </w:pPr>
          </w:p>
          <w:p w14:paraId="11B30717" w14:textId="77777777" w:rsidR="00A935A2" w:rsidRDefault="00A935A2" w:rsidP="00655066">
            <w:pPr>
              <w:spacing w:before="240" w:after="240" w:line="240" w:lineRule="auto"/>
              <w:ind w:firstLine="300"/>
              <w:jc w:val="both"/>
              <w:rPr>
                <w:rFonts w:ascii="Times New Roman" w:eastAsia="Times New Roman" w:hAnsi="Times New Roman" w:cs="Times New Roman"/>
              </w:rPr>
            </w:pPr>
          </w:p>
          <w:p w14:paraId="57B99386" w14:textId="785C76ED" w:rsidR="00655066" w:rsidRDefault="00655066" w:rsidP="00655066">
            <w:pPr>
              <w:spacing w:before="240" w:after="240" w:line="240" w:lineRule="auto"/>
              <w:ind w:firstLine="300"/>
              <w:jc w:val="both"/>
              <w:rPr>
                <w:rFonts w:ascii="Times New Roman" w:eastAsia="Times New Roman" w:hAnsi="Times New Roman" w:cs="Times New Roman"/>
              </w:rPr>
            </w:pPr>
            <w:r w:rsidRPr="001F172E">
              <w:rPr>
                <w:rFonts w:ascii="Times New Roman" w:eastAsia="Times New Roman" w:hAnsi="Times New Roman" w:cs="Times New Roman"/>
                <w:b/>
              </w:rPr>
              <w:t>3)</w:t>
            </w:r>
            <w:r>
              <w:rPr>
                <w:rFonts w:ascii="Times New Roman" w:eastAsia="Times New Roman" w:hAnsi="Times New Roman" w:cs="Times New Roman"/>
              </w:rPr>
              <w:t xml:space="preserve"> адрес редакции СМИ;</w:t>
            </w:r>
          </w:p>
          <w:p w14:paraId="5C885407" w14:textId="77777777" w:rsidR="00A935A2" w:rsidRDefault="00A935A2" w:rsidP="00655066">
            <w:pPr>
              <w:spacing w:before="240" w:after="240"/>
              <w:ind w:firstLine="300"/>
              <w:jc w:val="both"/>
              <w:rPr>
                <w:rFonts w:ascii="Times New Roman" w:eastAsia="Times New Roman" w:hAnsi="Times New Roman" w:cs="Times New Roman"/>
                <w:b/>
              </w:rPr>
            </w:pPr>
          </w:p>
          <w:p w14:paraId="781DA5FC" w14:textId="77777777" w:rsidR="00A935A2" w:rsidRDefault="00A935A2" w:rsidP="00655066">
            <w:pPr>
              <w:spacing w:before="240" w:after="240"/>
              <w:ind w:firstLine="300"/>
              <w:jc w:val="both"/>
              <w:rPr>
                <w:rFonts w:ascii="Times New Roman" w:eastAsia="Times New Roman" w:hAnsi="Times New Roman" w:cs="Times New Roman"/>
                <w:b/>
              </w:rPr>
            </w:pPr>
          </w:p>
          <w:p w14:paraId="540E2B33" w14:textId="77777777" w:rsidR="00A935A2" w:rsidRDefault="00A935A2" w:rsidP="00655066">
            <w:pPr>
              <w:spacing w:before="240" w:after="240"/>
              <w:ind w:firstLine="300"/>
              <w:jc w:val="both"/>
              <w:rPr>
                <w:rFonts w:ascii="Times New Roman" w:eastAsia="Times New Roman" w:hAnsi="Times New Roman" w:cs="Times New Roman"/>
                <w:b/>
              </w:rPr>
            </w:pPr>
          </w:p>
          <w:p w14:paraId="09C5A6CB" w14:textId="77777777" w:rsidR="00A935A2" w:rsidRDefault="00A935A2" w:rsidP="00655066">
            <w:pPr>
              <w:spacing w:before="240" w:after="240"/>
              <w:ind w:firstLine="300"/>
              <w:jc w:val="both"/>
              <w:rPr>
                <w:rFonts w:ascii="Times New Roman" w:eastAsia="Times New Roman" w:hAnsi="Times New Roman" w:cs="Times New Roman"/>
                <w:b/>
              </w:rPr>
            </w:pPr>
          </w:p>
          <w:p w14:paraId="52871056" w14:textId="77777777" w:rsidR="00A935A2" w:rsidRDefault="00A935A2" w:rsidP="00655066">
            <w:pPr>
              <w:spacing w:before="240" w:after="240"/>
              <w:ind w:firstLine="300"/>
              <w:jc w:val="both"/>
              <w:rPr>
                <w:rFonts w:ascii="Times New Roman" w:eastAsia="Times New Roman" w:hAnsi="Times New Roman" w:cs="Times New Roman"/>
                <w:b/>
              </w:rPr>
            </w:pPr>
          </w:p>
          <w:p w14:paraId="372DFD7E" w14:textId="77777777" w:rsidR="00A935A2" w:rsidRPr="00277FEF" w:rsidRDefault="00A935A2" w:rsidP="00655066">
            <w:pPr>
              <w:spacing w:before="240" w:after="240"/>
              <w:ind w:firstLine="300"/>
              <w:jc w:val="both"/>
              <w:rPr>
                <w:rFonts w:ascii="Times New Roman" w:eastAsia="Times New Roman" w:hAnsi="Times New Roman" w:cs="Times New Roman"/>
                <w:b/>
                <w:sz w:val="32"/>
              </w:rPr>
            </w:pPr>
          </w:p>
          <w:p w14:paraId="2B4B7B95" w14:textId="133F205C" w:rsidR="00655066" w:rsidRDefault="00655066" w:rsidP="00655066">
            <w:pPr>
              <w:spacing w:before="240" w:after="240"/>
              <w:ind w:firstLine="300"/>
              <w:jc w:val="both"/>
              <w:rPr>
                <w:rFonts w:ascii="Times New Roman" w:eastAsia="Times New Roman" w:hAnsi="Times New Roman" w:cs="Times New Roman"/>
              </w:rPr>
            </w:pPr>
            <w:r w:rsidRPr="001F172E">
              <w:rPr>
                <w:rFonts w:ascii="Times New Roman" w:eastAsia="Times New Roman" w:hAnsi="Times New Roman" w:cs="Times New Roman"/>
                <w:b/>
              </w:rPr>
              <w:lastRenderedPageBreak/>
              <w:t>4)</w:t>
            </w:r>
            <w:r>
              <w:rPr>
                <w:rFonts w:ascii="Times New Roman" w:eastAsia="Times New Roman" w:hAnsi="Times New Roman" w:cs="Times New Roman"/>
              </w:rPr>
              <w:t xml:space="preserve"> сведения о том, в отношении каких других средств массовой информации заявитель является учредителем, собственником, </w:t>
            </w:r>
            <w:r w:rsidRPr="000A5124">
              <w:rPr>
                <w:rFonts w:ascii="Times New Roman" w:eastAsia="Times New Roman" w:hAnsi="Times New Roman" w:cs="Times New Roman"/>
                <w:b/>
              </w:rPr>
              <w:t>редактором (редакцией),</w:t>
            </w:r>
            <w:r>
              <w:rPr>
                <w:rFonts w:ascii="Times New Roman" w:eastAsia="Times New Roman" w:hAnsi="Times New Roman" w:cs="Times New Roman"/>
              </w:rPr>
              <w:t xml:space="preserve"> издателем или распространителем</w:t>
            </w:r>
            <w:r w:rsidRPr="00502E40">
              <w:rPr>
                <w:rFonts w:ascii="Times New Roman" w:eastAsia="Times New Roman" w:hAnsi="Times New Roman" w:cs="Times New Roman"/>
                <w:b/>
              </w:rPr>
              <w:t>.</w:t>
            </w:r>
          </w:p>
          <w:p w14:paraId="7E7E8E8C" w14:textId="465EA5F3" w:rsidR="00655066" w:rsidRDefault="00655066" w:rsidP="00655066">
            <w:pPr>
              <w:spacing w:after="240"/>
              <w:ind w:firstLine="300"/>
              <w:jc w:val="both"/>
              <w:rPr>
                <w:rFonts w:ascii="Times New Roman" w:eastAsia="Times New Roman" w:hAnsi="Times New Roman" w:cs="Times New Roman"/>
                <w:sz w:val="2"/>
              </w:rPr>
            </w:pPr>
          </w:p>
          <w:p w14:paraId="381138DD" w14:textId="4E9F4492" w:rsidR="008576A5" w:rsidRDefault="008576A5" w:rsidP="00655066">
            <w:pPr>
              <w:spacing w:after="240"/>
              <w:ind w:firstLine="300"/>
              <w:jc w:val="both"/>
              <w:rPr>
                <w:rFonts w:ascii="Times New Roman" w:eastAsia="Times New Roman" w:hAnsi="Times New Roman" w:cs="Times New Roman"/>
                <w:sz w:val="2"/>
              </w:rPr>
            </w:pPr>
          </w:p>
          <w:p w14:paraId="4F1684FB" w14:textId="77777777" w:rsidR="0022020C" w:rsidRDefault="0022020C" w:rsidP="00655066">
            <w:pPr>
              <w:spacing w:after="240"/>
              <w:ind w:firstLine="300"/>
              <w:jc w:val="both"/>
              <w:rPr>
                <w:rFonts w:ascii="Times New Roman" w:eastAsia="Times New Roman" w:hAnsi="Times New Roman" w:cs="Times New Roman"/>
                <w:sz w:val="2"/>
              </w:rPr>
            </w:pPr>
          </w:p>
          <w:p w14:paraId="50B115F6" w14:textId="34A45F53" w:rsidR="008576A5" w:rsidRPr="00AE69F0" w:rsidRDefault="008576A5" w:rsidP="00655066">
            <w:pPr>
              <w:spacing w:after="240"/>
              <w:ind w:firstLine="300"/>
              <w:jc w:val="both"/>
              <w:rPr>
                <w:rFonts w:ascii="Times New Roman" w:eastAsia="Times New Roman" w:hAnsi="Times New Roman" w:cs="Times New Roman"/>
                <w:sz w:val="6"/>
              </w:rPr>
            </w:pPr>
          </w:p>
          <w:p w14:paraId="20E9CEA4" w14:textId="1C067CE0" w:rsidR="008576A5" w:rsidRPr="00AE69F0" w:rsidRDefault="00AE69F0" w:rsidP="00655066">
            <w:pPr>
              <w:spacing w:after="240"/>
              <w:ind w:firstLine="300"/>
              <w:jc w:val="both"/>
              <w:rPr>
                <w:rFonts w:ascii="Times New Roman" w:eastAsia="Times New Roman" w:hAnsi="Times New Roman" w:cs="Times New Roman"/>
                <w:sz w:val="2"/>
              </w:rPr>
            </w:pPr>
            <w:r w:rsidRPr="00AE69F0">
              <w:rPr>
                <w:rFonts w:ascii="Times New Roman" w:hAnsi="Times New Roman" w:cs="Times New Roman"/>
                <w:color w:val="000000"/>
              </w:rPr>
              <w:t>К заявлению прилагается документ, удостоверяющий уплату государственной пошлины</w:t>
            </w:r>
            <w:r>
              <w:rPr>
                <w:rFonts w:ascii="Times New Roman" w:hAnsi="Times New Roman" w:cs="Times New Roman"/>
                <w:color w:val="000000"/>
              </w:rPr>
              <w:t>.</w:t>
            </w:r>
          </w:p>
          <w:p w14:paraId="2B4D1FE6" w14:textId="48CD9106" w:rsidR="008576A5" w:rsidRDefault="008576A5" w:rsidP="00655066">
            <w:pPr>
              <w:spacing w:after="240"/>
              <w:ind w:firstLine="300"/>
              <w:jc w:val="both"/>
              <w:rPr>
                <w:rFonts w:ascii="Times New Roman" w:eastAsia="Times New Roman" w:hAnsi="Times New Roman" w:cs="Times New Roman"/>
                <w:sz w:val="2"/>
              </w:rPr>
            </w:pPr>
          </w:p>
          <w:p w14:paraId="11415E30" w14:textId="51167084" w:rsidR="008576A5" w:rsidRDefault="008576A5" w:rsidP="00655066">
            <w:pPr>
              <w:spacing w:after="240"/>
              <w:ind w:firstLine="300"/>
              <w:jc w:val="both"/>
              <w:rPr>
                <w:rFonts w:ascii="Times New Roman" w:eastAsia="Times New Roman" w:hAnsi="Times New Roman" w:cs="Times New Roman"/>
                <w:sz w:val="2"/>
              </w:rPr>
            </w:pPr>
          </w:p>
          <w:p w14:paraId="64E75FBA" w14:textId="77777777" w:rsidR="004308A2" w:rsidRPr="004308A2" w:rsidRDefault="004308A2" w:rsidP="00655066">
            <w:pPr>
              <w:spacing w:after="240"/>
              <w:ind w:firstLine="300"/>
              <w:jc w:val="both"/>
              <w:rPr>
                <w:rFonts w:ascii="Times New Roman" w:eastAsia="Times New Roman" w:hAnsi="Times New Roman" w:cs="Times New Roman"/>
                <w:sz w:val="16"/>
              </w:rPr>
            </w:pPr>
          </w:p>
          <w:p w14:paraId="64A89804" w14:textId="160C3B70" w:rsidR="00655066" w:rsidRPr="00F934F3" w:rsidRDefault="00AE69F0" w:rsidP="00F934F3">
            <w:pPr>
              <w:spacing w:after="240"/>
              <w:ind w:firstLine="300"/>
              <w:jc w:val="both"/>
              <w:rPr>
                <w:rFonts w:ascii="Times New Roman" w:eastAsia="Times New Roman" w:hAnsi="Times New Roman" w:cs="Times New Roman"/>
                <w:sz w:val="2"/>
              </w:rPr>
            </w:pPr>
            <w:r w:rsidRPr="00AE69F0">
              <w:rPr>
                <w:rFonts w:ascii="Times New Roman" w:hAnsi="Times New Roman" w:cs="Times New Roman"/>
                <w:color w:val="000000"/>
              </w:rPr>
              <w:t>2. Предъявление иных требований при регистрации средства массовой информации запрещается.</w:t>
            </w:r>
          </w:p>
        </w:tc>
        <w:tc>
          <w:tcPr>
            <w:tcW w:w="4774" w:type="dxa"/>
          </w:tcPr>
          <w:p w14:paraId="7F8B7B8C" w14:textId="77777777" w:rsidR="00655066" w:rsidRDefault="00655066" w:rsidP="00655066">
            <w:pPr>
              <w:spacing w:before="240" w:after="240"/>
              <w:ind w:firstLine="320"/>
              <w:jc w:val="both"/>
              <w:rPr>
                <w:rFonts w:ascii="Times New Roman" w:eastAsia="Times New Roman" w:hAnsi="Times New Roman" w:cs="Times New Roman"/>
              </w:rPr>
            </w:pPr>
          </w:p>
          <w:p w14:paraId="250FAC50" w14:textId="77777777" w:rsidR="00655066" w:rsidRDefault="00655066" w:rsidP="00655066">
            <w:pPr>
              <w:spacing w:before="240" w:after="240"/>
              <w:ind w:firstLine="320"/>
              <w:jc w:val="both"/>
              <w:rPr>
                <w:rFonts w:ascii="Times New Roman" w:eastAsia="Times New Roman" w:hAnsi="Times New Roman" w:cs="Times New Roman"/>
              </w:rPr>
            </w:pPr>
          </w:p>
          <w:p w14:paraId="655235AD" w14:textId="77777777" w:rsidR="00655066" w:rsidRDefault="00655066" w:rsidP="00655066">
            <w:pPr>
              <w:spacing w:before="240" w:after="240"/>
              <w:ind w:firstLine="320"/>
              <w:jc w:val="both"/>
              <w:rPr>
                <w:rFonts w:ascii="Times New Roman" w:eastAsia="Times New Roman" w:hAnsi="Times New Roman" w:cs="Times New Roman"/>
              </w:rPr>
            </w:pPr>
          </w:p>
          <w:p w14:paraId="1DE22C08" w14:textId="6DD85053" w:rsidR="00655066" w:rsidRDefault="00655066" w:rsidP="00655066">
            <w:pPr>
              <w:spacing w:before="240" w:after="240"/>
              <w:ind w:firstLine="320"/>
              <w:jc w:val="both"/>
              <w:rPr>
                <w:rFonts w:ascii="Times New Roman" w:eastAsia="Times New Roman" w:hAnsi="Times New Roman" w:cs="Times New Roman"/>
              </w:rPr>
            </w:pPr>
          </w:p>
          <w:p w14:paraId="1E8E678E" w14:textId="3556464E" w:rsidR="00655066" w:rsidRDefault="00655066" w:rsidP="00655066">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 xml:space="preserve">Техническая правка: поскольку законопроект не содержит отдельных положений по требованиям, предъявляемым к </w:t>
            </w:r>
            <w:r w:rsidR="008860FF">
              <w:rPr>
                <w:rFonts w:ascii="Times New Roman" w:eastAsia="Times New Roman" w:hAnsi="Times New Roman" w:cs="Times New Roman"/>
              </w:rPr>
              <w:t xml:space="preserve">сведениям о </w:t>
            </w:r>
            <w:r>
              <w:rPr>
                <w:rFonts w:ascii="Times New Roman" w:eastAsia="Times New Roman" w:hAnsi="Times New Roman" w:cs="Times New Roman"/>
              </w:rPr>
              <w:t>заявител</w:t>
            </w:r>
            <w:r w:rsidR="008860FF">
              <w:rPr>
                <w:rFonts w:ascii="Times New Roman" w:eastAsia="Times New Roman" w:hAnsi="Times New Roman" w:cs="Times New Roman"/>
              </w:rPr>
              <w:t>е</w:t>
            </w:r>
            <w:r>
              <w:rPr>
                <w:rFonts w:ascii="Times New Roman" w:eastAsia="Times New Roman" w:hAnsi="Times New Roman" w:cs="Times New Roman"/>
              </w:rPr>
              <w:t xml:space="preserve"> (учредителю, собственнику)</w:t>
            </w:r>
            <w:r w:rsidR="00D7402E">
              <w:rPr>
                <w:rFonts w:ascii="Times New Roman" w:eastAsia="Times New Roman" w:hAnsi="Times New Roman" w:cs="Times New Roman"/>
              </w:rPr>
              <w:t>, необходимо именно в д</w:t>
            </w:r>
            <w:r w:rsidR="008860FF">
              <w:rPr>
                <w:rFonts w:ascii="Times New Roman" w:eastAsia="Times New Roman" w:hAnsi="Times New Roman" w:cs="Times New Roman"/>
              </w:rPr>
              <w:t>анной статье прописать конкретные требования к таки</w:t>
            </w:r>
            <w:r w:rsidR="00D7402E">
              <w:rPr>
                <w:rFonts w:ascii="Times New Roman" w:eastAsia="Times New Roman" w:hAnsi="Times New Roman" w:cs="Times New Roman"/>
              </w:rPr>
              <w:t>м</w:t>
            </w:r>
            <w:r w:rsidR="008860FF">
              <w:rPr>
                <w:rFonts w:ascii="Times New Roman" w:eastAsia="Times New Roman" w:hAnsi="Times New Roman" w:cs="Times New Roman"/>
              </w:rPr>
              <w:t xml:space="preserve"> сведениям</w:t>
            </w:r>
            <w:r w:rsidR="00C65337">
              <w:rPr>
                <w:rFonts w:ascii="Times New Roman" w:eastAsia="Times New Roman" w:hAnsi="Times New Roman" w:cs="Times New Roman"/>
              </w:rPr>
              <w:t>. Это также соответствует принципу правовой определенности нормативных правовых актов.</w:t>
            </w:r>
          </w:p>
          <w:p w14:paraId="2331CF11" w14:textId="77777777" w:rsidR="00FD14D0" w:rsidRDefault="00655066" w:rsidP="00655066">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 xml:space="preserve">Относительно </w:t>
            </w:r>
            <w:r w:rsidRPr="008576A5">
              <w:rPr>
                <w:rFonts w:ascii="Times New Roman" w:eastAsia="Times New Roman" w:hAnsi="Times New Roman" w:cs="Times New Roman"/>
                <w:b/>
              </w:rPr>
              <w:t>языка распространения</w:t>
            </w:r>
            <w:r>
              <w:rPr>
                <w:rFonts w:ascii="Times New Roman" w:eastAsia="Times New Roman" w:hAnsi="Times New Roman" w:cs="Times New Roman"/>
              </w:rPr>
              <w:t xml:space="preserve"> информации отмечаем, что в соответствии с Конституцией КР государственным языком выступает кыргызский язык, а официальным признан – русский язык.</w:t>
            </w:r>
            <w:r w:rsidR="00FD14D0">
              <w:rPr>
                <w:rFonts w:ascii="Times New Roman" w:eastAsia="Times New Roman" w:hAnsi="Times New Roman" w:cs="Times New Roman"/>
              </w:rPr>
              <w:t xml:space="preserve"> </w:t>
            </w:r>
          </w:p>
          <w:p w14:paraId="43B02308" w14:textId="47DC0B9F" w:rsidR="00655066" w:rsidRDefault="00655066" w:rsidP="00655066">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В этой связи, считаем нецелесообразным указание языка распространяемой информации в заявлении СМИ.</w:t>
            </w:r>
            <w:r w:rsidR="00057F78">
              <w:rPr>
                <w:rFonts w:ascii="Times New Roman" w:eastAsia="Times New Roman" w:hAnsi="Times New Roman" w:cs="Times New Roman"/>
              </w:rPr>
              <w:t xml:space="preserve"> Кроме того</w:t>
            </w:r>
            <w:r w:rsidR="009B5B48">
              <w:rPr>
                <w:rFonts w:ascii="Times New Roman" w:eastAsia="Times New Roman" w:hAnsi="Times New Roman" w:cs="Times New Roman"/>
              </w:rPr>
              <w:t xml:space="preserve">, продукция СМИ может содержать </w:t>
            </w:r>
            <w:r w:rsidR="00057F78">
              <w:rPr>
                <w:rFonts w:ascii="Times New Roman" w:eastAsia="Times New Roman" w:hAnsi="Times New Roman" w:cs="Times New Roman"/>
              </w:rPr>
              <w:t xml:space="preserve">цитирование </w:t>
            </w:r>
            <w:r w:rsidR="009B5B48">
              <w:rPr>
                <w:rFonts w:ascii="Times New Roman" w:eastAsia="Times New Roman" w:hAnsi="Times New Roman" w:cs="Times New Roman"/>
              </w:rPr>
              <w:t>комментариев или мнений определённых лиц</w:t>
            </w:r>
            <w:r w:rsidR="00C16D06">
              <w:rPr>
                <w:rFonts w:ascii="Times New Roman" w:eastAsia="Times New Roman" w:hAnsi="Times New Roman" w:cs="Times New Roman"/>
              </w:rPr>
              <w:t xml:space="preserve">, </w:t>
            </w:r>
            <w:r w:rsidR="00057F78">
              <w:rPr>
                <w:rFonts w:ascii="Times New Roman" w:eastAsia="Times New Roman" w:hAnsi="Times New Roman" w:cs="Times New Roman"/>
              </w:rPr>
              <w:t>которы</w:t>
            </w:r>
            <w:r w:rsidR="00C16D06">
              <w:rPr>
                <w:rFonts w:ascii="Times New Roman" w:eastAsia="Times New Roman" w:hAnsi="Times New Roman" w:cs="Times New Roman"/>
              </w:rPr>
              <w:t xml:space="preserve">е </w:t>
            </w:r>
            <w:r w:rsidR="00D14179">
              <w:rPr>
                <w:rFonts w:ascii="Times New Roman" w:eastAsia="Times New Roman" w:hAnsi="Times New Roman" w:cs="Times New Roman"/>
              </w:rPr>
              <w:t xml:space="preserve">могут быть </w:t>
            </w:r>
            <w:r w:rsidR="00C16D06">
              <w:rPr>
                <w:rFonts w:ascii="Times New Roman" w:eastAsia="Times New Roman" w:hAnsi="Times New Roman" w:cs="Times New Roman"/>
              </w:rPr>
              <w:t>высказаны на иностранном языке.</w:t>
            </w:r>
            <w:r w:rsidR="00D14179">
              <w:rPr>
                <w:rFonts w:ascii="Times New Roman" w:eastAsia="Times New Roman" w:hAnsi="Times New Roman" w:cs="Times New Roman"/>
              </w:rPr>
              <w:t xml:space="preserve"> </w:t>
            </w:r>
          </w:p>
          <w:p w14:paraId="53AC6B59" w14:textId="62252739" w:rsidR="00655066" w:rsidRDefault="00655066" w:rsidP="00655066">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 xml:space="preserve">Во избежание нарушения гражданского </w:t>
            </w:r>
            <w:r w:rsidR="007015FD">
              <w:rPr>
                <w:rFonts w:ascii="Times New Roman" w:eastAsia="Times New Roman" w:hAnsi="Times New Roman" w:cs="Times New Roman"/>
              </w:rPr>
              <w:t xml:space="preserve">законодательства и недопустимости </w:t>
            </w:r>
            <w:r>
              <w:rPr>
                <w:rFonts w:ascii="Times New Roman" w:eastAsia="Times New Roman" w:hAnsi="Times New Roman" w:cs="Times New Roman"/>
              </w:rPr>
              <w:t xml:space="preserve">несоразмерного вмешательства в частные дела субъекта гражданских правоотношений, </w:t>
            </w:r>
            <w:r>
              <w:rPr>
                <w:rFonts w:ascii="Times New Roman" w:eastAsia="Times New Roman" w:hAnsi="Times New Roman" w:cs="Times New Roman"/>
              </w:rPr>
              <w:lastRenderedPageBreak/>
              <w:t>предлагаем исключить пп.5-9 и п.11 ст. 1</w:t>
            </w:r>
            <w:r w:rsidR="008576A5">
              <w:rPr>
                <w:rFonts w:ascii="Times New Roman" w:eastAsia="Times New Roman" w:hAnsi="Times New Roman" w:cs="Times New Roman"/>
              </w:rPr>
              <w:t>7</w:t>
            </w:r>
            <w:r>
              <w:rPr>
                <w:rFonts w:ascii="Times New Roman" w:eastAsia="Times New Roman" w:hAnsi="Times New Roman" w:cs="Times New Roman"/>
              </w:rPr>
              <w:t xml:space="preserve"> проекта.</w:t>
            </w:r>
          </w:p>
          <w:p w14:paraId="5F614EA9" w14:textId="0FE48145" w:rsidR="00655066" w:rsidRPr="00AE69F0" w:rsidRDefault="00655066" w:rsidP="00655066">
            <w:pPr>
              <w:spacing w:before="240" w:after="240"/>
              <w:ind w:firstLine="320"/>
              <w:jc w:val="both"/>
              <w:rPr>
                <w:rFonts w:ascii="Times New Roman" w:eastAsia="Times New Roman" w:hAnsi="Times New Roman" w:cs="Times New Roman"/>
                <w:sz w:val="2"/>
              </w:rPr>
            </w:pPr>
          </w:p>
          <w:p w14:paraId="5759C8EB" w14:textId="77777777" w:rsidR="00AE69F0" w:rsidRPr="00AE69F0" w:rsidRDefault="00AE69F0" w:rsidP="00655066">
            <w:pPr>
              <w:spacing w:before="240" w:after="240"/>
              <w:ind w:firstLine="320"/>
              <w:jc w:val="both"/>
              <w:rPr>
                <w:rFonts w:ascii="Times New Roman" w:eastAsia="Times New Roman" w:hAnsi="Times New Roman" w:cs="Times New Roman"/>
                <w:sz w:val="4"/>
              </w:rPr>
            </w:pPr>
          </w:p>
          <w:p w14:paraId="3313A27B" w14:textId="42D78C1C" w:rsidR="00655066" w:rsidRDefault="003E2A5F" w:rsidP="00655066">
            <w:pPr>
              <w:spacing w:before="240" w:after="240"/>
              <w:ind w:firstLine="320"/>
              <w:jc w:val="both"/>
              <w:rPr>
                <w:rFonts w:ascii="Times New Roman" w:eastAsia="Times New Roman" w:hAnsi="Times New Roman" w:cs="Times New Roman"/>
              </w:rPr>
            </w:pPr>
            <w:r>
              <w:rPr>
                <w:rFonts w:ascii="Times New Roman" w:eastAsia="Times New Roman" w:hAnsi="Times New Roman" w:cs="Times New Roman"/>
              </w:rPr>
              <w:t>Существенно важным считаем отметить, что т</w:t>
            </w:r>
            <w:r w:rsidR="00655066">
              <w:rPr>
                <w:rFonts w:ascii="Times New Roman" w:eastAsia="Times New Roman" w:hAnsi="Times New Roman" w:cs="Times New Roman"/>
              </w:rPr>
              <w:t xml:space="preserve">ребование к заявителю о предоставлении документов, подтверждающих соблюдение заявителем требований, установленных Законом о СМИ, носит </w:t>
            </w:r>
            <w:r>
              <w:rPr>
                <w:rFonts w:ascii="Times New Roman" w:eastAsia="Times New Roman" w:hAnsi="Times New Roman" w:cs="Times New Roman"/>
              </w:rPr>
              <w:t xml:space="preserve">абсолютно </w:t>
            </w:r>
            <w:r w:rsidR="00655066">
              <w:rPr>
                <w:rFonts w:ascii="Times New Roman" w:eastAsia="Times New Roman" w:hAnsi="Times New Roman" w:cs="Times New Roman"/>
              </w:rPr>
              <w:t>нелогичный характер,</w:t>
            </w:r>
            <w:r>
              <w:rPr>
                <w:rFonts w:ascii="Times New Roman" w:eastAsia="Times New Roman" w:hAnsi="Times New Roman" w:cs="Times New Roman"/>
              </w:rPr>
              <w:t xml:space="preserve"> поскольку </w:t>
            </w:r>
            <w:r w:rsidR="006B2A92">
              <w:rPr>
                <w:rFonts w:ascii="Times New Roman" w:eastAsia="Times New Roman" w:hAnsi="Times New Roman" w:cs="Times New Roman"/>
              </w:rPr>
              <w:t xml:space="preserve">не ясно, что из себя </w:t>
            </w:r>
            <w:proofErr w:type="spellStart"/>
            <w:r w:rsidR="00E640D8">
              <w:rPr>
                <w:rFonts w:ascii="Times New Roman" w:eastAsia="Times New Roman" w:hAnsi="Times New Roman" w:cs="Times New Roman"/>
              </w:rPr>
              <w:t>представлют</w:t>
            </w:r>
            <w:proofErr w:type="spellEnd"/>
            <w:r w:rsidR="00E640D8">
              <w:rPr>
                <w:rFonts w:ascii="Times New Roman" w:eastAsia="Times New Roman" w:hAnsi="Times New Roman" w:cs="Times New Roman"/>
              </w:rPr>
              <w:t xml:space="preserve"> указанные документы и</w:t>
            </w:r>
            <w:r w:rsidR="006B2A92">
              <w:rPr>
                <w:rFonts w:ascii="Times New Roman" w:eastAsia="Times New Roman" w:hAnsi="Times New Roman" w:cs="Times New Roman"/>
              </w:rPr>
              <w:t xml:space="preserve"> кем </w:t>
            </w:r>
            <w:r w:rsidR="00E640D8">
              <w:rPr>
                <w:rFonts w:ascii="Times New Roman" w:eastAsia="Times New Roman" w:hAnsi="Times New Roman" w:cs="Times New Roman"/>
              </w:rPr>
              <w:t xml:space="preserve">они </w:t>
            </w:r>
            <w:r w:rsidR="006B2A92">
              <w:rPr>
                <w:rFonts w:ascii="Times New Roman" w:eastAsia="Times New Roman" w:hAnsi="Times New Roman" w:cs="Times New Roman"/>
              </w:rPr>
              <w:t>должен быть выдан</w:t>
            </w:r>
            <w:r w:rsidR="00E640D8">
              <w:rPr>
                <w:rFonts w:ascii="Times New Roman" w:eastAsia="Times New Roman" w:hAnsi="Times New Roman" w:cs="Times New Roman"/>
              </w:rPr>
              <w:t>ы</w:t>
            </w:r>
            <w:r w:rsidR="006B2A92">
              <w:rPr>
                <w:rFonts w:ascii="Times New Roman" w:eastAsia="Times New Roman" w:hAnsi="Times New Roman" w:cs="Times New Roman"/>
              </w:rPr>
              <w:t xml:space="preserve">, </w:t>
            </w:r>
            <w:r w:rsidR="00655066">
              <w:rPr>
                <w:rFonts w:ascii="Times New Roman" w:eastAsia="Times New Roman" w:hAnsi="Times New Roman" w:cs="Times New Roman"/>
              </w:rPr>
              <w:t xml:space="preserve">ввиду чего </w:t>
            </w:r>
            <w:r w:rsidR="00E640D8">
              <w:rPr>
                <w:rFonts w:ascii="Times New Roman" w:eastAsia="Times New Roman" w:hAnsi="Times New Roman" w:cs="Times New Roman"/>
              </w:rPr>
              <w:t>необходимо</w:t>
            </w:r>
            <w:r w:rsidR="00655066">
              <w:rPr>
                <w:rFonts w:ascii="Times New Roman" w:eastAsia="Times New Roman" w:hAnsi="Times New Roman" w:cs="Times New Roman"/>
              </w:rPr>
              <w:t xml:space="preserve"> исключить соответствующую норму.</w:t>
            </w:r>
          </w:p>
          <w:p w14:paraId="32DCC179" w14:textId="329F5AB9" w:rsidR="00655066" w:rsidRDefault="00655066" w:rsidP="00655066">
            <w:pPr>
              <w:ind w:firstLine="306"/>
              <w:rPr>
                <w:rFonts w:ascii="Times New Roman" w:eastAsia="Times New Roman" w:hAnsi="Times New Roman" w:cs="Times New Roman"/>
              </w:rPr>
            </w:pPr>
          </w:p>
        </w:tc>
      </w:tr>
      <w:tr w:rsidR="000819CE" w14:paraId="49729552" w14:textId="77777777" w:rsidTr="000B3465">
        <w:tc>
          <w:tcPr>
            <w:tcW w:w="614" w:type="dxa"/>
          </w:tcPr>
          <w:p w14:paraId="1BDE0CC2" w14:textId="39A2E8D2" w:rsidR="000819CE" w:rsidRPr="00DA3552" w:rsidRDefault="0064270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18</w:t>
            </w:r>
          </w:p>
          <w:p w14:paraId="6AF0CFD0" w14:textId="52453552" w:rsidR="000819CE" w:rsidRDefault="000819CE" w:rsidP="00DA3552">
            <w:pPr>
              <w:jc w:val="center"/>
              <w:rPr>
                <w:rFonts w:ascii="Times New Roman" w:eastAsia="Times New Roman" w:hAnsi="Times New Roman" w:cs="Times New Roman"/>
                <w:b/>
              </w:rPr>
            </w:pPr>
          </w:p>
        </w:tc>
        <w:tc>
          <w:tcPr>
            <w:tcW w:w="5596" w:type="dxa"/>
          </w:tcPr>
          <w:p w14:paraId="27A12220" w14:textId="77777777" w:rsidR="000819CE" w:rsidRPr="000819CE" w:rsidRDefault="000819CE" w:rsidP="000819CE">
            <w:pPr>
              <w:ind w:firstLine="708"/>
              <w:jc w:val="both"/>
              <w:rPr>
                <w:rFonts w:ascii="Times New Roman" w:eastAsia="Times New Roman" w:hAnsi="Times New Roman" w:cs="Times New Roman"/>
                <w:b/>
                <w:sz w:val="14"/>
              </w:rPr>
            </w:pPr>
          </w:p>
          <w:p w14:paraId="1BD44F42" w14:textId="7EA771E2" w:rsidR="000819CE" w:rsidRDefault="006D0FAA" w:rsidP="000819CE">
            <w:pPr>
              <w:ind w:firstLine="708"/>
              <w:jc w:val="both"/>
              <w:rPr>
                <w:rFonts w:ascii="Times New Roman" w:eastAsia="Times New Roman" w:hAnsi="Times New Roman" w:cs="Times New Roman"/>
                <w:b/>
              </w:rPr>
            </w:pPr>
            <w:r>
              <w:rPr>
                <w:rFonts w:ascii="Times New Roman" w:eastAsia="Times New Roman" w:hAnsi="Times New Roman" w:cs="Times New Roman"/>
                <w:b/>
              </w:rPr>
              <w:t>Статья 18</w:t>
            </w:r>
            <w:r w:rsidR="000819CE">
              <w:rPr>
                <w:rFonts w:ascii="Times New Roman" w:eastAsia="Times New Roman" w:hAnsi="Times New Roman" w:cs="Times New Roman"/>
                <w:b/>
              </w:rPr>
              <w:t>. Перерегистрация средства массовой информации</w:t>
            </w:r>
          </w:p>
          <w:p w14:paraId="3AF14EB9" w14:textId="397153E8" w:rsidR="000819CE" w:rsidRDefault="000819CE" w:rsidP="000819CE">
            <w:pPr>
              <w:ind w:firstLine="708"/>
              <w:jc w:val="both"/>
              <w:rPr>
                <w:rFonts w:ascii="Times New Roman" w:eastAsia="Times New Roman" w:hAnsi="Times New Roman" w:cs="Times New Roman"/>
              </w:rPr>
            </w:pPr>
            <w:r>
              <w:rPr>
                <w:rFonts w:ascii="Times New Roman" w:eastAsia="Times New Roman" w:hAnsi="Times New Roman" w:cs="Times New Roman"/>
              </w:rPr>
              <w:t xml:space="preserve">1. Смена собственника (учредителя), изменение состава собственников (соучредителей), а равно наименования (названия), </w:t>
            </w:r>
            <w:r w:rsidRPr="00693AB7">
              <w:rPr>
                <w:rFonts w:ascii="Times New Roman" w:eastAsia="Times New Roman" w:hAnsi="Times New Roman" w:cs="Times New Roman"/>
                <w:strike/>
                <w:highlight w:val="yellow"/>
              </w:rPr>
              <w:t>языка распространения, формы периодического распространения массовой информации, территории распространения его продукции</w:t>
            </w:r>
            <w:r w:rsidRPr="00693AB7">
              <w:rPr>
                <w:rFonts w:ascii="Times New Roman" w:eastAsia="Times New Roman" w:hAnsi="Times New Roman" w:cs="Times New Roman"/>
                <w:strike/>
              </w:rPr>
              <w:t xml:space="preserve"> </w:t>
            </w:r>
            <w:r>
              <w:rPr>
                <w:rFonts w:ascii="Times New Roman" w:eastAsia="Times New Roman" w:hAnsi="Times New Roman" w:cs="Times New Roman"/>
              </w:rPr>
              <w:t>допускается лишь при условии перерегистрации средства массовой информации.</w:t>
            </w:r>
          </w:p>
          <w:p w14:paraId="4BACC4AC" w14:textId="699DFBDF" w:rsidR="00564559" w:rsidRDefault="00564559" w:rsidP="000819CE">
            <w:pPr>
              <w:ind w:firstLine="708"/>
              <w:jc w:val="both"/>
              <w:rPr>
                <w:rFonts w:ascii="Times New Roman" w:eastAsia="Times New Roman" w:hAnsi="Times New Roman" w:cs="Times New Roman"/>
                <w:sz w:val="10"/>
              </w:rPr>
            </w:pPr>
          </w:p>
          <w:p w14:paraId="6CD47ECA" w14:textId="2F1107FD" w:rsidR="00792562" w:rsidRDefault="00792562" w:rsidP="000819CE">
            <w:pPr>
              <w:ind w:firstLine="708"/>
              <w:jc w:val="both"/>
              <w:rPr>
                <w:rFonts w:ascii="Times New Roman" w:eastAsia="Times New Roman" w:hAnsi="Times New Roman" w:cs="Times New Roman"/>
                <w:sz w:val="10"/>
              </w:rPr>
            </w:pPr>
          </w:p>
          <w:p w14:paraId="3B6C5172" w14:textId="457D68C4" w:rsidR="00792562" w:rsidRDefault="00792562" w:rsidP="000819CE">
            <w:pPr>
              <w:ind w:firstLine="708"/>
              <w:jc w:val="both"/>
              <w:rPr>
                <w:rFonts w:ascii="Times New Roman" w:eastAsia="Times New Roman" w:hAnsi="Times New Roman" w:cs="Times New Roman"/>
                <w:sz w:val="10"/>
              </w:rPr>
            </w:pPr>
          </w:p>
          <w:p w14:paraId="772905AF" w14:textId="7BCC0CA5" w:rsidR="00792562" w:rsidRDefault="00792562" w:rsidP="000819CE">
            <w:pPr>
              <w:ind w:firstLine="708"/>
              <w:jc w:val="both"/>
              <w:rPr>
                <w:rFonts w:ascii="Times New Roman" w:eastAsia="Times New Roman" w:hAnsi="Times New Roman" w:cs="Times New Roman"/>
                <w:sz w:val="10"/>
              </w:rPr>
            </w:pPr>
          </w:p>
          <w:p w14:paraId="5E0E22BB" w14:textId="77777777" w:rsidR="00792562" w:rsidRPr="00564559" w:rsidRDefault="00792562" w:rsidP="000819CE">
            <w:pPr>
              <w:ind w:firstLine="708"/>
              <w:jc w:val="both"/>
              <w:rPr>
                <w:rFonts w:ascii="Times New Roman" w:eastAsia="Times New Roman" w:hAnsi="Times New Roman" w:cs="Times New Roman"/>
                <w:sz w:val="10"/>
              </w:rPr>
            </w:pPr>
          </w:p>
          <w:p w14:paraId="32109E6E" w14:textId="429A9E47" w:rsidR="00792562" w:rsidRDefault="00792562" w:rsidP="000819CE">
            <w:pPr>
              <w:ind w:firstLine="708"/>
              <w:jc w:val="both"/>
              <w:rPr>
                <w:rFonts w:ascii="Times New Roman" w:eastAsia="Times New Roman" w:hAnsi="Times New Roman" w:cs="Times New Roman"/>
              </w:rPr>
            </w:pPr>
          </w:p>
          <w:p w14:paraId="40B6EC19" w14:textId="495B3CC7" w:rsidR="00792562" w:rsidRDefault="00792562" w:rsidP="000819CE">
            <w:pPr>
              <w:ind w:firstLine="708"/>
              <w:jc w:val="both"/>
              <w:rPr>
                <w:rFonts w:ascii="Times New Roman" w:eastAsia="Times New Roman" w:hAnsi="Times New Roman" w:cs="Times New Roman"/>
              </w:rPr>
            </w:pPr>
          </w:p>
          <w:p w14:paraId="4C376F37" w14:textId="05B2716B" w:rsidR="00792562" w:rsidRDefault="00792562" w:rsidP="000819CE">
            <w:pPr>
              <w:ind w:firstLine="708"/>
              <w:jc w:val="both"/>
              <w:rPr>
                <w:rFonts w:ascii="Times New Roman" w:eastAsia="Times New Roman" w:hAnsi="Times New Roman" w:cs="Times New Roman"/>
              </w:rPr>
            </w:pPr>
          </w:p>
          <w:p w14:paraId="29B5C095" w14:textId="3CA9DC23" w:rsidR="00792562" w:rsidRDefault="00792562" w:rsidP="000819CE">
            <w:pPr>
              <w:ind w:firstLine="708"/>
              <w:jc w:val="both"/>
              <w:rPr>
                <w:rFonts w:ascii="Times New Roman" w:eastAsia="Times New Roman" w:hAnsi="Times New Roman" w:cs="Times New Roman"/>
              </w:rPr>
            </w:pPr>
          </w:p>
          <w:p w14:paraId="5B6EF38B" w14:textId="4A820A9D" w:rsidR="00792562" w:rsidRDefault="00792562" w:rsidP="000819CE">
            <w:pPr>
              <w:ind w:firstLine="708"/>
              <w:jc w:val="both"/>
              <w:rPr>
                <w:rFonts w:ascii="Times New Roman" w:eastAsia="Times New Roman" w:hAnsi="Times New Roman" w:cs="Times New Roman"/>
              </w:rPr>
            </w:pPr>
          </w:p>
          <w:p w14:paraId="79DE112F" w14:textId="63683AE4" w:rsidR="00792562" w:rsidRDefault="00792562" w:rsidP="000819CE">
            <w:pPr>
              <w:ind w:firstLine="708"/>
              <w:jc w:val="both"/>
              <w:rPr>
                <w:rFonts w:ascii="Times New Roman" w:eastAsia="Times New Roman" w:hAnsi="Times New Roman" w:cs="Times New Roman"/>
              </w:rPr>
            </w:pPr>
          </w:p>
          <w:p w14:paraId="30A8170B" w14:textId="5A96597A" w:rsidR="00792562" w:rsidRDefault="00792562" w:rsidP="000819CE">
            <w:pPr>
              <w:ind w:firstLine="708"/>
              <w:jc w:val="both"/>
              <w:rPr>
                <w:rFonts w:ascii="Times New Roman" w:eastAsia="Times New Roman" w:hAnsi="Times New Roman" w:cs="Times New Roman"/>
              </w:rPr>
            </w:pPr>
          </w:p>
          <w:p w14:paraId="54F38000" w14:textId="1C82624F" w:rsidR="0004373A" w:rsidRDefault="0004373A" w:rsidP="000819CE">
            <w:pPr>
              <w:ind w:firstLine="708"/>
              <w:jc w:val="both"/>
              <w:rPr>
                <w:rFonts w:ascii="Times New Roman" w:eastAsia="Times New Roman" w:hAnsi="Times New Roman" w:cs="Times New Roman"/>
              </w:rPr>
            </w:pPr>
          </w:p>
          <w:p w14:paraId="5102302A" w14:textId="77777777" w:rsidR="0004373A" w:rsidRPr="0004373A" w:rsidRDefault="0004373A" w:rsidP="000819CE">
            <w:pPr>
              <w:ind w:firstLine="708"/>
              <w:jc w:val="both"/>
              <w:rPr>
                <w:rFonts w:ascii="Times New Roman" w:eastAsia="Times New Roman" w:hAnsi="Times New Roman" w:cs="Times New Roman"/>
                <w:sz w:val="32"/>
              </w:rPr>
            </w:pPr>
          </w:p>
          <w:p w14:paraId="08A82B6D" w14:textId="5F574576" w:rsidR="000819CE" w:rsidRDefault="000819CE" w:rsidP="000819CE">
            <w:pPr>
              <w:ind w:firstLine="708"/>
              <w:jc w:val="both"/>
              <w:rPr>
                <w:rFonts w:ascii="Times New Roman" w:eastAsia="Times New Roman" w:hAnsi="Times New Roman" w:cs="Times New Roman"/>
              </w:rPr>
            </w:pPr>
            <w:r>
              <w:rPr>
                <w:rFonts w:ascii="Times New Roman" w:eastAsia="Times New Roman" w:hAnsi="Times New Roman" w:cs="Times New Roman"/>
              </w:rPr>
              <w:t>2. Перерегистрация средств массовой информации осуществляется в том же порядке, что и их регистрация.</w:t>
            </w:r>
          </w:p>
          <w:p w14:paraId="3696B76F" w14:textId="77777777" w:rsidR="000819CE" w:rsidRDefault="000819CE" w:rsidP="000819CE">
            <w:pPr>
              <w:ind w:firstLine="708"/>
              <w:jc w:val="both"/>
              <w:rPr>
                <w:rFonts w:ascii="Times New Roman" w:eastAsia="Times New Roman" w:hAnsi="Times New Roman" w:cs="Times New Roman"/>
              </w:rPr>
            </w:pPr>
            <w:r>
              <w:rPr>
                <w:rFonts w:ascii="Times New Roman" w:eastAsia="Times New Roman" w:hAnsi="Times New Roman" w:cs="Times New Roman"/>
              </w:rPr>
              <w:t>3. Перерегистрация средства массовой информации, деятельность которого прекращена судом, запрещается.</w:t>
            </w:r>
          </w:p>
          <w:p w14:paraId="637C4ACD" w14:textId="77777777" w:rsidR="000819CE" w:rsidRPr="00F05A52" w:rsidRDefault="000819CE" w:rsidP="000819CE">
            <w:pPr>
              <w:pStyle w:val="ad"/>
              <w:spacing w:before="0" w:beforeAutospacing="0" w:after="0" w:afterAutospacing="0"/>
              <w:ind w:firstLine="709"/>
              <w:jc w:val="both"/>
              <w:rPr>
                <w:strike/>
                <w:sz w:val="22"/>
                <w:szCs w:val="22"/>
                <w:lang w:eastAsia="en-US"/>
              </w:rPr>
            </w:pPr>
            <w:r w:rsidRPr="00F05A52">
              <w:rPr>
                <w:strike/>
                <w:sz w:val="22"/>
                <w:szCs w:val="22"/>
                <w:highlight w:val="yellow"/>
                <w:lang w:eastAsia="en-US"/>
              </w:rPr>
              <w:t>4. При изменении местонахождения редакции, доменного имени WEB-сайта в информационно-телекоммуникационной сети Интернет для сетевого издания, периодичности выпуска и максимального объема средства массовой информации учредитель обязан в месячный срок письменно уведомить об этом уполномоченный государственный орган.</w:t>
            </w:r>
          </w:p>
          <w:p w14:paraId="09B9713E" w14:textId="77777777" w:rsidR="00F05A52" w:rsidRDefault="00F05A52" w:rsidP="000819CE">
            <w:pPr>
              <w:pStyle w:val="ad"/>
              <w:spacing w:before="0" w:beforeAutospacing="0" w:after="0" w:afterAutospacing="0"/>
              <w:ind w:firstLine="709"/>
              <w:jc w:val="both"/>
              <w:rPr>
                <w:strike/>
              </w:rPr>
            </w:pPr>
          </w:p>
          <w:p w14:paraId="33615181" w14:textId="324E87B8" w:rsidR="00F05A52" w:rsidRPr="00522DC5" w:rsidRDefault="00F05A52" w:rsidP="000819CE">
            <w:pPr>
              <w:pStyle w:val="ad"/>
              <w:spacing w:before="0" w:beforeAutospacing="0" w:after="0" w:afterAutospacing="0"/>
              <w:ind w:firstLine="709"/>
              <w:jc w:val="both"/>
              <w:rPr>
                <w:b/>
                <w:bCs/>
                <w:strike/>
                <w:color w:val="000000"/>
                <w:sz w:val="8"/>
                <w:szCs w:val="22"/>
              </w:rPr>
            </w:pPr>
          </w:p>
        </w:tc>
        <w:tc>
          <w:tcPr>
            <w:tcW w:w="5040" w:type="dxa"/>
          </w:tcPr>
          <w:p w14:paraId="7FCE9378" w14:textId="77777777" w:rsidR="000819CE" w:rsidRPr="000819CE" w:rsidRDefault="000819CE" w:rsidP="000819CE">
            <w:pPr>
              <w:ind w:firstLine="425"/>
              <w:jc w:val="both"/>
              <w:rPr>
                <w:rFonts w:ascii="Times New Roman" w:eastAsia="Times New Roman" w:hAnsi="Times New Roman" w:cs="Times New Roman"/>
                <w:sz w:val="14"/>
              </w:rPr>
            </w:pPr>
          </w:p>
          <w:p w14:paraId="7FC45660" w14:textId="1093887D" w:rsidR="000819CE" w:rsidRDefault="000819CE" w:rsidP="000819CE">
            <w:pPr>
              <w:ind w:firstLine="425"/>
              <w:jc w:val="both"/>
              <w:rPr>
                <w:rFonts w:ascii="Times New Roman" w:eastAsia="Times New Roman" w:hAnsi="Times New Roman" w:cs="Times New Roman"/>
                <w:b/>
              </w:rPr>
            </w:pPr>
            <w:r>
              <w:rPr>
                <w:rFonts w:ascii="Times New Roman" w:eastAsia="Times New Roman" w:hAnsi="Times New Roman" w:cs="Times New Roman"/>
                <w:b/>
              </w:rPr>
              <w:t xml:space="preserve">Статья </w:t>
            </w:r>
            <w:r w:rsidR="006D0FAA">
              <w:rPr>
                <w:rFonts w:ascii="Times New Roman" w:eastAsia="Times New Roman" w:hAnsi="Times New Roman" w:cs="Times New Roman"/>
                <w:b/>
              </w:rPr>
              <w:t>18</w:t>
            </w:r>
            <w:r>
              <w:rPr>
                <w:rFonts w:ascii="Times New Roman" w:eastAsia="Times New Roman" w:hAnsi="Times New Roman" w:cs="Times New Roman"/>
                <w:b/>
              </w:rPr>
              <w:t>. Перерегистрация средства массовой информации</w:t>
            </w:r>
          </w:p>
          <w:p w14:paraId="2A32958A" w14:textId="32A50662" w:rsidR="000819CE" w:rsidRDefault="000819CE" w:rsidP="000819CE">
            <w:pPr>
              <w:spacing w:after="0"/>
              <w:ind w:firstLine="300"/>
              <w:jc w:val="both"/>
              <w:rPr>
                <w:rFonts w:ascii="Times New Roman" w:eastAsia="Times New Roman" w:hAnsi="Times New Roman" w:cs="Times New Roman"/>
              </w:rPr>
            </w:pPr>
            <w:r>
              <w:rPr>
                <w:rFonts w:ascii="Times New Roman" w:eastAsia="Times New Roman" w:hAnsi="Times New Roman" w:cs="Times New Roman"/>
              </w:rPr>
              <w:t xml:space="preserve">1. Смена собственника (учредителя), изменение состава собственников (соучредителей), а равно наименования (названия) </w:t>
            </w:r>
            <w:r w:rsidRPr="000A5124">
              <w:rPr>
                <w:rFonts w:ascii="Times New Roman" w:eastAsia="Times New Roman" w:hAnsi="Times New Roman" w:cs="Times New Roman"/>
                <w:b/>
              </w:rPr>
              <w:t>СМИ</w:t>
            </w:r>
            <w:r>
              <w:rPr>
                <w:rFonts w:ascii="Times New Roman" w:eastAsia="Times New Roman" w:hAnsi="Times New Roman" w:cs="Times New Roman"/>
              </w:rPr>
              <w:t xml:space="preserve"> допускается лишь при условии перерегистраци</w:t>
            </w:r>
            <w:r w:rsidR="00052003">
              <w:rPr>
                <w:rFonts w:ascii="Times New Roman" w:eastAsia="Times New Roman" w:hAnsi="Times New Roman" w:cs="Times New Roman"/>
              </w:rPr>
              <w:t>и средства массовой информации.</w:t>
            </w:r>
          </w:p>
          <w:p w14:paraId="2AD2C952" w14:textId="77777777" w:rsidR="0064270A" w:rsidRDefault="0064270A" w:rsidP="000819CE">
            <w:pPr>
              <w:ind w:firstLine="425"/>
              <w:jc w:val="both"/>
              <w:rPr>
                <w:rFonts w:ascii="Times New Roman" w:eastAsia="Times New Roman" w:hAnsi="Times New Roman" w:cs="Times New Roman"/>
                <w:b/>
              </w:rPr>
            </w:pPr>
          </w:p>
          <w:p w14:paraId="5F6F676C" w14:textId="77777777" w:rsidR="0064270A" w:rsidRDefault="0064270A" w:rsidP="000819CE">
            <w:pPr>
              <w:ind w:firstLine="425"/>
              <w:jc w:val="both"/>
              <w:rPr>
                <w:rFonts w:ascii="Times New Roman" w:eastAsia="Times New Roman" w:hAnsi="Times New Roman" w:cs="Times New Roman"/>
                <w:b/>
              </w:rPr>
            </w:pPr>
          </w:p>
          <w:p w14:paraId="719FA1ED" w14:textId="55D219E8" w:rsidR="000819CE" w:rsidRDefault="000819CE" w:rsidP="000819CE">
            <w:pPr>
              <w:ind w:firstLine="425"/>
              <w:jc w:val="both"/>
              <w:rPr>
                <w:rFonts w:ascii="Times New Roman" w:eastAsia="Times New Roman" w:hAnsi="Times New Roman" w:cs="Times New Roman"/>
                <w:b/>
              </w:rPr>
            </w:pPr>
            <w:r w:rsidRPr="00EB66AC">
              <w:rPr>
                <w:rFonts w:ascii="Times New Roman" w:eastAsia="Times New Roman" w:hAnsi="Times New Roman" w:cs="Times New Roman"/>
                <w:b/>
              </w:rPr>
              <w:lastRenderedPageBreak/>
              <w:t>Во время прохождения процедуры перерегистрации деятельность СМИ не приостанавливается.</w:t>
            </w:r>
          </w:p>
          <w:p w14:paraId="4E5664DC" w14:textId="58489933" w:rsidR="00792562" w:rsidRDefault="00792562" w:rsidP="000819CE">
            <w:pPr>
              <w:ind w:firstLine="425"/>
              <w:jc w:val="both"/>
              <w:rPr>
                <w:rFonts w:ascii="Times New Roman" w:eastAsia="Times New Roman" w:hAnsi="Times New Roman" w:cs="Times New Roman"/>
                <w:b/>
                <w:sz w:val="12"/>
              </w:rPr>
            </w:pPr>
          </w:p>
          <w:p w14:paraId="742A2EDD" w14:textId="1154BF5C" w:rsidR="00EB66AC" w:rsidRDefault="00EB66AC" w:rsidP="000819CE">
            <w:pPr>
              <w:ind w:firstLine="425"/>
              <w:jc w:val="both"/>
              <w:rPr>
                <w:rFonts w:ascii="Times New Roman" w:eastAsia="Times New Roman" w:hAnsi="Times New Roman" w:cs="Times New Roman"/>
                <w:b/>
                <w:sz w:val="12"/>
              </w:rPr>
            </w:pPr>
          </w:p>
          <w:p w14:paraId="7B3DF5A0" w14:textId="1304E6BA" w:rsidR="00EB66AC" w:rsidRDefault="00EB66AC" w:rsidP="000819CE">
            <w:pPr>
              <w:ind w:firstLine="425"/>
              <w:jc w:val="both"/>
              <w:rPr>
                <w:rFonts w:ascii="Times New Roman" w:eastAsia="Times New Roman" w:hAnsi="Times New Roman" w:cs="Times New Roman"/>
                <w:b/>
                <w:sz w:val="12"/>
              </w:rPr>
            </w:pPr>
          </w:p>
          <w:p w14:paraId="3E141AC1" w14:textId="245325E6" w:rsidR="00EB66AC" w:rsidRDefault="00EB66AC" w:rsidP="000819CE">
            <w:pPr>
              <w:ind w:firstLine="425"/>
              <w:jc w:val="both"/>
              <w:rPr>
                <w:rFonts w:ascii="Times New Roman" w:eastAsia="Times New Roman" w:hAnsi="Times New Roman" w:cs="Times New Roman"/>
                <w:b/>
                <w:sz w:val="12"/>
              </w:rPr>
            </w:pPr>
          </w:p>
          <w:p w14:paraId="24E19C7B" w14:textId="7E3CEFCC" w:rsidR="00EB66AC" w:rsidRDefault="00EB66AC" w:rsidP="000819CE">
            <w:pPr>
              <w:ind w:firstLine="425"/>
              <w:jc w:val="both"/>
              <w:rPr>
                <w:rFonts w:ascii="Times New Roman" w:eastAsia="Times New Roman" w:hAnsi="Times New Roman" w:cs="Times New Roman"/>
                <w:b/>
                <w:sz w:val="12"/>
              </w:rPr>
            </w:pPr>
          </w:p>
          <w:p w14:paraId="02C87281" w14:textId="5EDD690C" w:rsidR="00EB66AC" w:rsidRDefault="00EB66AC" w:rsidP="000819CE">
            <w:pPr>
              <w:ind w:firstLine="425"/>
              <w:jc w:val="both"/>
              <w:rPr>
                <w:rFonts w:ascii="Times New Roman" w:eastAsia="Times New Roman" w:hAnsi="Times New Roman" w:cs="Times New Roman"/>
                <w:b/>
                <w:sz w:val="12"/>
              </w:rPr>
            </w:pPr>
          </w:p>
          <w:p w14:paraId="6F13D550" w14:textId="66EB5ABE" w:rsidR="00EB66AC" w:rsidRDefault="00EB66AC" w:rsidP="000819CE">
            <w:pPr>
              <w:ind w:firstLine="425"/>
              <w:jc w:val="both"/>
              <w:rPr>
                <w:rFonts w:ascii="Times New Roman" w:eastAsia="Times New Roman" w:hAnsi="Times New Roman" w:cs="Times New Roman"/>
                <w:b/>
                <w:sz w:val="12"/>
              </w:rPr>
            </w:pPr>
          </w:p>
          <w:p w14:paraId="6E050E73" w14:textId="53085367" w:rsidR="00EB66AC" w:rsidRDefault="00EB66AC" w:rsidP="000819CE">
            <w:pPr>
              <w:ind w:firstLine="425"/>
              <w:jc w:val="both"/>
              <w:rPr>
                <w:rFonts w:ascii="Times New Roman" w:eastAsia="Times New Roman" w:hAnsi="Times New Roman" w:cs="Times New Roman"/>
                <w:b/>
                <w:sz w:val="12"/>
              </w:rPr>
            </w:pPr>
          </w:p>
          <w:p w14:paraId="0174798D" w14:textId="6C67D59C" w:rsidR="00EB66AC" w:rsidRDefault="00EB66AC" w:rsidP="000819CE">
            <w:pPr>
              <w:ind w:firstLine="425"/>
              <w:jc w:val="both"/>
              <w:rPr>
                <w:rFonts w:ascii="Times New Roman" w:eastAsia="Times New Roman" w:hAnsi="Times New Roman" w:cs="Times New Roman"/>
                <w:b/>
                <w:sz w:val="12"/>
              </w:rPr>
            </w:pPr>
          </w:p>
          <w:p w14:paraId="667AB523" w14:textId="0C83E1A6" w:rsidR="00EB66AC" w:rsidRDefault="00EB66AC" w:rsidP="000819CE">
            <w:pPr>
              <w:ind w:firstLine="425"/>
              <w:jc w:val="both"/>
              <w:rPr>
                <w:rFonts w:ascii="Times New Roman" w:eastAsia="Times New Roman" w:hAnsi="Times New Roman" w:cs="Times New Roman"/>
                <w:b/>
                <w:sz w:val="12"/>
              </w:rPr>
            </w:pPr>
          </w:p>
          <w:p w14:paraId="3A74604B" w14:textId="1D9EDF8F" w:rsidR="00EB66AC" w:rsidRDefault="00EB66AC" w:rsidP="000819CE">
            <w:pPr>
              <w:ind w:firstLine="425"/>
              <w:jc w:val="both"/>
              <w:rPr>
                <w:rFonts w:ascii="Times New Roman" w:eastAsia="Times New Roman" w:hAnsi="Times New Roman" w:cs="Times New Roman"/>
                <w:b/>
                <w:sz w:val="12"/>
              </w:rPr>
            </w:pPr>
          </w:p>
          <w:p w14:paraId="72F34145" w14:textId="791BE97A" w:rsidR="00EB66AC" w:rsidRDefault="00EB66AC" w:rsidP="000819CE">
            <w:pPr>
              <w:ind w:firstLine="425"/>
              <w:jc w:val="both"/>
              <w:rPr>
                <w:rFonts w:ascii="Times New Roman" w:eastAsia="Times New Roman" w:hAnsi="Times New Roman" w:cs="Times New Roman"/>
                <w:b/>
                <w:sz w:val="12"/>
              </w:rPr>
            </w:pPr>
          </w:p>
          <w:p w14:paraId="3ED8DF70" w14:textId="5BFE8F53" w:rsidR="00EB66AC" w:rsidRPr="0064270A" w:rsidRDefault="00EB66AC" w:rsidP="000819CE">
            <w:pPr>
              <w:ind w:firstLine="425"/>
              <w:jc w:val="both"/>
              <w:rPr>
                <w:rFonts w:ascii="Times New Roman" w:eastAsia="Times New Roman" w:hAnsi="Times New Roman" w:cs="Times New Roman"/>
                <w:b/>
                <w:sz w:val="32"/>
              </w:rPr>
            </w:pPr>
          </w:p>
          <w:p w14:paraId="4FCD5BB6" w14:textId="144438ED" w:rsidR="0004373A" w:rsidRDefault="0004373A" w:rsidP="000819CE">
            <w:pPr>
              <w:ind w:firstLine="425"/>
              <w:jc w:val="both"/>
              <w:rPr>
                <w:rFonts w:ascii="Times New Roman" w:eastAsia="Times New Roman" w:hAnsi="Times New Roman" w:cs="Times New Roman"/>
                <w:b/>
                <w:sz w:val="12"/>
              </w:rPr>
            </w:pPr>
          </w:p>
          <w:p w14:paraId="2ECA1583" w14:textId="77777777" w:rsidR="00EB66AC" w:rsidRPr="00EB66AC" w:rsidRDefault="00EB66AC" w:rsidP="000819CE">
            <w:pPr>
              <w:ind w:firstLine="425"/>
              <w:jc w:val="both"/>
              <w:rPr>
                <w:rFonts w:ascii="Times New Roman" w:eastAsia="Times New Roman" w:hAnsi="Times New Roman" w:cs="Times New Roman"/>
                <w:b/>
                <w:sz w:val="2"/>
              </w:rPr>
            </w:pPr>
          </w:p>
          <w:p w14:paraId="1413F64A" w14:textId="77777777" w:rsidR="000819CE" w:rsidRDefault="000819CE" w:rsidP="000819CE">
            <w:pPr>
              <w:ind w:firstLine="425"/>
              <w:jc w:val="both"/>
              <w:rPr>
                <w:rFonts w:ascii="Times New Roman" w:eastAsia="Times New Roman" w:hAnsi="Times New Roman" w:cs="Times New Roman"/>
              </w:rPr>
            </w:pPr>
            <w:r>
              <w:rPr>
                <w:rFonts w:ascii="Times New Roman" w:eastAsia="Times New Roman" w:hAnsi="Times New Roman" w:cs="Times New Roman"/>
              </w:rPr>
              <w:t>2. Перерегистрация средств массовой информации осуществляется в том же порядке, что и их регистрация.</w:t>
            </w:r>
          </w:p>
          <w:p w14:paraId="5CDC2BA7" w14:textId="77777777" w:rsidR="000819CE" w:rsidRDefault="000819CE" w:rsidP="000819CE">
            <w:pPr>
              <w:ind w:firstLine="425"/>
              <w:jc w:val="both"/>
              <w:rPr>
                <w:rFonts w:ascii="Times New Roman" w:eastAsia="Times New Roman" w:hAnsi="Times New Roman" w:cs="Times New Roman"/>
              </w:rPr>
            </w:pPr>
            <w:r>
              <w:rPr>
                <w:rFonts w:ascii="Times New Roman" w:eastAsia="Times New Roman" w:hAnsi="Times New Roman" w:cs="Times New Roman"/>
              </w:rPr>
              <w:t>3. Перерегистрация средства массовой информации, деятельность которого прекращена судом, запрещается.</w:t>
            </w:r>
          </w:p>
          <w:p w14:paraId="37808DEB" w14:textId="1FF1CD0F" w:rsidR="000819CE" w:rsidRDefault="000819CE" w:rsidP="000819CE">
            <w:pPr>
              <w:spacing w:before="240" w:after="240"/>
              <w:ind w:firstLine="300"/>
              <w:jc w:val="both"/>
              <w:rPr>
                <w:rFonts w:ascii="Times New Roman" w:eastAsia="Times New Roman" w:hAnsi="Times New Roman" w:cs="Times New Roman"/>
                <w:b/>
              </w:rPr>
            </w:pPr>
          </w:p>
        </w:tc>
        <w:tc>
          <w:tcPr>
            <w:tcW w:w="4774" w:type="dxa"/>
          </w:tcPr>
          <w:p w14:paraId="253A5C4D" w14:textId="77777777" w:rsidR="000819CE" w:rsidRDefault="000819CE" w:rsidP="000819CE">
            <w:pPr>
              <w:ind w:firstLine="708"/>
              <w:jc w:val="both"/>
              <w:rPr>
                <w:rFonts w:ascii="Times New Roman" w:eastAsia="Times New Roman" w:hAnsi="Times New Roman" w:cs="Times New Roman"/>
                <w:b/>
              </w:rPr>
            </w:pPr>
          </w:p>
          <w:p w14:paraId="14388B67" w14:textId="77777777" w:rsidR="00EB66AC" w:rsidRDefault="00EB66AC" w:rsidP="00522DC5">
            <w:pPr>
              <w:ind w:firstLine="283"/>
              <w:jc w:val="both"/>
              <w:rPr>
                <w:rFonts w:ascii="Times New Roman" w:eastAsia="Times New Roman" w:hAnsi="Times New Roman" w:cs="Times New Roman"/>
              </w:rPr>
            </w:pPr>
          </w:p>
          <w:p w14:paraId="587279E6" w14:textId="24A2CA53" w:rsidR="00522DC5" w:rsidRDefault="000819CE" w:rsidP="00522DC5">
            <w:pPr>
              <w:ind w:firstLine="283"/>
              <w:jc w:val="both"/>
              <w:rPr>
                <w:rFonts w:ascii="Times New Roman" w:eastAsia="Times New Roman" w:hAnsi="Times New Roman" w:cs="Times New Roman"/>
              </w:rPr>
            </w:pPr>
            <w:r>
              <w:rPr>
                <w:rFonts w:ascii="Times New Roman" w:eastAsia="Times New Roman" w:hAnsi="Times New Roman" w:cs="Times New Roman"/>
              </w:rPr>
              <w:t>Представленная редакция ст.</w:t>
            </w:r>
            <w:r w:rsidR="00CC1FA8">
              <w:rPr>
                <w:rFonts w:ascii="Times New Roman" w:eastAsia="Times New Roman" w:hAnsi="Times New Roman" w:cs="Times New Roman"/>
              </w:rPr>
              <w:t>18</w:t>
            </w:r>
            <w:r>
              <w:rPr>
                <w:rFonts w:ascii="Times New Roman" w:eastAsia="Times New Roman" w:hAnsi="Times New Roman" w:cs="Times New Roman"/>
              </w:rPr>
              <w:t xml:space="preserve"> основана на комментариях к ст.1</w:t>
            </w:r>
            <w:r w:rsidR="00CC1FA8">
              <w:rPr>
                <w:rFonts w:ascii="Times New Roman" w:eastAsia="Times New Roman" w:hAnsi="Times New Roman" w:cs="Times New Roman"/>
              </w:rPr>
              <w:t>7</w:t>
            </w:r>
            <w:r>
              <w:rPr>
                <w:rFonts w:ascii="Times New Roman" w:eastAsia="Times New Roman" w:hAnsi="Times New Roman" w:cs="Times New Roman"/>
              </w:rPr>
              <w:t xml:space="preserve"> </w:t>
            </w:r>
            <w:r w:rsidR="00CC1FA8">
              <w:rPr>
                <w:rFonts w:ascii="Times New Roman" w:eastAsia="Times New Roman" w:hAnsi="Times New Roman" w:cs="Times New Roman"/>
              </w:rPr>
              <w:t>законо</w:t>
            </w:r>
            <w:r w:rsidR="00522DC5">
              <w:rPr>
                <w:rFonts w:ascii="Times New Roman" w:eastAsia="Times New Roman" w:hAnsi="Times New Roman" w:cs="Times New Roman"/>
              </w:rPr>
              <w:t>проекта.</w:t>
            </w:r>
          </w:p>
          <w:p w14:paraId="3FEF86B0" w14:textId="0B6EBF14" w:rsidR="00522DC5" w:rsidRDefault="00792562" w:rsidP="00522DC5">
            <w:pPr>
              <w:ind w:firstLine="283"/>
              <w:jc w:val="both"/>
              <w:rPr>
                <w:rFonts w:ascii="Times New Roman" w:eastAsia="Times New Roman" w:hAnsi="Times New Roman" w:cs="Times New Roman"/>
              </w:rPr>
            </w:pPr>
            <w:r>
              <w:rPr>
                <w:rFonts w:ascii="Times New Roman" w:eastAsia="Times New Roman" w:hAnsi="Times New Roman" w:cs="Times New Roman"/>
              </w:rPr>
              <w:t>Кроме того, н</w:t>
            </w:r>
            <w:r w:rsidR="00522DC5">
              <w:rPr>
                <w:rFonts w:ascii="Times New Roman" w:eastAsia="Times New Roman" w:hAnsi="Times New Roman" w:cs="Times New Roman"/>
              </w:rPr>
              <w:t xml:space="preserve">еобоснованно указывать в качестве основания для перерегистрации изменения </w:t>
            </w:r>
            <w:r w:rsidR="00522DC5" w:rsidRPr="005442AA">
              <w:rPr>
                <w:rFonts w:ascii="Times New Roman" w:eastAsia="Times New Roman" w:hAnsi="Times New Roman" w:cs="Times New Roman"/>
                <w:b/>
              </w:rPr>
              <w:t>языка и территории распространения</w:t>
            </w:r>
            <w:r w:rsidR="00522DC5">
              <w:rPr>
                <w:rFonts w:ascii="Times New Roman" w:eastAsia="Times New Roman" w:hAnsi="Times New Roman" w:cs="Times New Roman"/>
              </w:rPr>
              <w:t xml:space="preserve">. Например, при вооруженных конфликтах на границе страны журналисты Кыргызской Республики выпускали свои статьи на разных языках, что помогло оперативно предоставлять достоверную информацию международному сообществу. При внесении </w:t>
            </w:r>
            <w:r w:rsidR="00522DC5">
              <w:rPr>
                <w:rFonts w:ascii="Times New Roman" w:eastAsia="Times New Roman" w:hAnsi="Times New Roman" w:cs="Times New Roman"/>
              </w:rPr>
              <w:lastRenderedPageBreak/>
              <w:t xml:space="preserve">предлагаемых изменений, оперативно реагировать при необходимости на различных </w:t>
            </w:r>
            <w:proofErr w:type="gramStart"/>
            <w:r w:rsidR="00522DC5">
              <w:rPr>
                <w:rFonts w:ascii="Times New Roman" w:eastAsia="Times New Roman" w:hAnsi="Times New Roman" w:cs="Times New Roman"/>
              </w:rPr>
              <w:t>языках</w:t>
            </w:r>
            <w:proofErr w:type="gramEnd"/>
            <w:r w:rsidR="00522DC5">
              <w:rPr>
                <w:rFonts w:ascii="Times New Roman" w:eastAsia="Times New Roman" w:hAnsi="Times New Roman" w:cs="Times New Roman"/>
              </w:rPr>
              <w:t xml:space="preserve"> а также за пределами страны не представится возможным, поскольку для этого будет требоваться перерегистрация СМИ. Это прямая угроза не только для деятельности СМИ и журналистов, но и для интересов государства.</w:t>
            </w:r>
          </w:p>
          <w:p w14:paraId="3B18AB4E" w14:textId="6699B674" w:rsidR="000819CE" w:rsidRDefault="005442AA" w:rsidP="005442AA">
            <w:pPr>
              <w:ind w:firstLine="425"/>
              <w:jc w:val="both"/>
              <w:rPr>
                <w:rFonts w:ascii="Times New Roman" w:eastAsia="Times New Roman" w:hAnsi="Times New Roman" w:cs="Times New Roman"/>
              </w:rPr>
            </w:pPr>
            <w:r>
              <w:rPr>
                <w:rFonts w:ascii="Times New Roman" w:eastAsia="Times New Roman" w:hAnsi="Times New Roman" w:cs="Times New Roman"/>
                <w:b/>
              </w:rPr>
              <w:t>«</w:t>
            </w:r>
            <w:r w:rsidRPr="00EB66AC">
              <w:rPr>
                <w:rFonts w:ascii="Times New Roman" w:eastAsia="Times New Roman" w:hAnsi="Times New Roman" w:cs="Times New Roman"/>
                <w:b/>
              </w:rPr>
              <w:t>Во время прохождения процедуры перерегистрации деятель</w:t>
            </w:r>
            <w:r w:rsidR="00283253">
              <w:rPr>
                <w:rFonts w:ascii="Times New Roman" w:eastAsia="Times New Roman" w:hAnsi="Times New Roman" w:cs="Times New Roman"/>
                <w:b/>
              </w:rPr>
              <w:t>ность СМИ не приостанавливается</w:t>
            </w:r>
            <w:r>
              <w:rPr>
                <w:rFonts w:ascii="Times New Roman" w:eastAsia="Times New Roman" w:hAnsi="Times New Roman" w:cs="Times New Roman"/>
                <w:b/>
              </w:rPr>
              <w:t xml:space="preserve">» - </w:t>
            </w:r>
            <w:r w:rsidR="00283253">
              <w:rPr>
                <w:rFonts w:ascii="Times New Roman" w:eastAsia="Times New Roman" w:hAnsi="Times New Roman" w:cs="Times New Roman"/>
              </w:rPr>
              <w:t>д</w:t>
            </w:r>
            <w:r w:rsidR="000819CE">
              <w:rPr>
                <w:rFonts w:ascii="Times New Roman" w:eastAsia="Times New Roman" w:hAnsi="Times New Roman" w:cs="Times New Roman"/>
              </w:rPr>
              <w:t xml:space="preserve">анное дополнение направлено на защиту гражданских </w:t>
            </w:r>
            <w:r w:rsidR="00CC1FA8">
              <w:rPr>
                <w:rFonts w:ascii="Times New Roman" w:eastAsia="Times New Roman" w:hAnsi="Times New Roman" w:cs="Times New Roman"/>
              </w:rPr>
              <w:t xml:space="preserve">и трудовых прав </w:t>
            </w:r>
            <w:r w:rsidR="00052003">
              <w:rPr>
                <w:rFonts w:ascii="Times New Roman" w:eastAsia="Times New Roman" w:hAnsi="Times New Roman" w:cs="Times New Roman"/>
              </w:rPr>
              <w:t xml:space="preserve">СМИ как субъекта гражданских правоотношений, а также на защиту прав </w:t>
            </w:r>
            <w:r w:rsidR="00CC1FA8">
              <w:rPr>
                <w:rFonts w:ascii="Times New Roman" w:eastAsia="Times New Roman" w:hAnsi="Times New Roman" w:cs="Times New Roman"/>
              </w:rPr>
              <w:t>сотрудников СМИ, поскольку перерегистрация СМИ не должна приостанавливать</w:t>
            </w:r>
            <w:r w:rsidR="00052003">
              <w:rPr>
                <w:rFonts w:ascii="Times New Roman" w:eastAsia="Times New Roman" w:hAnsi="Times New Roman" w:cs="Times New Roman"/>
              </w:rPr>
              <w:t xml:space="preserve"> их трудовую деятельность.</w:t>
            </w:r>
          </w:p>
          <w:p w14:paraId="3C70B53D" w14:textId="2FB83A1C" w:rsidR="000819CE" w:rsidRDefault="000819CE" w:rsidP="000819CE">
            <w:pPr>
              <w:ind w:firstLine="283"/>
              <w:jc w:val="both"/>
              <w:rPr>
                <w:rFonts w:ascii="Times New Roman" w:eastAsia="Times New Roman" w:hAnsi="Times New Roman" w:cs="Times New Roman"/>
              </w:rPr>
            </w:pPr>
          </w:p>
          <w:p w14:paraId="499A1193" w14:textId="48FFDB1D" w:rsidR="00792562" w:rsidRDefault="00792562" w:rsidP="000819CE">
            <w:pPr>
              <w:ind w:firstLine="283"/>
              <w:jc w:val="both"/>
              <w:rPr>
                <w:rFonts w:ascii="Times New Roman" w:eastAsia="Times New Roman" w:hAnsi="Times New Roman" w:cs="Times New Roman"/>
              </w:rPr>
            </w:pPr>
          </w:p>
          <w:p w14:paraId="1A85CC77" w14:textId="1A01BE69" w:rsidR="009E5F49" w:rsidRDefault="009E5F49" w:rsidP="000819CE">
            <w:pPr>
              <w:ind w:firstLine="283"/>
              <w:jc w:val="both"/>
              <w:rPr>
                <w:rFonts w:ascii="Times New Roman" w:eastAsia="Times New Roman" w:hAnsi="Times New Roman" w:cs="Times New Roman"/>
              </w:rPr>
            </w:pPr>
          </w:p>
          <w:p w14:paraId="4FF27911" w14:textId="241B607D" w:rsidR="009E5F49" w:rsidRDefault="009E5F49" w:rsidP="000819CE">
            <w:pPr>
              <w:ind w:firstLine="283"/>
              <w:jc w:val="both"/>
              <w:rPr>
                <w:rFonts w:ascii="Times New Roman" w:eastAsia="Times New Roman" w:hAnsi="Times New Roman" w:cs="Times New Roman"/>
              </w:rPr>
            </w:pPr>
          </w:p>
          <w:p w14:paraId="495150AF" w14:textId="77777777" w:rsidR="009E5F49" w:rsidRDefault="009E5F49" w:rsidP="000819CE">
            <w:pPr>
              <w:ind w:firstLine="283"/>
              <w:jc w:val="both"/>
              <w:rPr>
                <w:rFonts w:ascii="Times New Roman" w:eastAsia="Times New Roman" w:hAnsi="Times New Roman" w:cs="Times New Roman"/>
              </w:rPr>
            </w:pPr>
          </w:p>
          <w:p w14:paraId="70E6EFB7" w14:textId="616D0DD3" w:rsidR="00792562" w:rsidRDefault="00792562" w:rsidP="00792562">
            <w:pPr>
              <w:spacing w:after="0"/>
              <w:ind w:firstLine="320"/>
              <w:jc w:val="both"/>
              <w:rPr>
                <w:rFonts w:ascii="Times New Roman" w:eastAsia="Times New Roman" w:hAnsi="Times New Roman" w:cs="Times New Roman"/>
              </w:rPr>
            </w:pPr>
            <w:r>
              <w:rPr>
                <w:rFonts w:ascii="Times New Roman" w:eastAsia="Times New Roman" w:hAnsi="Times New Roman" w:cs="Times New Roman"/>
              </w:rPr>
              <w:t>Обоснования исключения понятия «WЕВ-сайт» уже были изложены выше.</w:t>
            </w:r>
          </w:p>
          <w:p w14:paraId="0A7FA998" w14:textId="77777777" w:rsidR="00792562" w:rsidRDefault="00792562" w:rsidP="000819CE">
            <w:pPr>
              <w:ind w:firstLine="283"/>
              <w:jc w:val="both"/>
              <w:rPr>
                <w:rFonts w:ascii="Times New Roman" w:eastAsia="Times New Roman" w:hAnsi="Times New Roman" w:cs="Times New Roman"/>
              </w:rPr>
            </w:pPr>
          </w:p>
          <w:p w14:paraId="59D131DB" w14:textId="2989191D" w:rsidR="000819CE" w:rsidRDefault="000819CE" w:rsidP="009C04BA">
            <w:pPr>
              <w:ind w:firstLine="306"/>
              <w:jc w:val="both"/>
              <w:rPr>
                <w:rFonts w:ascii="Times New Roman" w:eastAsia="Times New Roman" w:hAnsi="Times New Roman" w:cs="Times New Roman"/>
              </w:rPr>
            </w:pPr>
          </w:p>
        </w:tc>
      </w:tr>
      <w:tr w:rsidR="004702BB" w14:paraId="502F10F9" w14:textId="77777777" w:rsidTr="000B3465">
        <w:tc>
          <w:tcPr>
            <w:tcW w:w="614" w:type="dxa"/>
          </w:tcPr>
          <w:p w14:paraId="3750FA63" w14:textId="3D928E8E" w:rsidR="004702BB" w:rsidRPr="00DA3552" w:rsidRDefault="00A50D5C"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19</w:t>
            </w:r>
          </w:p>
        </w:tc>
        <w:tc>
          <w:tcPr>
            <w:tcW w:w="5596" w:type="dxa"/>
          </w:tcPr>
          <w:p w14:paraId="3D9D1F3D" w14:textId="77777777" w:rsidR="004702BB" w:rsidRPr="004702BB" w:rsidRDefault="004702BB" w:rsidP="004702BB">
            <w:pPr>
              <w:pStyle w:val="ad"/>
              <w:spacing w:before="0" w:beforeAutospacing="0" w:after="0" w:afterAutospacing="0"/>
              <w:ind w:firstLine="416"/>
              <w:jc w:val="both"/>
              <w:rPr>
                <w:b/>
                <w:bCs/>
                <w:color w:val="000000"/>
                <w:sz w:val="18"/>
                <w:szCs w:val="22"/>
              </w:rPr>
            </w:pPr>
          </w:p>
          <w:p w14:paraId="35B0EC34" w14:textId="6A37BC58" w:rsidR="004702BB" w:rsidRDefault="004702BB" w:rsidP="004702BB">
            <w:pPr>
              <w:pStyle w:val="ad"/>
              <w:spacing w:before="0" w:beforeAutospacing="0" w:after="0" w:afterAutospacing="0"/>
              <w:ind w:firstLine="416"/>
              <w:jc w:val="both"/>
              <w:rPr>
                <w:b/>
                <w:bCs/>
                <w:color w:val="000000"/>
                <w:sz w:val="22"/>
                <w:szCs w:val="22"/>
              </w:rPr>
            </w:pPr>
            <w:r>
              <w:rPr>
                <w:b/>
                <w:bCs/>
                <w:color w:val="000000"/>
                <w:sz w:val="22"/>
                <w:szCs w:val="22"/>
              </w:rPr>
              <w:t>Статья 19. Освобождение от государственной регистрации средства массовой информации</w:t>
            </w:r>
          </w:p>
          <w:p w14:paraId="77417460" w14:textId="77777777" w:rsidR="004702BB" w:rsidRDefault="004702BB" w:rsidP="004702BB">
            <w:pPr>
              <w:pStyle w:val="ad"/>
              <w:spacing w:before="0" w:beforeAutospacing="0" w:after="0" w:afterAutospacing="0"/>
              <w:ind w:firstLine="416"/>
              <w:jc w:val="both"/>
            </w:pPr>
          </w:p>
          <w:p w14:paraId="5F6262C0" w14:textId="77777777" w:rsidR="004702BB" w:rsidRDefault="004702BB" w:rsidP="004702BB">
            <w:pPr>
              <w:pStyle w:val="ad"/>
              <w:spacing w:before="0" w:beforeAutospacing="0" w:after="0" w:afterAutospacing="0"/>
              <w:ind w:firstLine="416"/>
              <w:jc w:val="both"/>
            </w:pPr>
            <w:r>
              <w:rPr>
                <w:color w:val="000000"/>
                <w:sz w:val="22"/>
                <w:szCs w:val="22"/>
              </w:rPr>
              <w:t>Не требуется государственная регистрация:</w:t>
            </w:r>
          </w:p>
          <w:p w14:paraId="5C73541D" w14:textId="77777777" w:rsidR="004702BB" w:rsidRDefault="004702BB" w:rsidP="004702BB">
            <w:pPr>
              <w:pStyle w:val="ad"/>
              <w:spacing w:before="0" w:beforeAutospacing="0" w:after="0" w:afterAutospacing="0"/>
              <w:ind w:firstLine="416"/>
              <w:jc w:val="both"/>
            </w:pPr>
            <w:r>
              <w:rPr>
                <w:color w:val="000000"/>
                <w:sz w:val="22"/>
                <w:szCs w:val="22"/>
              </w:rPr>
              <w:t>1) периодических печатных изданий тиражом менее 100 экземпляров;</w:t>
            </w:r>
          </w:p>
          <w:p w14:paraId="4F6EB9BF" w14:textId="77777777" w:rsidR="004702BB" w:rsidRDefault="004702BB" w:rsidP="004702BB">
            <w:pPr>
              <w:pStyle w:val="ad"/>
              <w:spacing w:before="0" w:beforeAutospacing="0" w:after="0" w:afterAutospacing="0"/>
              <w:ind w:firstLine="416"/>
              <w:jc w:val="both"/>
            </w:pPr>
            <w:r>
              <w:rPr>
                <w:color w:val="000000"/>
                <w:sz w:val="22"/>
                <w:szCs w:val="22"/>
              </w:rPr>
              <w:t>3) радио- и телепрограмм, распространяемых по кабельным сетям, ограниченным помещением либо территорией одного государственного органа, органа местного самоуправления, учебного заведения или предприятия, организации, учреждения независимо от формы собственности.</w:t>
            </w:r>
          </w:p>
          <w:p w14:paraId="38A28075" w14:textId="06E2ADC2" w:rsidR="004702BB" w:rsidRPr="005442AA" w:rsidRDefault="004702BB" w:rsidP="004702BB">
            <w:pPr>
              <w:pStyle w:val="ad"/>
              <w:spacing w:before="0" w:beforeAutospacing="0" w:after="0" w:afterAutospacing="0"/>
              <w:ind w:firstLine="416"/>
              <w:jc w:val="both"/>
              <w:rPr>
                <w:b/>
                <w:bCs/>
                <w:color w:val="000000"/>
                <w:sz w:val="14"/>
                <w:szCs w:val="22"/>
              </w:rPr>
            </w:pPr>
          </w:p>
        </w:tc>
        <w:tc>
          <w:tcPr>
            <w:tcW w:w="5040" w:type="dxa"/>
          </w:tcPr>
          <w:p w14:paraId="4D26CFD6" w14:textId="77777777" w:rsidR="004702BB" w:rsidRDefault="004702BB" w:rsidP="004702BB">
            <w:pPr>
              <w:spacing w:before="240" w:after="240"/>
              <w:ind w:firstLine="300"/>
              <w:jc w:val="both"/>
              <w:rPr>
                <w:rFonts w:ascii="Times New Roman" w:eastAsia="Times New Roman" w:hAnsi="Times New Roman" w:cs="Times New Roman"/>
                <w:b/>
              </w:rPr>
            </w:pPr>
          </w:p>
        </w:tc>
        <w:tc>
          <w:tcPr>
            <w:tcW w:w="4774" w:type="dxa"/>
          </w:tcPr>
          <w:p w14:paraId="65001B95" w14:textId="77777777" w:rsidR="004702BB" w:rsidRDefault="004702BB" w:rsidP="004702BB">
            <w:pPr>
              <w:ind w:firstLine="306"/>
              <w:rPr>
                <w:rFonts w:ascii="Times New Roman" w:eastAsia="Times New Roman" w:hAnsi="Times New Roman" w:cs="Times New Roman"/>
              </w:rPr>
            </w:pPr>
          </w:p>
        </w:tc>
      </w:tr>
      <w:tr w:rsidR="00C879AD" w14:paraId="68BB6472" w14:textId="77777777" w:rsidTr="000B3465">
        <w:tc>
          <w:tcPr>
            <w:tcW w:w="614" w:type="dxa"/>
          </w:tcPr>
          <w:p w14:paraId="59E74AC7" w14:textId="022F38C9" w:rsidR="00C879AD" w:rsidRPr="00DA3552" w:rsidRDefault="00A50D5C" w:rsidP="00DA3552">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5596" w:type="dxa"/>
          </w:tcPr>
          <w:p w14:paraId="3EB7216E" w14:textId="77777777" w:rsidR="00C879AD" w:rsidRPr="004702BB" w:rsidRDefault="00C879AD" w:rsidP="001E2E7D">
            <w:pPr>
              <w:pStyle w:val="ad"/>
              <w:spacing w:before="0" w:beforeAutospacing="0" w:after="0" w:afterAutospacing="0" w:line="276" w:lineRule="auto"/>
              <w:ind w:firstLine="416"/>
              <w:jc w:val="both"/>
              <w:rPr>
                <w:b/>
                <w:bCs/>
                <w:color w:val="000000"/>
                <w:sz w:val="12"/>
                <w:szCs w:val="22"/>
              </w:rPr>
            </w:pPr>
          </w:p>
          <w:p w14:paraId="65D8ACBA" w14:textId="0C0F36D4" w:rsidR="00C879AD" w:rsidRDefault="00C879AD" w:rsidP="001E2E7D">
            <w:pPr>
              <w:pStyle w:val="ad"/>
              <w:spacing w:before="0" w:beforeAutospacing="0" w:after="0" w:afterAutospacing="0" w:line="276" w:lineRule="auto"/>
              <w:ind w:firstLine="416"/>
              <w:jc w:val="both"/>
            </w:pPr>
            <w:r>
              <w:rPr>
                <w:b/>
                <w:bCs/>
                <w:color w:val="000000"/>
                <w:sz w:val="22"/>
                <w:szCs w:val="22"/>
              </w:rPr>
              <w:t>Статья 20. Отказ в государственной регистрации средства массовой информации</w:t>
            </w:r>
          </w:p>
          <w:p w14:paraId="44673B54" w14:textId="77777777" w:rsidR="00C879AD" w:rsidRDefault="00C879AD" w:rsidP="001E2E7D">
            <w:pPr>
              <w:spacing w:line="276" w:lineRule="auto"/>
              <w:ind w:firstLine="416"/>
            </w:pPr>
          </w:p>
          <w:p w14:paraId="475BE499" w14:textId="0A9368C1" w:rsidR="00C879AD" w:rsidRDefault="00C879AD" w:rsidP="001E2E7D">
            <w:pPr>
              <w:pStyle w:val="ad"/>
              <w:spacing w:before="0" w:beforeAutospacing="0" w:after="0" w:afterAutospacing="0" w:line="276" w:lineRule="auto"/>
              <w:ind w:firstLine="416"/>
              <w:jc w:val="both"/>
              <w:rPr>
                <w:color w:val="000000"/>
                <w:sz w:val="22"/>
                <w:szCs w:val="22"/>
              </w:rPr>
            </w:pPr>
            <w:r>
              <w:rPr>
                <w:color w:val="000000"/>
                <w:sz w:val="22"/>
                <w:szCs w:val="22"/>
              </w:rPr>
              <w:t>1. Отказ в государственной регистрации средства массовой информации возможен только по следующим основаниям:</w:t>
            </w:r>
          </w:p>
          <w:p w14:paraId="54267B98" w14:textId="77777777" w:rsidR="00C33088" w:rsidRDefault="00C33088" w:rsidP="001E2E7D">
            <w:pPr>
              <w:pStyle w:val="ad"/>
              <w:spacing w:before="0" w:beforeAutospacing="0" w:after="0" w:afterAutospacing="0" w:line="276" w:lineRule="auto"/>
              <w:ind w:firstLine="416"/>
              <w:jc w:val="both"/>
              <w:rPr>
                <w:color w:val="000000"/>
                <w:sz w:val="22"/>
                <w:szCs w:val="22"/>
              </w:rPr>
            </w:pPr>
          </w:p>
          <w:p w14:paraId="0D4814EB" w14:textId="18BA0E42" w:rsidR="001E2E7D" w:rsidRDefault="001E2E7D" w:rsidP="001E2E7D">
            <w:pPr>
              <w:pStyle w:val="ad"/>
              <w:spacing w:before="0" w:beforeAutospacing="0" w:after="0" w:afterAutospacing="0" w:line="276" w:lineRule="auto"/>
              <w:ind w:firstLine="416"/>
              <w:jc w:val="both"/>
              <w:rPr>
                <w:color w:val="000000"/>
                <w:sz w:val="22"/>
                <w:szCs w:val="22"/>
              </w:rPr>
            </w:pPr>
            <w:r w:rsidRPr="001E2E7D">
              <w:rPr>
                <w:color w:val="000000"/>
                <w:sz w:val="22"/>
                <w:szCs w:val="22"/>
              </w:rPr>
              <w:t xml:space="preserve">1) если заявление подано от имени физических или юридических лица, объединения граждан, </w:t>
            </w:r>
            <w:r w:rsidRPr="00EE53DA">
              <w:rPr>
                <w:strike/>
                <w:color w:val="000000"/>
                <w:sz w:val="22"/>
                <w:szCs w:val="22"/>
                <w:highlight w:val="yellow"/>
              </w:rPr>
              <w:t>юридического лица (предприятия, организации, учреждения),</w:t>
            </w:r>
            <w:r w:rsidRPr="001E2E7D">
              <w:rPr>
                <w:color w:val="000000"/>
                <w:sz w:val="22"/>
                <w:szCs w:val="22"/>
              </w:rPr>
              <w:t xml:space="preserve"> не обладающих правом на учреждение средств массовой информации в соответствии с настоящим Законом;</w:t>
            </w:r>
          </w:p>
          <w:p w14:paraId="34C1B685" w14:textId="77777777" w:rsidR="00EE53DA" w:rsidRPr="001E2E7D" w:rsidRDefault="00EE53DA" w:rsidP="001E2E7D">
            <w:pPr>
              <w:pStyle w:val="ad"/>
              <w:spacing w:before="0" w:beforeAutospacing="0" w:after="0" w:afterAutospacing="0" w:line="276" w:lineRule="auto"/>
              <w:ind w:firstLine="416"/>
              <w:jc w:val="both"/>
              <w:rPr>
                <w:color w:val="000000"/>
                <w:sz w:val="22"/>
                <w:szCs w:val="22"/>
              </w:rPr>
            </w:pPr>
          </w:p>
          <w:p w14:paraId="44030EAB" w14:textId="77777777" w:rsidR="00C879AD" w:rsidRPr="00EE53DA" w:rsidRDefault="00C879AD" w:rsidP="001E2E7D">
            <w:pPr>
              <w:pStyle w:val="ad"/>
              <w:spacing w:before="0" w:beforeAutospacing="0" w:after="0" w:afterAutospacing="0" w:line="276" w:lineRule="auto"/>
              <w:ind w:firstLine="416"/>
              <w:jc w:val="both"/>
              <w:rPr>
                <w:strike/>
              </w:rPr>
            </w:pPr>
            <w:r w:rsidRPr="00EE53DA">
              <w:rPr>
                <w:strike/>
                <w:color w:val="000000"/>
                <w:sz w:val="22"/>
                <w:szCs w:val="22"/>
                <w:shd w:val="clear" w:color="auto" w:fill="FFFF00"/>
              </w:rPr>
              <w:t>2) если указанные в заявлении сведения не соответствуют действительности;</w:t>
            </w:r>
          </w:p>
          <w:p w14:paraId="44569E92" w14:textId="30E346AA" w:rsidR="00C879AD" w:rsidRDefault="00C879AD" w:rsidP="001E2E7D">
            <w:pPr>
              <w:pStyle w:val="ad"/>
              <w:spacing w:before="0" w:beforeAutospacing="0" w:after="0" w:afterAutospacing="0" w:line="276" w:lineRule="auto"/>
              <w:ind w:firstLine="416"/>
              <w:jc w:val="both"/>
              <w:rPr>
                <w:strike/>
                <w:color w:val="000000"/>
                <w:sz w:val="22"/>
                <w:szCs w:val="22"/>
                <w:shd w:val="clear" w:color="auto" w:fill="FFFF00"/>
              </w:rPr>
            </w:pPr>
            <w:r w:rsidRPr="00EE53DA">
              <w:rPr>
                <w:strike/>
                <w:color w:val="000000"/>
                <w:sz w:val="22"/>
                <w:szCs w:val="22"/>
                <w:shd w:val="clear" w:color="auto" w:fill="FFFF00"/>
              </w:rPr>
              <w:t>3) если наименование (название), примерная тематика и (или) специализация средства массовой информации представляют злоупотребление свободой массовой информации;</w:t>
            </w:r>
          </w:p>
          <w:p w14:paraId="1A1AB6CF" w14:textId="0DE3EEE1" w:rsidR="008F4BFD" w:rsidRPr="00C33088" w:rsidRDefault="008F4BFD" w:rsidP="001E2E7D">
            <w:pPr>
              <w:pStyle w:val="ad"/>
              <w:spacing w:before="0" w:beforeAutospacing="0" w:after="0" w:afterAutospacing="0" w:line="276" w:lineRule="auto"/>
              <w:ind w:firstLine="416"/>
              <w:jc w:val="both"/>
              <w:rPr>
                <w:strike/>
                <w:color w:val="000000"/>
                <w:sz w:val="2"/>
                <w:szCs w:val="22"/>
                <w:shd w:val="clear" w:color="auto" w:fill="FFFF00"/>
              </w:rPr>
            </w:pPr>
          </w:p>
          <w:p w14:paraId="3DB27E5A" w14:textId="6156DAB6" w:rsidR="00EE53DA" w:rsidRDefault="00EE53DA" w:rsidP="00EE53DA">
            <w:pPr>
              <w:pStyle w:val="ad"/>
              <w:spacing w:before="0" w:beforeAutospacing="0" w:after="0" w:afterAutospacing="0"/>
              <w:ind w:firstLine="709"/>
              <w:jc w:val="both"/>
              <w:rPr>
                <w:color w:val="000000"/>
                <w:sz w:val="22"/>
                <w:szCs w:val="22"/>
                <w:shd w:val="clear" w:color="auto" w:fill="FFFFFF"/>
              </w:rPr>
            </w:pPr>
            <w:r>
              <w:rPr>
                <w:color w:val="000000"/>
                <w:sz w:val="22"/>
                <w:szCs w:val="22"/>
                <w:shd w:val="clear" w:color="auto" w:fill="FFFFFF"/>
              </w:rPr>
              <w:t>4) если Министерством юстиции ранее зарегистрировано средство массовой информации с теми же наименованием (названием).</w:t>
            </w:r>
          </w:p>
          <w:p w14:paraId="5C115C39" w14:textId="5E53953C" w:rsidR="00A102DF" w:rsidRDefault="00A102DF" w:rsidP="00EE53DA">
            <w:pPr>
              <w:pStyle w:val="ad"/>
              <w:spacing w:before="0" w:beforeAutospacing="0" w:after="0" w:afterAutospacing="0"/>
              <w:ind w:firstLine="709"/>
              <w:jc w:val="both"/>
            </w:pPr>
          </w:p>
          <w:p w14:paraId="47910D51" w14:textId="60E814D9" w:rsidR="00AA3405" w:rsidRDefault="00AA3405" w:rsidP="00EE53DA">
            <w:pPr>
              <w:pStyle w:val="ad"/>
              <w:spacing w:before="0" w:beforeAutospacing="0" w:after="0" w:afterAutospacing="0"/>
              <w:ind w:firstLine="709"/>
              <w:jc w:val="both"/>
            </w:pPr>
          </w:p>
          <w:p w14:paraId="4274A392" w14:textId="0FB3F09C" w:rsidR="005A7C7A" w:rsidRDefault="005A7C7A" w:rsidP="00EE53DA">
            <w:pPr>
              <w:pStyle w:val="ad"/>
              <w:spacing w:before="0" w:beforeAutospacing="0" w:after="0" w:afterAutospacing="0"/>
              <w:ind w:firstLine="709"/>
              <w:jc w:val="both"/>
            </w:pPr>
          </w:p>
          <w:p w14:paraId="0522389D" w14:textId="77777777" w:rsidR="005A7C7A" w:rsidRDefault="005A7C7A" w:rsidP="00EE53DA">
            <w:pPr>
              <w:pStyle w:val="ad"/>
              <w:spacing w:before="0" w:beforeAutospacing="0" w:after="0" w:afterAutospacing="0"/>
              <w:ind w:firstLine="709"/>
              <w:jc w:val="both"/>
            </w:pPr>
          </w:p>
          <w:p w14:paraId="1C40DBB4" w14:textId="0BC86DBA" w:rsidR="00C879AD" w:rsidRDefault="00C879AD" w:rsidP="001E2E7D">
            <w:pPr>
              <w:pStyle w:val="ad"/>
              <w:spacing w:before="0" w:beforeAutospacing="0" w:after="0" w:afterAutospacing="0" w:line="276" w:lineRule="auto"/>
              <w:ind w:firstLine="416"/>
              <w:jc w:val="both"/>
            </w:pPr>
            <w:r>
              <w:rPr>
                <w:color w:val="000000"/>
                <w:sz w:val="22"/>
                <w:szCs w:val="22"/>
              </w:rPr>
              <w:t>2. Извещение об отказе в государственной регистрации направляется заявителю в письменной форме с указанием оснований отказа, предусмотренных настоящим Законом, в течение 2 рабочих дней</w:t>
            </w:r>
            <w:r>
              <w:rPr>
                <w:color w:val="000000"/>
                <w:sz w:val="22"/>
                <w:szCs w:val="22"/>
                <w:shd w:val="clear" w:color="auto" w:fill="FFFF00"/>
              </w:rPr>
              <w:t xml:space="preserve"> </w:t>
            </w:r>
            <w:r w:rsidRPr="00DC3858">
              <w:rPr>
                <w:strike/>
                <w:color w:val="000000"/>
                <w:sz w:val="22"/>
                <w:szCs w:val="22"/>
                <w:shd w:val="clear" w:color="auto" w:fill="FFFF00"/>
              </w:rPr>
              <w:t>со дня принятия соответствующего решения Министерством юстиции Кыргызской Республики.</w:t>
            </w:r>
          </w:p>
          <w:p w14:paraId="7F3952F1" w14:textId="7FAC0784" w:rsidR="00C879AD" w:rsidRDefault="00C879AD" w:rsidP="001E2E7D">
            <w:pPr>
              <w:pStyle w:val="ad"/>
              <w:spacing w:before="0" w:beforeAutospacing="0" w:after="0" w:afterAutospacing="0" w:line="276" w:lineRule="auto"/>
              <w:ind w:firstLine="416"/>
              <w:jc w:val="both"/>
              <w:rPr>
                <w:color w:val="000000"/>
                <w:sz w:val="22"/>
                <w:szCs w:val="22"/>
              </w:rPr>
            </w:pPr>
            <w:r>
              <w:rPr>
                <w:color w:val="000000"/>
                <w:sz w:val="22"/>
                <w:szCs w:val="22"/>
              </w:rPr>
              <w:t xml:space="preserve">3. Заявление о государственной регистрации средства массовой информации возвращается заявителю без рассмотрения в течение 2 рабочих дней </w:t>
            </w:r>
            <w:r w:rsidRPr="00DC3858">
              <w:rPr>
                <w:strike/>
                <w:color w:val="000000"/>
                <w:sz w:val="22"/>
                <w:szCs w:val="22"/>
                <w:shd w:val="clear" w:color="auto" w:fill="FFFF00"/>
              </w:rPr>
              <w:t>со дня принятия соответствующего решения Министерством юстиции,</w:t>
            </w:r>
            <w:r>
              <w:rPr>
                <w:color w:val="000000"/>
                <w:sz w:val="22"/>
                <w:szCs w:val="22"/>
              </w:rPr>
              <w:t xml:space="preserve"> с указанием основания возврата:</w:t>
            </w:r>
          </w:p>
          <w:p w14:paraId="05A9558F" w14:textId="77777777" w:rsidR="006A41A3" w:rsidRPr="005A7C7A" w:rsidRDefault="006A41A3" w:rsidP="001E2E7D">
            <w:pPr>
              <w:pStyle w:val="ad"/>
              <w:spacing w:before="0" w:beforeAutospacing="0" w:after="0" w:afterAutospacing="0" w:line="276" w:lineRule="auto"/>
              <w:ind w:firstLine="416"/>
              <w:jc w:val="both"/>
              <w:rPr>
                <w:sz w:val="10"/>
              </w:rPr>
            </w:pPr>
          </w:p>
          <w:p w14:paraId="2C037A1E" w14:textId="77777777" w:rsidR="00DC3858" w:rsidRPr="006A41A3" w:rsidRDefault="00DC3858" w:rsidP="006A41A3">
            <w:pPr>
              <w:pStyle w:val="ae"/>
              <w:ind w:firstLine="416"/>
              <w:jc w:val="both"/>
              <w:rPr>
                <w:rFonts w:ascii="Times New Roman" w:hAnsi="Times New Roman" w:cs="Times New Roman"/>
              </w:rPr>
            </w:pPr>
            <w:r w:rsidRPr="006A41A3">
              <w:rPr>
                <w:rFonts w:ascii="Times New Roman" w:hAnsi="Times New Roman" w:cs="Times New Roman"/>
              </w:rPr>
              <w:t>1) если заявление подано с нарушением требований настоящего Закона;</w:t>
            </w:r>
          </w:p>
          <w:p w14:paraId="2850DAA8" w14:textId="77777777" w:rsidR="00C879AD" w:rsidRPr="006A41A3" w:rsidRDefault="00C879AD" w:rsidP="006A41A3">
            <w:pPr>
              <w:pStyle w:val="ae"/>
              <w:ind w:firstLine="416"/>
              <w:jc w:val="both"/>
              <w:rPr>
                <w:rFonts w:ascii="Times New Roman" w:hAnsi="Times New Roman" w:cs="Times New Roman"/>
              </w:rPr>
            </w:pPr>
            <w:r w:rsidRPr="006A41A3">
              <w:rPr>
                <w:rFonts w:ascii="Times New Roman" w:hAnsi="Times New Roman" w:cs="Times New Roman"/>
              </w:rPr>
              <w:t>2) если заявление от имени учредителя подано лицом, не имеющим на то полномочий;</w:t>
            </w:r>
          </w:p>
          <w:p w14:paraId="40E11521" w14:textId="77777777" w:rsidR="00C879AD" w:rsidRPr="006A41A3" w:rsidRDefault="00C879AD" w:rsidP="006A41A3">
            <w:pPr>
              <w:pStyle w:val="ae"/>
              <w:ind w:firstLine="416"/>
              <w:jc w:val="both"/>
              <w:rPr>
                <w:rFonts w:ascii="Times New Roman" w:hAnsi="Times New Roman" w:cs="Times New Roman"/>
              </w:rPr>
            </w:pPr>
            <w:r w:rsidRPr="006A41A3">
              <w:rPr>
                <w:rFonts w:ascii="Times New Roman" w:hAnsi="Times New Roman" w:cs="Times New Roman"/>
              </w:rPr>
              <w:t>3) если не уплачена государственная пошлина.</w:t>
            </w:r>
          </w:p>
          <w:p w14:paraId="3D89E6DB" w14:textId="1D136914" w:rsidR="00C879AD" w:rsidRDefault="00C879AD" w:rsidP="006A41A3">
            <w:pPr>
              <w:pStyle w:val="ae"/>
              <w:ind w:firstLine="416"/>
              <w:jc w:val="both"/>
              <w:rPr>
                <w:rFonts w:ascii="Times New Roman" w:eastAsia="Times New Roman" w:hAnsi="Times New Roman" w:cs="Times New Roman"/>
              </w:rPr>
            </w:pPr>
            <w:r w:rsidRPr="006A41A3">
              <w:rPr>
                <w:rFonts w:ascii="Times New Roman" w:hAnsi="Times New Roman" w:cs="Times New Roman"/>
              </w:rPr>
              <w:t>После устранения нарушений заявление принимается к рассмотрению.</w:t>
            </w:r>
          </w:p>
        </w:tc>
        <w:tc>
          <w:tcPr>
            <w:tcW w:w="5040" w:type="dxa"/>
          </w:tcPr>
          <w:p w14:paraId="6C5F053A" w14:textId="77777777" w:rsidR="00AA3405" w:rsidRPr="004702BB" w:rsidRDefault="00AA3405" w:rsidP="00AA3405">
            <w:pPr>
              <w:pStyle w:val="ad"/>
              <w:spacing w:before="0" w:beforeAutospacing="0" w:after="0" w:afterAutospacing="0" w:line="276" w:lineRule="auto"/>
              <w:ind w:firstLine="416"/>
              <w:jc w:val="both"/>
              <w:rPr>
                <w:b/>
                <w:bCs/>
                <w:color w:val="000000"/>
                <w:sz w:val="12"/>
                <w:szCs w:val="22"/>
              </w:rPr>
            </w:pPr>
          </w:p>
          <w:p w14:paraId="1458607C" w14:textId="77777777" w:rsidR="00AA3405" w:rsidRDefault="00AA3405" w:rsidP="00AA3405">
            <w:pPr>
              <w:pStyle w:val="ad"/>
              <w:spacing w:before="0" w:beforeAutospacing="0" w:after="0" w:afterAutospacing="0" w:line="276" w:lineRule="auto"/>
              <w:ind w:firstLine="416"/>
              <w:jc w:val="both"/>
            </w:pPr>
            <w:r>
              <w:rPr>
                <w:b/>
                <w:bCs/>
                <w:color w:val="000000"/>
                <w:sz w:val="22"/>
                <w:szCs w:val="22"/>
              </w:rPr>
              <w:t>Статья 20. Отказ в государственной регистрации средства массовой информации</w:t>
            </w:r>
          </w:p>
          <w:p w14:paraId="1D7A236E" w14:textId="77777777" w:rsidR="00AA3405" w:rsidRDefault="00AA3405" w:rsidP="00AA3405">
            <w:pPr>
              <w:spacing w:line="276" w:lineRule="auto"/>
              <w:ind w:firstLine="416"/>
            </w:pPr>
          </w:p>
          <w:p w14:paraId="71ADF725" w14:textId="77777777" w:rsidR="00AA3405" w:rsidRDefault="00AA3405" w:rsidP="00AA3405">
            <w:pPr>
              <w:pStyle w:val="ad"/>
              <w:spacing w:before="0" w:beforeAutospacing="0" w:after="0" w:afterAutospacing="0" w:line="276" w:lineRule="auto"/>
              <w:ind w:firstLine="416"/>
              <w:jc w:val="both"/>
              <w:rPr>
                <w:color w:val="000000"/>
                <w:sz w:val="22"/>
                <w:szCs w:val="22"/>
              </w:rPr>
            </w:pPr>
            <w:r>
              <w:rPr>
                <w:color w:val="000000"/>
                <w:sz w:val="22"/>
                <w:szCs w:val="22"/>
              </w:rPr>
              <w:t>1. Отказ в государственной регистрации средства массовой информации возможен только по следующим основаниям:</w:t>
            </w:r>
          </w:p>
          <w:p w14:paraId="6BA8A823" w14:textId="63605AFF" w:rsidR="00C879AD" w:rsidRDefault="00C879AD" w:rsidP="00C879AD">
            <w:pPr>
              <w:pStyle w:val="ad"/>
              <w:spacing w:before="240" w:beforeAutospacing="0" w:after="240" w:afterAutospacing="0"/>
              <w:ind w:firstLine="300"/>
              <w:jc w:val="both"/>
              <w:rPr>
                <w:color w:val="000000"/>
                <w:sz w:val="22"/>
                <w:szCs w:val="22"/>
              </w:rPr>
            </w:pPr>
            <w:r>
              <w:rPr>
                <w:color w:val="000000"/>
                <w:sz w:val="22"/>
                <w:szCs w:val="22"/>
              </w:rPr>
              <w:t xml:space="preserve">1) если заявление подано от имени </w:t>
            </w:r>
            <w:r w:rsidRPr="00EE53DA">
              <w:rPr>
                <w:bCs/>
                <w:color w:val="000000"/>
                <w:sz w:val="22"/>
                <w:szCs w:val="22"/>
              </w:rPr>
              <w:t>физических или юридических лиц</w:t>
            </w:r>
            <w:r w:rsidRPr="00EE53DA">
              <w:rPr>
                <w:color w:val="000000"/>
                <w:sz w:val="22"/>
                <w:szCs w:val="22"/>
              </w:rPr>
              <w:t xml:space="preserve">, </w:t>
            </w:r>
            <w:r>
              <w:rPr>
                <w:color w:val="000000"/>
                <w:sz w:val="22"/>
                <w:szCs w:val="22"/>
              </w:rPr>
              <w:t>объединения граждан, не обладающих правом на учреждение средств массовой информации в соответствии с настоящим Законом;</w:t>
            </w:r>
          </w:p>
          <w:p w14:paraId="028FCE3E" w14:textId="77777777" w:rsidR="00C33088" w:rsidRPr="00C33088" w:rsidRDefault="00C33088" w:rsidP="00C879AD">
            <w:pPr>
              <w:pStyle w:val="ad"/>
              <w:spacing w:before="240" w:beforeAutospacing="0" w:after="240" w:afterAutospacing="0"/>
              <w:ind w:firstLine="300"/>
              <w:jc w:val="both"/>
              <w:rPr>
                <w:sz w:val="2"/>
              </w:rPr>
            </w:pPr>
          </w:p>
          <w:p w14:paraId="177D4181" w14:textId="0345BA95" w:rsidR="00C33088" w:rsidRDefault="00C33088" w:rsidP="00C879AD">
            <w:pPr>
              <w:pStyle w:val="ad"/>
              <w:spacing w:before="0" w:beforeAutospacing="0" w:after="0" w:afterAutospacing="0"/>
              <w:ind w:firstLine="300"/>
              <w:jc w:val="both"/>
              <w:rPr>
                <w:strike/>
                <w:color w:val="000000"/>
                <w:sz w:val="22"/>
                <w:szCs w:val="22"/>
              </w:rPr>
            </w:pPr>
          </w:p>
          <w:p w14:paraId="25139FAD" w14:textId="7CE17681" w:rsidR="006A40E8" w:rsidRDefault="006A40E8" w:rsidP="00C879AD">
            <w:pPr>
              <w:pStyle w:val="ad"/>
              <w:spacing w:before="0" w:beforeAutospacing="0" w:after="0" w:afterAutospacing="0"/>
              <w:ind w:firstLine="300"/>
              <w:jc w:val="both"/>
              <w:rPr>
                <w:strike/>
                <w:color w:val="000000"/>
                <w:sz w:val="22"/>
                <w:szCs w:val="22"/>
              </w:rPr>
            </w:pPr>
          </w:p>
          <w:p w14:paraId="708C2EB8" w14:textId="4CE92C6C" w:rsidR="006A40E8" w:rsidRDefault="006A40E8" w:rsidP="00C879AD">
            <w:pPr>
              <w:pStyle w:val="ad"/>
              <w:spacing w:before="0" w:beforeAutospacing="0" w:after="0" w:afterAutospacing="0"/>
              <w:ind w:firstLine="300"/>
              <w:jc w:val="both"/>
              <w:rPr>
                <w:strike/>
                <w:color w:val="000000"/>
                <w:sz w:val="22"/>
                <w:szCs w:val="22"/>
              </w:rPr>
            </w:pPr>
          </w:p>
          <w:p w14:paraId="285A1483" w14:textId="22D1A0EF" w:rsidR="006A40E8" w:rsidRDefault="006A40E8" w:rsidP="00C879AD">
            <w:pPr>
              <w:pStyle w:val="ad"/>
              <w:spacing w:before="0" w:beforeAutospacing="0" w:after="0" w:afterAutospacing="0"/>
              <w:ind w:firstLine="300"/>
              <w:jc w:val="both"/>
              <w:rPr>
                <w:strike/>
                <w:color w:val="000000"/>
                <w:sz w:val="22"/>
                <w:szCs w:val="22"/>
              </w:rPr>
            </w:pPr>
          </w:p>
          <w:p w14:paraId="5F17C544" w14:textId="2DF7B6BE" w:rsidR="006A40E8" w:rsidRDefault="006A40E8" w:rsidP="00C879AD">
            <w:pPr>
              <w:pStyle w:val="ad"/>
              <w:spacing w:before="0" w:beforeAutospacing="0" w:after="0" w:afterAutospacing="0"/>
              <w:ind w:firstLine="300"/>
              <w:jc w:val="both"/>
              <w:rPr>
                <w:strike/>
                <w:color w:val="000000"/>
                <w:sz w:val="22"/>
                <w:szCs w:val="22"/>
              </w:rPr>
            </w:pPr>
          </w:p>
          <w:p w14:paraId="132A663A" w14:textId="5CA07252" w:rsidR="006A40E8" w:rsidRPr="00A50D5C" w:rsidRDefault="006A40E8" w:rsidP="00C879AD">
            <w:pPr>
              <w:pStyle w:val="ad"/>
              <w:spacing w:before="0" w:beforeAutospacing="0" w:after="0" w:afterAutospacing="0"/>
              <w:ind w:firstLine="300"/>
              <w:jc w:val="both"/>
              <w:rPr>
                <w:strike/>
                <w:color w:val="000000"/>
                <w:sz w:val="28"/>
                <w:szCs w:val="22"/>
              </w:rPr>
            </w:pPr>
          </w:p>
          <w:p w14:paraId="124E96EC" w14:textId="77777777" w:rsidR="006A40E8" w:rsidRPr="00A50D5C" w:rsidRDefault="006A40E8" w:rsidP="00C879AD">
            <w:pPr>
              <w:pStyle w:val="ad"/>
              <w:spacing w:before="0" w:beforeAutospacing="0" w:after="0" w:afterAutospacing="0"/>
              <w:ind w:firstLine="300"/>
              <w:jc w:val="both"/>
              <w:rPr>
                <w:sz w:val="52"/>
              </w:rPr>
            </w:pPr>
          </w:p>
          <w:p w14:paraId="3A961350" w14:textId="22206E64" w:rsidR="00C879AD" w:rsidRDefault="00EE53DA" w:rsidP="00EE53DA">
            <w:pPr>
              <w:pStyle w:val="ad"/>
              <w:spacing w:before="0" w:beforeAutospacing="0" w:after="0" w:afterAutospacing="0"/>
              <w:ind w:firstLine="347"/>
              <w:jc w:val="both"/>
              <w:rPr>
                <w:color w:val="000000"/>
                <w:sz w:val="22"/>
                <w:szCs w:val="22"/>
                <w:shd w:val="clear" w:color="auto" w:fill="FFFFFF"/>
              </w:rPr>
            </w:pPr>
            <w:r w:rsidRPr="006A40E8">
              <w:rPr>
                <w:b/>
                <w:color w:val="000000"/>
                <w:sz w:val="22"/>
                <w:szCs w:val="22"/>
                <w:shd w:val="clear" w:color="auto" w:fill="FFFFFF"/>
              </w:rPr>
              <w:lastRenderedPageBreak/>
              <w:t>2</w:t>
            </w:r>
            <w:r w:rsidR="00C879AD" w:rsidRPr="006A40E8">
              <w:rPr>
                <w:b/>
                <w:color w:val="000000"/>
                <w:sz w:val="22"/>
                <w:szCs w:val="22"/>
                <w:shd w:val="clear" w:color="auto" w:fill="FFFFFF"/>
              </w:rPr>
              <w:t>)</w:t>
            </w:r>
            <w:r w:rsidR="00C879AD">
              <w:rPr>
                <w:color w:val="000000"/>
                <w:sz w:val="22"/>
                <w:szCs w:val="22"/>
                <w:shd w:val="clear" w:color="auto" w:fill="FFFFFF"/>
              </w:rPr>
              <w:t xml:space="preserve"> если Министерством юстиции ранее зарегистрировано средство массовой информации с теми же наименованием (названием).</w:t>
            </w:r>
          </w:p>
          <w:p w14:paraId="5137C679" w14:textId="1550BA04" w:rsidR="008F4BFD" w:rsidRDefault="008F4BFD" w:rsidP="00EE53DA">
            <w:pPr>
              <w:pStyle w:val="ad"/>
              <w:spacing w:before="0" w:beforeAutospacing="0" w:after="0" w:afterAutospacing="0"/>
              <w:ind w:firstLine="347"/>
              <w:jc w:val="both"/>
              <w:rPr>
                <w:color w:val="000000"/>
                <w:sz w:val="22"/>
                <w:szCs w:val="22"/>
                <w:shd w:val="clear" w:color="auto" w:fill="FFFFFF"/>
              </w:rPr>
            </w:pPr>
          </w:p>
          <w:p w14:paraId="54FCE453" w14:textId="04D018D3" w:rsidR="005A7C7A" w:rsidRDefault="005A7C7A" w:rsidP="00EE53DA">
            <w:pPr>
              <w:pStyle w:val="ad"/>
              <w:spacing w:before="0" w:beforeAutospacing="0" w:after="0" w:afterAutospacing="0"/>
              <w:ind w:firstLine="347"/>
              <w:jc w:val="both"/>
              <w:rPr>
                <w:color w:val="000000"/>
                <w:sz w:val="22"/>
                <w:szCs w:val="22"/>
                <w:shd w:val="clear" w:color="auto" w:fill="FFFFFF"/>
              </w:rPr>
            </w:pPr>
          </w:p>
          <w:p w14:paraId="3E5513DF" w14:textId="77777777" w:rsidR="005A7C7A" w:rsidRPr="005A7C7A" w:rsidRDefault="005A7C7A" w:rsidP="00EE53DA">
            <w:pPr>
              <w:pStyle w:val="ad"/>
              <w:spacing w:before="0" w:beforeAutospacing="0" w:after="0" w:afterAutospacing="0"/>
              <w:ind w:firstLine="347"/>
              <w:jc w:val="both"/>
              <w:rPr>
                <w:color w:val="000000"/>
                <w:sz w:val="32"/>
                <w:szCs w:val="22"/>
                <w:shd w:val="clear" w:color="auto" w:fill="FFFFFF"/>
              </w:rPr>
            </w:pPr>
          </w:p>
          <w:p w14:paraId="2A6FC073" w14:textId="77777777" w:rsidR="00C879AD" w:rsidRDefault="00C879AD" w:rsidP="00C879AD">
            <w:pPr>
              <w:pStyle w:val="ad"/>
              <w:spacing w:before="240" w:beforeAutospacing="0" w:after="240" w:afterAutospacing="0"/>
              <w:ind w:firstLine="300"/>
              <w:jc w:val="both"/>
            </w:pPr>
            <w:r>
              <w:rPr>
                <w:color w:val="000000"/>
                <w:sz w:val="22"/>
                <w:szCs w:val="22"/>
              </w:rPr>
              <w:t>2. Извещение об отказе в государственной регистрации направляется заявителю в письменной форме с указанием оснований отказа, предусмотренных настоящим Законом,</w:t>
            </w:r>
            <w:r>
              <w:rPr>
                <w:b/>
                <w:bCs/>
                <w:color w:val="000000"/>
                <w:sz w:val="22"/>
                <w:szCs w:val="22"/>
              </w:rPr>
              <w:t xml:space="preserve"> в течение 2 рабочих дней со дня поступления заявления.</w:t>
            </w:r>
          </w:p>
          <w:p w14:paraId="1C36D432" w14:textId="0CE28B65" w:rsidR="00C879AD" w:rsidRDefault="00C879AD" w:rsidP="00C879AD">
            <w:pPr>
              <w:pStyle w:val="ad"/>
              <w:spacing w:before="240" w:beforeAutospacing="0" w:after="240" w:afterAutospacing="0"/>
              <w:ind w:firstLine="300"/>
              <w:jc w:val="both"/>
              <w:rPr>
                <w:color w:val="000000"/>
                <w:sz w:val="22"/>
                <w:szCs w:val="22"/>
              </w:rPr>
            </w:pPr>
            <w:r>
              <w:rPr>
                <w:color w:val="000000"/>
                <w:sz w:val="22"/>
                <w:szCs w:val="22"/>
              </w:rPr>
              <w:t>3. Заявление о государственной регистрации средства массовой информации возвращается заявителю без рассмотрения</w:t>
            </w:r>
            <w:r>
              <w:rPr>
                <w:b/>
                <w:bCs/>
                <w:color w:val="000000"/>
                <w:sz w:val="22"/>
                <w:szCs w:val="22"/>
              </w:rPr>
              <w:t xml:space="preserve"> в течение 2 рабочих дней со дня поступления заявления,</w:t>
            </w:r>
            <w:r>
              <w:rPr>
                <w:color w:val="000000"/>
                <w:sz w:val="22"/>
                <w:szCs w:val="22"/>
              </w:rPr>
              <w:t xml:space="preserve"> с указанием основания возврата:</w:t>
            </w:r>
          </w:p>
          <w:p w14:paraId="6A0A698C" w14:textId="77777777" w:rsidR="005A7C7A" w:rsidRPr="005A7C7A" w:rsidRDefault="005A7C7A" w:rsidP="00C879AD">
            <w:pPr>
              <w:pStyle w:val="ad"/>
              <w:spacing w:before="240" w:beforeAutospacing="0" w:after="240" w:afterAutospacing="0"/>
              <w:ind w:firstLine="300"/>
              <w:jc w:val="both"/>
              <w:rPr>
                <w:sz w:val="4"/>
              </w:rPr>
            </w:pPr>
          </w:p>
          <w:p w14:paraId="7E774286" w14:textId="77777777" w:rsidR="00C879AD" w:rsidRPr="006A41A3" w:rsidRDefault="00C879AD" w:rsidP="006A41A3">
            <w:pPr>
              <w:pStyle w:val="ae"/>
              <w:ind w:firstLine="347"/>
              <w:jc w:val="both"/>
              <w:rPr>
                <w:rFonts w:ascii="Times New Roman" w:hAnsi="Times New Roman" w:cs="Times New Roman"/>
              </w:rPr>
            </w:pPr>
            <w:r w:rsidRPr="006A41A3">
              <w:rPr>
                <w:rFonts w:ascii="Times New Roman" w:hAnsi="Times New Roman" w:cs="Times New Roman"/>
              </w:rPr>
              <w:t>1) если заявление подано с нарушением требований настоящего Закона;</w:t>
            </w:r>
          </w:p>
          <w:p w14:paraId="40401002" w14:textId="77777777" w:rsidR="00C879AD" w:rsidRPr="006A41A3" w:rsidRDefault="00C879AD" w:rsidP="006A41A3">
            <w:pPr>
              <w:pStyle w:val="ae"/>
              <w:ind w:firstLine="347"/>
              <w:jc w:val="both"/>
              <w:rPr>
                <w:rFonts w:ascii="Times New Roman" w:hAnsi="Times New Roman" w:cs="Times New Roman"/>
              </w:rPr>
            </w:pPr>
            <w:r w:rsidRPr="006A41A3">
              <w:rPr>
                <w:rFonts w:ascii="Times New Roman" w:hAnsi="Times New Roman" w:cs="Times New Roman"/>
              </w:rPr>
              <w:t>2) если заявление от имени учредителя подано лицом, не имеющим на то полномочий;</w:t>
            </w:r>
          </w:p>
          <w:p w14:paraId="74B2E3FB" w14:textId="77777777" w:rsidR="00C879AD" w:rsidRPr="006A41A3" w:rsidRDefault="00C879AD" w:rsidP="006A41A3">
            <w:pPr>
              <w:pStyle w:val="ae"/>
              <w:ind w:firstLine="347"/>
              <w:jc w:val="both"/>
              <w:rPr>
                <w:rFonts w:ascii="Times New Roman" w:hAnsi="Times New Roman" w:cs="Times New Roman"/>
              </w:rPr>
            </w:pPr>
            <w:r w:rsidRPr="006A41A3">
              <w:rPr>
                <w:rFonts w:ascii="Times New Roman" w:hAnsi="Times New Roman" w:cs="Times New Roman"/>
              </w:rPr>
              <w:t>3) если не уплачена государственная пошлина.</w:t>
            </w:r>
          </w:p>
          <w:p w14:paraId="45B7ACE5" w14:textId="77777777" w:rsidR="00C879AD" w:rsidRDefault="00C879AD" w:rsidP="006A41A3">
            <w:pPr>
              <w:pStyle w:val="ae"/>
              <w:ind w:firstLine="347"/>
              <w:jc w:val="both"/>
              <w:rPr>
                <w:rFonts w:ascii="Times New Roman" w:hAnsi="Times New Roman" w:cs="Times New Roman"/>
              </w:rPr>
            </w:pPr>
            <w:r w:rsidRPr="006A41A3">
              <w:rPr>
                <w:rFonts w:ascii="Times New Roman" w:hAnsi="Times New Roman" w:cs="Times New Roman"/>
              </w:rPr>
              <w:t>После устранения нарушений заявление принимается к рассмотрению.</w:t>
            </w:r>
          </w:p>
          <w:p w14:paraId="1587864A" w14:textId="2C80011E" w:rsidR="005A7C7A" w:rsidRPr="00AA3405" w:rsidRDefault="005A7C7A" w:rsidP="006A41A3">
            <w:pPr>
              <w:pStyle w:val="ae"/>
              <w:ind w:firstLine="347"/>
              <w:jc w:val="both"/>
              <w:rPr>
                <w:rFonts w:ascii="Times New Roman" w:eastAsia="Times New Roman" w:hAnsi="Times New Roman" w:cs="Times New Roman"/>
              </w:rPr>
            </w:pPr>
          </w:p>
        </w:tc>
        <w:tc>
          <w:tcPr>
            <w:tcW w:w="4774" w:type="dxa"/>
          </w:tcPr>
          <w:p w14:paraId="41E861E3" w14:textId="60CC2175" w:rsidR="00C879AD" w:rsidRPr="00676579" w:rsidRDefault="00C879AD" w:rsidP="00C879AD">
            <w:pPr>
              <w:spacing w:after="240"/>
              <w:rPr>
                <w:rFonts w:ascii="Times New Roman" w:eastAsia="Times New Roman" w:hAnsi="Times New Roman" w:cs="Times New Roman"/>
                <w:color w:val="000000"/>
                <w:sz w:val="52"/>
                <w:lang w:eastAsia="ru-RU"/>
              </w:rPr>
            </w:pPr>
            <w:r>
              <w:lastRenderedPageBreak/>
              <w:br/>
            </w:r>
            <w:r>
              <w:br/>
            </w:r>
            <w:r>
              <w:br/>
            </w:r>
            <w:r>
              <w:br/>
            </w:r>
            <w:r>
              <w:br/>
            </w:r>
          </w:p>
          <w:p w14:paraId="2FA4CFFE" w14:textId="3E8F296D" w:rsidR="00955F2F" w:rsidRPr="00955F2F" w:rsidRDefault="00955F2F" w:rsidP="00C879AD">
            <w:pPr>
              <w:spacing w:after="240"/>
              <w:rPr>
                <w:rFonts w:ascii="Times New Roman" w:eastAsia="Times New Roman" w:hAnsi="Times New Roman" w:cs="Times New Roman"/>
                <w:color w:val="000000"/>
                <w:lang w:eastAsia="ru-RU"/>
              </w:rPr>
            </w:pPr>
            <w:r w:rsidRPr="00955F2F">
              <w:rPr>
                <w:rFonts w:ascii="Times New Roman" w:eastAsia="Times New Roman" w:hAnsi="Times New Roman" w:cs="Times New Roman"/>
                <w:color w:val="000000"/>
                <w:lang w:eastAsia="ru-RU"/>
              </w:rPr>
              <w:t xml:space="preserve">Техническая </w:t>
            </w:r>
            <w:r>
              <w:rPr>
                <w:rFonts w:ascii="Times New Roman" w:eastAsia="Times New Roman" w:hAnsi="Times New Roman" w:cs="Times New Roman"/>
                <w:color w:val="000000"/>
                <w:lang w:eastAsia="ru-RU"/>
              </w:rPr>
              <w:t>правка: идет дублирование.</w:t>
            </w:r>
          </w:p>
          <w:p w14:paraId="1F3284DA" w14:textId="3581903F" w:rsidR="00C879AD" w:rsidRDefault="00C879AD" w:rsidP="008F4BFD">
            <w:pPr>
              <w:pStyle w:val="ad"/>
              <w:spacing w:before="240" w:beforeAutospacing="0" w:after="240" w:afterAutospacing="0"/>
              <w:ind w:firstLine="320"/>
              <w:jc w:val="both"/>
              <w:rPr>
                <w:color w:val="000000"/>
                <w:sz w:val="22"/>
                <w:szCs w:val="22"/>
              </w:rPr>
            </w:pPr>
            <w:r>
              <w:rPr>
                <w:color w:val="000000"/>
                <w:sz w:val="22"/>
                <w:szCs w:val="22"/>
              </w:rPr>
              <w:t> </w:t>
            </w:r>
          </w:p>
          <w:p w14:paraId="4687A417" w14:textId="5CAEF313" w:rsidR="006A40E8" w:rsidRDefault="006A40E8" w:rsidP="008F4BFD">
            <w:pPr>
              <w:pStyle w:val="ad"/>
              <w:spacing w:before="240" w:beforeAutospacing="0" w:after="240" w:afterAutospacing="0"/>
              <w:ind w:firstLine="320"/>
              <w:jc w:val="both"/>
              <w:rPr>
                <w:color w:val="000000"/>
                <w:sz w:val="22"/>
                <w:szCs w:val="22"/>
              </w:rPr>
            </w:pPr>
          </w:p>
          <w:p w14:paraId="3EB00F3F" w14:textId="77777777" w:rsidR="006A40E8" w:rsidRPr="006A40E8" w:rsidRDefault="006A40E8" w:rsidP="008F4BFD">
            <w:pPr>
              <w:pStyle w:val="ad"/>
              <w:spacing w:before="240" w:beforeAutospacing="0" w:after="240" w:afterAutospacing="0"/>
              <w:ind w:firstLine="320"/>
              <w:jc w:val="both"/>
              <w:rPr>
                <w:color w:val="000000"/>
                <w:sz w:val="2"/>
                <w:szCs w:val="22"/>
              </w:rPr>
            </w:pPr>
          </w:p>
          <w:p w14:paraId="27DF9B35" w14:textId="7E131ED4" w:rsidR="00B869C6" w:rsidRDefault="00C879AD" w:rsidP="00C879AD">
            <w:pPr>
              <w:pStyle w:val="ad"/>
              <w:spacing w:before="240" w:beforeAutospacing="0" w:after="240" w:afterAutospacing="0"/>
              <w:ind w:firstLine="320"/>
              <w:jc w:val="both"/>
              <w:rPr>
                <w:color w:val="000000"/>
                <w:sz w:val="22"/>
                <w:szCs w:val="22"/>
              </w:rPr>
            </w:pPr>
            <w:r>
              <w:rPr>
                <w:color w:val="000000"/>
                <w:sz w:val="22"/>
                <w:szCs w:val="22"/>
              </w:rPr>
              <w:t xml:space="preserve">Проект не содержит критериев </w:t>
            </w:r>
            <w:r w:rsidR="00B869C6">
              <w:rPr>
                <w:color w:val="000000"/>
                <w:sz w:val="22"/>
                <w:szCs w:val="22"/>
              </w:rPr>
              <w:t>определения соответствия или несоответствия действительности сведений, указанных в заявлении</w:t>
            </w:r>
            <w:r w:rsidR="00DC0F70">
              <w:rPr>
                <w:color w:val="000000"/>
                <w:sz w:val="22"/>
                <w:szCs w:val="22"/>
              </w:rPr>
              <w:t>, а также критериев определения наличия злоупотребления свободой слова в наименовании или тематике СМИ</w:t>
            </w:r>
            <w:r w:rsidR="00B869C6">
              <w:rPr>
                <w:color w:val="000000"/>
                <w:sz w:val="22"/>
                <w:szCs w:val="22"/>
              </w:rPr>
              <w:t xml:space="preserve">. Сотрудники МЮ КР не обладают подобного рода </w:t>
            </w:r>
            <w:r w:rsidR="008F4BFD">
              <w:rPr>
                <w:color w:val="000000"/>
                <w:sz w:val="22"/>
                <w:szCs w:val="22"/>
              </w:rPr>
              <w:t>полномочиями</w:t>
            </w:r>
            <w:r w:rsidR="00B869C6">
              <w:rPr>
                <w:color w:val="000000"/>
                <w:sz w:val="22"/>
                <w:szCs w:val="22"/>
              </w:rPr>
              <w:t xml:space="preserve"> и инструментами для определения таких соответствий.</w:t>
            </w:r>
            <w:r w:rsidR="008F4BFD">
              <w:rPr>
                <w:color w:val="000000"/>
                <w:sz w:val="22"/>
                <w:szCs w:val="22"/>
              </w:rPr>
              <w:t xml:space="preserve"> </w:t>
            </w:r>
            <w:r w:rsidR="00DC0F70">
              <w:rPr>
                <w:color w:val="000000"/>
                <w:sz w:val="22"/>
                <w:szCs w:val="22"/>
              </w:rPr>
              <w:t xml:space="preserve">Данная норма </w:t>
            </w:r>
            <w:r w:rsidR="00BB2DDD">
              <w:rPr>
                <w:color w:val="000000"/>
                <w:sz w:val="22"/>
                <w:szCs w:val="22"/>
              </w:rPr>
              <w:t xml:space="preserve">несет в себе коррупциогенные факторы, </w:t>
            </w:r>
            <w:r w:rsidR="00BB2DDD">
              <w:rPr>
                <w:color w:val="000000"/>
                <w:sz w:val="22"/>
                <w:szCs w:val="22"/>
              </w:rPr>
              <w:lastRenderedPageBreak/>
              <w:t>позволяющие госорганам субъективно</w:t>
            </w:r>
            <w:r w:rsidR="003B71D1">
              <w:rPr>
                <w:color w:val="000000"/>
                <w:sz w:val="22"/>
                <w:szCs w:val="22"/>
              </w:rPr>
              <w:t xml:space="preserve"> решать вопрос об отказе в регистрации СМИ.</w:t>
            </w:r>
            <w:r w:rsidR="00BB2DDD">
              <w:rPr>
                <w:color w:val="000000"/>
                <w:sz w:val="22"/>
                <w:szCs w:val="22"/>
              </w:rPr>
              <w:t xml:space="preserve"> </w:t>
            </w:r>
            <w:r w:rsidR="003B71D1">
              <w:rPr>
                <w:color w:val="000000"/>
                <w:sz w:val="22"/>
                <w:szCs w:val="22"/>
              </w:rPr>
              <w:t>Исходя из этого, с</w:t>
            </w:r>
            <w:r w:rsidR="008F4BFD">
              <w:rPr>
                <w:color w:val="000000"/>
                <w:sz w:val="22"/>
                <w:szCs w:val="22"/>
              </w:rPr>
              <w:t>ледует исключить п.</w:t>
            </w:r>
            <w:r w:rsidR="00DC0F70">
              <w:rPr>
                <w:color w:val="000000"/>
                <w:sz w:val="22"/>
                <w:szCs w:val="22"/>
              </w:rPr>
              <w:t xml:space="preserve">1 и </w:t>
            </w:r>
            <w:proofErr w:type="gramStart"/>
            <w:r w:rsidR="00DC0F70">
              <w:rPr>
                <w:color w:val="000000"/>
                <w:sz w:val="22"/>
                <w:szCs w:val="22"/>
              </w:rPr>
              <w:t>п.</w:t>
            </w:r>
            <w:r w:rsidR="008F4BFD">
              <w:rPr>
                <w:color w:val="000000"/>
                <w:sz w:val="22"/>
                <w:szCs w:val="22"/>
              </w:rPr>
              <w:t xml:space="preserve">2 </w:t>
            </w:r>
            <w:r w:rsidR="00DC0F70">
              <w:rPr>
                <w:color w:val="000000"/>
                <w:sz w:val="22"/>
                <w:szCs w:val="22"/>
              </w:rPr>
              <w:t xml:space="preserve"> ч.1</w:t>
            </w:r>
            <w:proofErr w:type="gramEnd"/>
            <w:r w:rsidR="00DC0F70">
              <w:rPr>
                <w:color w:val="000000"/>
                <w:sz w:val="22"/>
                <w:szCs w:val="22"/>
              </w:rPr>
              <w:t xml:space="preserve"> ст.20.</w:t>
            </w:r>
          </w:p>
          <w:p w14:paraId="4B2F1813" w14:textId="6EA5513C" w:rsidR="00C879AD" w:rsidRPr="00E96403" w:rsidRDefault="00AA3405" w:rsidP="00E64F32">
            <w:pPr>
              <w:pStyle w:val="ad"/>
              <w:spacing w:before="0" w:beforeAutospacing="0" w:after="160" w:afterAutospacing="0"/>
              <w:ind w:firstLine="306"/>
              <w:jc w:val="both"/>
              <w:rPr>
                <w:sz w:val="22"/>
                <w:szCs w:val="22"/>
              </w:rPr>
            </w:pPr>
            <w:r w:rsidRPr="00E96403">
              <w:rPr>
                <w:sz w:val="22"/>
                <w:szCs w:val="22"/>
              </w:rPr>
              <w:t xml:space="preserve">Поскольку в </w:t>
            </w:r>
            <w:r w:rsidR="00C33088" w:rsidRPr="00E96403">
              <w:rPr>
                <w:sz w:val="22"/>
                <w:szCs w:val="22"/>
              </w:rPr>
              <w:t xml:space="preserve">случае отказа в регистрации или возврата документов </w:t>
            </w:r>
            <w:r w:rsidR="00E96403">
              <w:rPr>
                <w:sz w:val="22"/>
                <w:szCs w:val="22"/>
              </w:rPr>
              <w:t xml:space="preserve">заявитель имеет право исправить нарушения и донести необходимые документы, </w:t>
            </w:r>
            <w:r w:rsidR="00336D5F">
              <w:rPr>
                <w:sz w:val="22"/>
                <w:szCs w:val="22"/>
              </w:rPr>
              <w:t xml:space="preserve">срок для рассмотрения и </w:t>
            </w:r>
            <w:r w:rsidR="00A540AF">
              <w:rPr>
                <w:sz w:val="22"/>
                <w:szCs w:val="22"/>
              </w:rPr>
              <w:t xml:space="preserve">предоставления </w:t>
            </w:r>
            <w:r w:rsidR="002E7C9A">
              <w:rPr>
                <w:sz w:val="22"/>
                <w:szCs w:val="22"/>
              </w:rPr>
              <w:t>такой</w:t>
            </w:r>
            <w:r w:rsidR="00A540AF">
              <w:rPr>
                <w:sz w:val="22"/>
                <w:szCs w:val="22"/>
              </w:rPr>
              <w:t xml:space="preserve"> возможности должен быть короче, чем срок для выдачи свидетельства о регистрации. </w:t>
            </w:r>
            <w:r w:rsidR="000E5B05">
              <w:rPr>
                <w:sz w:val="22"/>
                <w:szCs w:val="22"/>
              </w:rPr>
              <w:t>В связи с чем, предлагаем изменить редакцию ч.2-3 статьи 20.</w:t>
            </w:r>
          </w:p>
        </w:tc>
      </w:tr>
      <w:tr w:rsidR="000C3F50" w14:paraId="2756A570" w14:textId="77777777" w:rsidTr="000B3465">
        <w:tc>
          <w:tcPr>
            <w:tcW w:w="614" w:type="dxa"/>
          </w:tcPr>
          <w:p w14:paraId="4CB63F14" w14:textId="46B2E93A" w:rsidR="000C3F50" w:rsidRPr="00DA3552" w:rsidRDefault="006D5F7B"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21</w:t>
            </w:r>
          </w:p>
        </w:tc>
        <w:tc>
          <w:tcPr>
            <w:tcW w:w="5596" w:type="dxa"/>
          </w:tcPr>
          <w:p w14:paraId="5ACA642D" w14:textId="77777777" w:rsidR="006D5F7B" w:rsidRPr="006D5F7B" w:rsidRDefault="000C3F50" w:rsidP="000C3F50">
            <w:pPr>
              <w:jc w:val="both"/>
              <w:rPr>
                <w:rFonts w:ascii="Times New Roman" w:eastAsia="Times New Roman" w:hAnsi="Times New Roman" w:cs="Times New Roman"/>
                <w:strike/>
                <w:sz w:val="4"/>
                <w:highlight w:val="yellow"/>
              </w:rPr>
            </w:pPr>
            <w:r w:rsidRPr="000C3F50">
              <w:rPr>
                <w:rFonts w:ascii="Times New Roman" w:eastAsia="Times New Roman" w:hAnsi="Times New Roman" w:cs="Times New Roman"/>
                <w:strike/>
                <w:highlight w:val="yellow"/>
              </w:rPr>
              <w:t xml:space="preserve"> </w:t>
            </w:r>
          </w:p>
          <w:p w14:paraId="21BDD96A" w14:textId="1427ED61" w:rsidR="000C3F50" w:rsidRPr="000C3F50" w:rsidRDefault="000C3F50" w:rsidP="000C3F50">
            <w:pPr>
              <w:jc w:val="both"/>
              <w:rPr>
                <w:rFonts w:ascii="Times New Roman" w:eastAsia="Times New Roman" w:hAnsi="Times New Roman" w:cs="Times New Roman"/>
                <w:b/>
                <w:strike/>
                <w:highlight w:val="yellow"/>
              </w:rPr>
            </w:pPr>
            <w:r w:rsidRPr="000C3F50">
              <w:rPr>
                <w:rFonts w:ascii="Times New Roman" w:eastAsia="Times New Roman" w:hAnsi="Times New Roman" w:cs="Times New Roman"/>
                <w:strike/>
                <w:highlight w:val="yellow"/>
              </w:rPr>
              <w:t xml:space="preserve">   </w:t>
            </w:r>
            <w:r w:rsidRPr="000C3F50">
              <w:rPr>
                <w:rFonts w:ascii="Times New Roman" w:eastAsia="Times New Roman" w:hAnsi="Times New Roman" w:cs="Times New Roman"/>
                <w:b/>
                <w:strike/>
                <w:highlight w:val="yellow"/>
              </w:rPr>
              <w:t>Статья 2</w:t>
            </w:r>
            <w:r w:rsidR="009D0BF6">
              <w:rPr>
                <w:rFonts w:ascii="Times New Roman" w:eastAsia="Times New Roman" w:hAnsi="Times New Roman" w:cs="Times New Roman"/>
                <w:b/>
                <w:strike/>
                <w:highlight w:val="yellow"/>
              </w:rPr>
              <w:t>1</w:t>
            </w:r>
            <w:r w:rsidRPr="000C3F50">
              <w:rPr>
                <w:rFonts w:ascii="Times New Roman" w:eastAsia="Times New Roman" w:hAnsi="Times New Roman" w:cs="Times New Roman"/>
                <w:b/>
                <w:strike/>
                <w:highlight w:val="yellow"/>
              </w:rPr>
              <w:t>. Признание свидетельства о государственной регистрации средства массовой информации недействительным</w:t>
            </w:r>
          </w:p>
          <w:p w14:paraId="432A7DDF" w14:textId="77777777" w:rsidR="000C3F50" w:rsidRPr="000C3F50" w:rsidRDefault="000C3F50" w:rsidP="000C3F50">
            <w:pPr>
              <w:ind w:firstLine="708"/>
              <w:jc w:val="both"/>
              <w:rPr>
                <w:rFonts w:ascii="Times New Roman" w:eastAsia="Times New Roman" w:hAnsi="Times New Roman" w:cs="Times New Roman"/>
                <w:strike/>
                <w:highlight w:val="yellow"/>
              </w:rPr>
            </w:pPr>
            <w:r w:rsidRPr="000C3F50">
              <w:rPr>
                <w:rFonts w:ascii="Times New Roman" w:eastAsia="Times New Roman" w:hAnsi="Times New Roman" w:cs="Times New Roman"/>
                <w:strike/>
                <w:highlight w:val="yellow"/>
              </w:rPr>
              <w:t xml:space="preserve">Свидетельство о государственной регистрации средства массовой информации может быть признано </w:t>
            </w:r>
            <w:r w:rsidRPr="000C3F50">
              <w:rPr>
                <w:rFonts w:ascii="Times New Roman" w:eastAsia="Times New Roman" w:hAnsi="Times New Roman" w:cs="Times New Roman"/>
                <w:strike/>
                <w:highlight w:val="yellow"/>
              </w:rPr>
              <w:lastRenderedPageBreak/>
              <w:t>недействительным Министерством юстиции только в случаях:</w:t>
            </w:r>
          </w:p>
          <w:p w14:paraId="502BAB4D" w14:textId="77777777" w:rsidR="000C3F50" w:rsidRPr="000C3F50" w:rsidRDefault="000C3F50" w:rsidP="000C3F50">
            <w:pPr>
              <w:ind w:firstLine="708"/>
              <w:jc w:val="both"/>
              <w:rPr>
                <w:rFonts w:ascii="Times New Roman" w:eastAsia="Times New Roman" w:hAnsi="Times New Roman" w:cs="Times New Roman"/>
                <w:strike/>
                <w:highlight w:val="yellow"/>
              </w:rPr>
            </w:pPr>
            <w:r w:rsidRPr="000C3F50">
              <w:rPr>
                <w:rFonts w:ascii="Times New Roman" w:eastAsia="Times New Roman" w:hAnsi="Times New Roman" w:cs="Times New Roman"/>
                <w:strike/>
                <w:highlight w:val="yellow"/>
              </w:rPr>
              <w:t>1) если свидетельство о регистрации получено обманным путем;</w:t>
            </w:r>
          </w:p>
          <w:p w14:paraId="36579A44" w14:textId="77777777" w:rsidR="000C3F50" w:rsidRPr="000C3F50" w:rsidRDefault="000C3F50" w:rsidP="000C3F50">
            <w:pPr>
              <w:ind w:firstLine="708"/>
              <w:jc w:val="both"/>
              <w:rPr>
                <w:rFonts w:ascii="Times New Roman" w:eastAsia="Times New Roman" w:hAnsi="Times New Roman" w:cs="Times New Roman"/>
                <w:strike/>
                <w:highlight w:val="yellow"/>
              </w:rPr>
            </w:pPr>
            <w:r w:rsidRPr="000C3F50">
              <w:rPr>
                <w:rFonts w:ascii="Times New Roman" w:eastAsia="Times New Roman" w:hAnsi="Times New Roman" w:cs="Times New Roman"/>
                <w:strike/>
                <w:highlight w:val="yellow"/>
              </w:rPr>
              <w:t>2) если средство массовой информации не выходит в свет (в эфир) более трех месяцев;</w:t>
            </w:r>
          </w:p>
          <w:p w14:paraId="59C5EEC1" w14:textId="77777777" w:rsidR="000C3F50" w:rsidRPr="000C3F50" w:rsidRDefault="000C3F50" w:rsidP="000C3F50">
            <w:pPr>
              <w:ind w:firstLine="708"/>
              <w:jc w:val="both"/>
              <w:rPr>
                <w:rFonts w:ascii="Times New Roman" w:eastAsia="Times New Roman" w:hAnsi="Times New Roman" w:cs="Times New Roman"/>
                <w:strike/>
                <w:highlight w:val="yellow"/>
              </w:rPr>
            </w:pPr>
            <w:r w:rsidRPr="000C3F50">
              <w:rPr>
                <w:rFonts w:ascii="Times New Roman" w:eastAsia="Times New Roman" w:hAnsi="Times New Roman" w:cs="Times New Roman"/>
                <w:strike/>
                <w:highlight w:val="yellow"/>
              </w:rPr>
              <w:t>3) если устав редакции или заменяющий его договор не принят и (или) не утвержден в течение двух месяцев со дня первого выхода в свет (в эфир) данного средства массовой информации;</w:t>
            </w:r>
          </w:p>
          <w:p w14:paraId="069EC9E5" w14:textId="196549F7" w:rsidR="000C3F50" w:rsidRPr="000C3F50" w:rsidRDefault="000C3F50" w:rsidP="000C3F50">
            <w:pPr>
              <w:pStyle w:val="ad"/>
              <w:spacing w:before="0" w:beforeAutospacing="0" w:after="0" w:afterAutospacing="0"/>
              <w:ind w:firstLine="709"/>
              <w:jc w:val="both"/>
              <w:rPr>
                <w:b/>
                <w:bCs/>
                <w:strike/>
                <w:color w:val="000000"/>
                <w:sz w:val="8"/>
                <w:szCs w:val="22"/>
                <w:highlight w:val="yellow"/>
              </w:rPr>
            </w:pPr>
            <w:r w:rsidRPr="000C3F50">
              <w:rPr>
                <w:strike/>
                <w:highlight w:val="yellow"/>
              </w:rPr>
              <w:t>4) если имела место повторная регистрация данного средства массовой информации.</w:t>
            </w:r>
          </w:p>
        </w:tc>
        <w:tc>
          <w:tcPr>
            <w:tcW w:w="5040" w:type="dxa"/>
          </w:tcPr>
          <w:p w14:paraId="402FD7B8" w14:textId="77777777" w:rsidR="000C3F50" w:rsidRDefault="000C3F50" w:rsidP="000C3F50">
            <w:pPr>
              <w:rPr>
                <w:rFonts w:ascii="Times New Roman" w:eastAsia="Times New Roman" w:hAnsi="Times New Roman" w:cs="Times New Roman"/>
              </w:rPr>
            </w:pPr>
          </w:p>
          <w:p w14:paraId="06738211" w14:textId="77777777" w:rsidR="000C3F50" w:rsidRDefault="000C3F50" w:rsidP="000C3F50">
            <w:pPr>
              <w:rPr>
                <w:rFonts w:ascii="Times New Roman" w:eastAsia="Times New Roman" w:hAnsi="Times New Roman" w:cs="Times New Roman"/>
              </w:rPr>
            </w:pPr>
          </w:p>
          <w:p w14:paraId="18518B6A" w14:textId="77777777" w:rsidR="000C3F50" w:rsidRDefault="000C3F50" w:rsidP="000C3F50">
            <w:pPr>
              <w:rPr>
                <w:rFonts w:ascii="Times New Roman" w:eastAsia="Times New Roman" w:hAnsi="Times New Roman" w:cs="Times New Roman"/>
              </w:rPr>
            </w:pPr>
          </w:p>
          <w:p w14:paraId="14B411B0" w14:textId="77777777" w:rsidR="000C3F50" w:rsidRDefault="000C3F50" w:rsidP="000C3F50">
            <w:pPr>
              <w:spacing w:before="240" w:after="240"/>
              <w:ind w:firstLine="300"/>
              <w:jc w:val="both"/>
              <w:rPr>
                <w:rFonts w:ascii="Times New Roman" w:eastAsia="Times New Roman" w:hAnsi="Times New Roman" w:cs="Times New Roman"/>
                <w:b/>
              </w:rPr>
            </w:pPr>
          </w:p>
        </w:tc>
        <w:tc>
          <w:tcPr>
            <w:tcW w:w="4774" w:type="dxa"/>
          </w:tcPr>
          <w:p w14:paraId="11EC77A7" w14:textId="77777777" w:rsidR="00A11125" w:rsidRPr="00E771FF" w:rsidRDefault="00A11125" w:rsidP="00A11125">
            <w:pPr>
              <w:ind w:firstLine="414"/>
              <w:jc w:val="both"/>
              <w:rPr>
                <w:rFonts w:ascii="Times New Roman" w:eastAsia="Times New Roman" w:hAnsi="Times New Roman" w:cs="Times New Roman"/>
                <w:sz w:val="2"/>
              </w:rPr>
            </w:pPr>
          </w:p>
          <w:p w14:paraId="78D519B9" w14:textId="05952210" w:rsidR="00DA4CCB" w:rsidRDefault="000C3F50" w:rsidP="00A11125">
            <w:pPr>
              <w:ind w:firstLine="414"/>
              <w:jc w:val="both"/>
              <w:rPr>
                <w:rFonts w:ascii="Times New Roman" w:eastAsia="Times New Roman" w:hAnsi="Times New Roman" w:cs="Times New Roman"/>
              </w:rPr>
            </w:pPr>
            <w:r>
              <w:rPr>
                <w:rFonts w:ascii="Times New Roman" w:eastAsia="Times New Roman" w:hAnsi="Times New Roman" w:cs="Times New Roman"/>
              </w:rPr>
              <w:t xml:space="preserve">Признание свидетельства о регистрации недействительным не может быть со стороны органа, проводившего регистрацию. Признание недействительным свидетельства о регистрации СМИ может быть только судом, поскольку признание недействительным свидетельства затрагивает права и законные интересы </w:t>
            </w:r>
            <w:r>
              <w:rPr>
                <w:rFonts w:ascii="Times New Roman" w:eastAsia="Times New Roman" w:hAnsi="Times New Roman" w:cs="Times New Roman"/>
              </w:rPr>
              <w:lastRenderedPageBreak/>
              <w:t xml:space="preserve">собственника, редакции, работников, дебиторов и кредиторов СМИ. К примеру, в законе о регистрации и перерегистрации юридических лиц единственным основанием отмены решения о регистрации является, то что свидетельство о государственной регистрации (перерегистрации) не получено заявителем в течение 2 месяцев со дня издания соответствующего приказа регистрирующего органа. Это оправдано, поскольку если свидетельство о регистрации еще не получено, то коллектив еще не образовался, юридическое лицо еще не вступило в гражданско-правовые отношения. </w:t>
            </w:r>
          </w:p>
          <w:p w14:paraId="5ED362E1" w14:textId="3D174C7B" w:rsidR="00DA4CCB" w:rsidRDefault="000C3F50" w:rsidP="00DA4CCB">
            <w:pPr>
              <w:ind w:firstLine="414"/>
              <w:jc w:val="both"/>
              <w:rPr>
                <w:rFonts w:ascii="Times New Roman" w:hAnsi="Times New Roman" w:cs="Times New Roman"/>
              </w:rPr>
            </w:pPr>
            <w:r>
              <w:rPr>
                <w:rFonts w:ascii="Times New Roman" w:eastAsia="Times New Roman" w:hAnsi="Times New Roman" w:cs="Times New Roman"/>
              </w:rPr>
              <w:t xml:space="preserve">Также не может быть основанием признания недействительным регистрации СМИ если свидетельство о регистрации получено обманным путем. </w:t>
            </w:r>
            <w:r w:rsidR="00DA4CCB">
              <w:rPr>
                <w:rFonts w:ascii="Times New Roman" w:eastAsia="Times New Roman" w:hAnsi="Times New Roman" w:cs="Times New Roman"/>
              </w:rPr>
              <w:t xml:space="preserve">Поскольку </w:t>
            </w:r>
            <w:r w:rsidR="00385B08">
              <w:rPr>
                <w:rFonts w:ascii="Times New Roman" w:eastAsia="Times New Roman" w:hAnsi="Times New Roman" w:cs="Times New Roman"/>
              </w:rPr>
              <w:t>отсутствуют</w:t>
            </w:r>
            <w:r w:rsidR="00DA4CCB">
              <w:rPr>
                <w:rFonts w:ascii="Times New Roman" w:eastAsia="Times New Roman" w:hAnsi="Times New Roman" w:cs="Times New Roman"/>
              </w:rPr>
              <w:t xml:space="preserve"> какие-либо критерии определения</w:t>
            </w:r>
            <w:r w:rsidR="00385B08">
              <w:rPr>
                <w:rFonts w:ascii="Times New Roman" w:eastAsia="Times New Roman" w:hAnsi="Times New Roman" w:cs="Times New Roman"/>
              </w:rPr>
              <w:t xml:space="preserve"> обманного способа получения свидетельства. Данная норма </w:t>
            </w:r>
            <w:r w:rsidR="00DE21F1">
              <w:rPr>
                <w:rFonts w:ascii="Times New Roman" w:eastAsia="Times New Roman" w:hAnsi="Times New Roman" w:cs="Times New Roman"/>
              </w:rPr>
              <w:t>создает предпосылки для субъективизма госорганов в принятии решения.</w:t>
            </w:r>
          </w:p>
          <w:p w14:paraId="28CCF82C" w14:textId="77777777" w:rsidR="000C3F50" w:rsidRDefault="00DE21F1" w:rsidP="009D401C">
            <w:pPr>
              <w:ind w:firstLine="414"/>
              <w:jc w:val="both"/>
              <w:rPr>
                <w:rFonts w:ascii="Times New Roman" w:hAnsi="Times New Roman" w:cs="Times New Roman"/>
              </w:rPr>
            </w:pPr>
            <w:r>
              <w:rPr>
                <w:rFonts w:ascii="Times New Roman" w:hAnsi="Times New Roman" w:cs="Times New Roman"/>
              </w:rPr>
              <w:t>Отдельно отмечаем, что н</w:t>
            </w:r>
            <w:r w:rsidR="00DA4CCB">
              <w:rPr>
                <w:rFonts w:ascii="Times New Roman" w:hAnsi="Times New Roman" w:cs="Times New Roman"/>
              </w:rPr>
              <w:t xml:space="preserve">аличие юридического лица с аналогичным наименованием проверяется регистрирующим органом в ходе регистрации </w:t>
            </w:r>
            <w:proofErr w:type="gramStart"/>
            <w:r w:rsidR="00DA4CCB">
              <w:rPr>
                <w:rFonts w:ascii="Times New Roman" w:hAnsi="Times New Roman" w:cs="Times New Roman"/>
              </w:rPr>
              <w:t>юрлица</w:t>
            </w:r>
            <w:r>
              <w:rPr>
                <w:rFonts w:ascii="Times New Roman" w:hAnsi="Times New Roman" w:cs="Times New Roman"/>
              </w:rPr>
              <w:t xml:space="preserve">, </w:t>
            </w:r>
            <w:r w:rsidR="00DA4CCB">
              <w:rPr>
                <w:rFonts w:ascii="Times New Roman" w:hAnsi="Times New Roman" w:cs="Times New Roman"/>
              </w:rPr>
              <w:t xml:space="preserve"> </w:t>
            </w:r>
            <w:r>
              <w:rPr>
                <w:rFonts w:ascii="Times New Roman" w:hAnsi="Times New Roman" w:cs="Times New Roman"/>
              </w:rPr>
              <w:t>соответственно</w:t>
            </w:r>
            <w:proofErr w:type="gramEnd"/>
            <w:r>
              <w:rPr>
                <w:rFonts w:ascii="Times New Roman" w:hAnsi="Times New Roman" w:cs="Times New Roman"/>
              </w:rPr>
              <w:t xml:space="preserve">, </w:t>
            </w:r>
            <w:r w:rsidR="00DA4CCB">
              <w:rPr>
                <w:rFonts w:ascii="Times New Roman" w:hAnsi="Times New Roman" w:cs="Times New Roman"/>
              </w:rPr>
              <w:t>подобная норма ставит под сомнение качество</w:t>
            </w:r>
            <w:r w:rsidR="00AB2D57">
              <w:rPr>
                <w:rFonts w:ascii="Times New Roman" w:hAnsi="Times New Roman" w:cs="Times New Roman"/>
              </w:rPr>
              <w:t xml:space="preserve"> работы</w:t>
            </w:r>
            <w:r w:rsidR="00DA4CCB">
              <w:rPr>
                <w:rFonts w:ascii="Times New Roman" w:hAnsi="Times New Roman" w:cs="Times New Roman"/>
              </w:rPr>
              <w:t xml:space="preserve"> и профессионализм </w:t>
            </w:r>
            <w:r w:rsidR="00AB2D57">
              <w:rPr>
                <w:rFonts w:ascii="Times New Roman" w:hAnsi="Times New Roman" w:cs="Times New Roman"/>
              </w:rPr>
              <w:t xml:space="preserve">сотрудников </w:t>
            </w:r>
            <w:r w:rsidR="00DA4CCB">
              <w:rPr>
                <w:rFonts w:ascii="Times New Roman" w:hAnsi="Times New Roman" w:cs="Times New Roman"/>
              </w:rPr>
              <w:t>регистрирующего органа.</w:t>
            </w:r>
          </w:p>
          <w:p w14:paraId="5B1748F4" w14:textId="1D3E5BC9" w:rsidR="005A7C7A" w:rsidRDefault="005A7C7A" w:rsidP="009D401C">
            <w:pPr>
              <w:ind w:firstLine="414"/>
              <w:jc w:val="both"/>
              <w:rPr>
                <w:rFonts w:ascii="Times New Roman" w:eastAsia="Times New Roman" w:hAnsi="Times New Roman" w:cs="Times New Roman"/>
              </w:rPr>
            </w:pPr>
            <w:r>
              <w:rPr>
                <w:rFonts w:ascii="Times New Roman" w:hAnsi="Times New Roman" w:cs="Times New Roman"/>
              </w:rPr>
              <w:t>В связи с изложенным, предлагаем исключить ст.21.</w:t>
            </w:r>
          </w:p>
        </w:tc>
      </w:tr>
      <w:tr w:rsidR="009D0BF6" w14:paraId="203F6E6A" w14:textId="77777777" w:rsidTr="00C313A1">
        <w:tc>
          <w:tcPr>
            <w:tcW w:w="614" w:type="dxa"/>
          </w:tcPr>
          <w:p w14:paraId="302E44A5" w14:textId="2ABF59CB" w:rsidR="009D0BF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22</w:t>
            </w:r>
          </w:p>
        </w:tc>
        <w:tc>
          <w:tcPr>
            <w:tcW w:w="5596" w:type="dxa"/>
          </w:tcPr>
          <w:p w14:paraId="001DDDB2" w14:textId="77777777" w:rsidR="004C77E5" w:rsidRDefault="004C77E5" w:rsidP="00805A89">
            <w:pPr>
              <w:pStyle w:val="ad"/>
              <w:spacing w:before="0" w:beforeAutospacing="0" w:after="0" w:afterAutospacing="0"/>
              <w:ind w:firstLine="416"/>
              <w:jc w:val="both"/>
              <w:rPr>
                <w:b/>
                <w:bCs/>
                <w:color w:val="000000"/>
                <w:sz w:val="22"/>
                <w:szCs w:val="22"/>
              </w:rPr>
            </w:pPr>
          </w:p>
          <w:p w14:paraId="0EEDA552" w14:textId="67F3695C" w:rsidR="009D0BF6" w:rsidRPr="007C7F3B" w:rsidRDefault="009D0BF6" w:rsidP="00805A89">
            <w:pPr>
              <w:pStyle w:val="ad"/>
              <w:spacing w:before="0" w:beforeAutospacing="0" w:after="0" w:afterAutospacing="0"/>
              <w:ind w:firstLine="416"/>
              <w:jc w:val="both"/>
            </w:pPr>
            <w:r w:rsidRPr="007C7F3B">
              <w:rPr>
                <w:b/>
                <w:bCs/>
                <w:color w:val="000000"/>
                <w:sz w:val="22"/>
                <w:szCs w:val="22"/>
              </w:rPr>
              <w:lastRenderedPageBreak/>
              <w:t>Глава 4. Организация деятельности средства массовой информации</w:t>
            </w:r>
          </w:p>
          <w:p w14:paraId="4DEBF4B5" w14:textId="77777777" w:rsidR="009D0BF6" w:rsidRPr="007C7F3B" w:rsidRDefault="009D0BF6" w:rsidP="008E24CA">
            <w:pPr>
              <w:ind w:firstLine="416"/>
              <w:rPr>
                <w:strike/>
                <w:highlight w:val="yellow"/>
              </w:rPr>
            </w:pPr>
          </w:p>
          <w:p w14:paraId="7017AD40" w14:textId="77777777" w:rsidR="009D0BF6" w:rsidRPr="007C7F3B" w:rsidRDefault="009D0BF6" w:rsidP="008E24CA">
            <w:pPr>
              <w:pStyle w:val="ad"/>
              <w:spacing w:before="0" w:beforeAutospacing="0" w:after="0" w:afterAutospacing="0"/>
              <w:ind w:firstLine="416"/>
              <w:jc w:val="both"/>
              <w:rPr>
                <w:strike/>
                <w:highlight w:val="yellow"/>
              </w:rPr>
            </w:pPr>
            <w:r w:rsidRPr="007C7F3B">
              <w:rPr>
                <w:b/>
                <w:bCs/>
                <w:strike/>
                <w:color w:val="000000"/>
                <w:sz w:val="22"/>
                <w:szCs w:val="22"/>
                <w:highlight w:val="yellow"/>
                <w:shd w:val="clear" w:color="auto" w:fill="FFFF00"/>
              </w:rPr>
              <w:t>Статья 22. Возникновение прав и обязанностей средства массовой информации</w:t>
            </w:r>
          </w:p>
          <w:p w14:paraId="575E66DC" w14:textId="77777777" w:rsidR="009D0BF6" w:rsidRPr="007C7F3B" w:rsidRDefault="009D0BF6" w:rsidP="008E24CA">
            <w:pPr>
              <w:ind w:firstLine="416"/>
              <w:rPr>
                <w:strike/>
                <w:highlight w:val="yellow"/>
              </w:rPr>
            </w:pPr>
          </w:p>
          <w:p w14:paraId="5B9CF471" w14:textId="77777777" w:rsidR="009D0BF6" w:rsidRPr="007C7F3B" w:rsidRDefault="009D0BF6" w:rsidP="008E24CA">
            <w:pPr>
              <w:pStyle w:val="ad"/>
              <w:spacing w:before="0" w:beforeAutospacing="0" w:after="0" w:afterAutospacing="0"/>
              <w:ind w:firstLine="416"/>
              <w:jc w:val="both"/>
              <w:rPr>
                <w:strike/>
                <w:highlight w:val="yellow"/>
              </w:rPr>
            </w:pPr>
            <w:r w:rsidRPr="007C7F3B">
              <w:rPr>
                <w:strike/>
                <w:color w:val="000000"/>
                <w:sz w:val="22"/>
                <w:szCs w:val="22"/>
                <w:highlight w:val="yellow"/>
                <w:shd w:val="clear" w:color="auto" w:fill="FFFF00"/>
              </w:rPr>
              <w:t>1. Права и обязанности собственника (учредителя) и редакции, предусмотренные настоящим Законом, возникают со дня регистрации средства массовой информации, а предусмотренные уставом редакции – со дня его утверждения.</w:t>
            </w:r>
          </w:p>
          <w:p w14:paraId="2F5A69D2" w14:textId="77777777" w:rsidR="009D0BF6" w:rsidRPr="007C7F3B" w:rsidRDefault="009D0BF6" w:rsidP="008E24CA">
            <w:pPr>
              <w:pStyle w:val="ad"/>
              <w:spacing w:before="0" w:beforeAutospacing="0" w:after="0" w:afterAutospacing="0"/>
              <w:ind w:firstLine="416"/>
              <w:jc w:val="both"/>
              <w:rPr>
                <w:strike/>
                <w:highlight w:val="yellow"/>
              </w:rPr>
            </w:pPr>
            <w:r w:rsidRPr="007C7F3B">
              <w:rPr>
                <w:strike/>
                <w:color w:val="000000"/>
                <w:sz w:val="22"/>
                <w:szCs w:val="22"/>
                <w:highlight w:val="yellow"/>
                <w:shd w:val="clear" w:color="auto" w:fill="FFFF00"/>
              </w:rPr>
              <w:t>2. Собственник (учредитель), редакция, издатель, распространитель могут дополнительно установить на договорной основе взаимные права и обязанности. Положения устава и договоров не должны противоречить настоящему Закону и законодательству Кыргызской Республики.</w:t>
            </w:r>
          </w:p>
          <w:p w14:paraId="7A0C4C46" w14:textId="77777777" w:rsidR="009D0BF6" w:rsidRPr="007C7F3B" w:rsidRDefault="009D0BF6" w:rsidP="009D0BF6">
            <w:pPr>
              <w:pStyle w:val="ad"/>
              <w:spacing w:before="0" w:beforeAutospacing="0" w:after="0" w:afterAutospacing="0"/>
              <w:ind w:firstLine="709"/>
              <w:jc w:val="both"/>
              <w:rPr>
                <w:b/>
                <w:bCs/>
                <w:strike/>
                <w:color w:val="000000"/>
                <w:sz w:val="22"/>
                <w:szCs w:val="22"/>
                <w:highlight w:val="yellow"/>
              </w:rPr>
            </w:pPr>
          </w:p>
        </w:tc>
        <w:tc>
          <w:tcPr>
            <w:tcW w:w="5040" w:type="dxa"/>
          </w:tcPr>
          <w:p w14:paraId="3A9A5DCE" w14:textId="01C07AE5" w:rsidR="009D0BF6" w:rsidRDefault="009D0BF6" w:rsidP="009D0BF6"/>
          <w:p w14:paraId="44D70D92" w14:textId="77777777" w:rsidR="009D0BF6" w:rsidRDefault="009D0BF6" w:rsidP="008E24CA">
            <w:pPr>
              <w:pStyle w:val="ad"/>
              <w:spacing w:before="0" w:beforeAutospacing="0" w:after="160" w:afterAutospacing="0"/>
              <w:ind w:firstLine="708"/>
              <w:jc w:val="both"/>
            </w:pPr>
          </w:p>
        </w:tc>
        <w:tc>
          <w:tcPr>
            <w:tcW w:w="4774" w:type="dxa"/>
          </w:tcPr>
          <w:p w14:paraId="5042242E" w14:textId="77777777" w:rsidR="009D0BF6" w:rsidRPr="007C7F3B" w:rsidRDefault="009D0BF6" w:rsidP="009D0BF6">
            <w:pPr>
              <w:rPr>
                <w:rFonts w:ascii="Times New Roman" w:hAnsi="Times New Roman" w:cs="Times New Roman"/>
              </w:rPr>
            </w:pPr>
          </w:p>
          <w:p w14:paraId="07FEFA47" w14:textId="77777777" w:rsidR="00805A89" w:rsidRDefault="007C7F3B" w:rsidP="00915866">
            <w:pPr>
              <w:ind w:firstLine="414"/>
              <w:jc w:val="both"/>
              <w:rPr>
                <w:rFonts w:ascii="Times New Roman" w:eastAsia="Times New Roman" w:hAnsi="Times New Roman" w:cs="Times New Roman"/>
              </w:rPr>
            </w:pPr>
            <w:r w:rsidRPr="007C7F3B">
              <w:rPr>
                <w:rFonts w:ascii="Times New Roman" w:hAnsi="Times New Roman" w:cs="Times New Roman"/>
              </w:rPr>
              <w:lastRenderedPageBreak/>
              <w:t>Статья</w:t>
            </w:r>
            <w:r w:rsidRPr="007C7F3B">
              <w:rPr>
                <w:rFonts w:ascii="Times New Roman" w:hAnsi="Times New Roman" w:cs="Times New Roman"/>
                <w:bCs/>
                <w:color w:val="000000"/>
              </w:rPr>
              <w:t xml:space="preserve"> 22</w:t>
            </w:r>
            <w:r>
              <w:rPr>
                <w:rFonts w:ascii="Times New Roman" w:eastAsia="Times New Roman" w:hAnsi="Times New Roman" w:cs="Times New Roman"/>
              </w:rPr>
              <w:t xml:space="preserve"> полностью </w:t>
            </w:r>
            <w:proofErr w:type="gramStart"/>
            <w:r>
              <w:rPr>
                <w:rFonts w:ascii="Times New Roman" w:eastAsia="Times New Roman" w:hAnsi="Times New Roman" w:cs="Times New Roman"/>
              </w:rPr>
              <w:t>является  дублированием</w:t>
            </w:r>
            <w:proofErr w:type="gramEnd"/>
            <w:r>
              <w:rPr>
                <w:rFonts w:ascii="Times New Roman" w:eastAsia="Times New Roman" w:hAnsi="Times New Roman" w:cs="Times New Roman"/>
              </w:rPr>
              <w:t xml:space="preserve"> других положений законопроекта, что нарушает требования к нормотворческой технике и </w:t>
            </w:r>
            <w:r w:rsidR="00DE1055">
              <w:rPr>
                <w:rFonts w:ascii="Times New Roman" w:eastAsia="Times New Roman" w:hAnsi="Times New Roman" w:cs="Times New Roman"/>
              </w:rPr>
              <w:t>нормы Закона «О нормативных правовых актах КР»</w:t>
            </w:r>
            <w:r w:rsidR="00742BCF">
              <w:rPr>
                <w:rFonts w:ascii="Times New Roman" w:eastAsia="Times New Roman" w:hAnsi="Times New Roman" w:cs="Times New Roman"/>
              </w:rPr>
              <w:t xml:space="preserve">. </w:t>
            </w:r>
          </w:p>
          <w:p w14:paraId="09306280" w14:textId="7393CBD1" w:rsidR="009D0BF6" w:rsidRPr="007C7F3B" w:rsidRDefault="00742BCF" w:rsidP="00915866">
            <w:pPr>
              <w:ind w:firstLine="414"/>
              <w:jc w:val="both"/>
              <w:rPr>
                <w:rFonts w:ascii="Times New Roman" w:eastAsia="Times New Roman" w:hAnsi="Times New Roman" w:cs="Times New Roman"/>
              </w:rPr>
            </w:pPr>
            <w:r>
              <w:rPr>
                <w:rFonts w:ascii="Times New Roman" w:eastAsia="Times New Roman" w:hAnsi="Times New Roman" w:cs="Times New Roman"/>
              </w:rPr>
              <w:t>В связи с чем, предлагаем исключить данную статью.</w:t>
            </w:r>
            <w:r w:rsidR="007C7F3B">
              <w:rPr>
                <w:rFonts w:ascii="Times New Roman" w:eastAsia="Times New Roman" w:hAnsi="Times New Roman" w:cs="Times New Roman"/>
              </w:rPr>
              <w:t xml:space="preserve"> </w:t>
            </w:r>
            <w:r w:rsidR="007C7F3B" w:rsidRPr="007C7F3B">
              <w:rPr>
                <w:rFonts w:ascii="Times New Roman" w:eastAsia="Times New Roman" w:hAnsi="Times New Roman" w:cs="Times New Roman"/>
              </w:rPr>
              <w:t xml:space="preserve"> </w:t>
            </w:r>
          </w:p>
        </w:tc>
      </w:tr>
      <w:tr w:rsidR="009D0BF6" w14:paraId="3E00FC21" w14:textId="77777777" w:rsidTr="00C313A1">
        <w:trPr>
          <w:trHeight w:val="445"/>
        </w:trPr>
        <w:tc>
          <w:tcPr>
            <w:tcW w:w="614" w:type="dxa"/>
          </w:tcPr>
          <w:p w14:paraId="6B77C5C0" w14:textId="4A89D5D3" w:rsidR="009D0BF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23</w:t>
            </w:r>
            <w:r w:rsidR="009D0BF6" w:rsidRPr="00DA3552">
              <w:rPr>
                <w:rFonts w:ascii="Times New Roman" w:eastAsia="Times New Roman" w:hAnsi="Times New Roman" w:cs="Times New Roman"/>
                <w:b/>
              </w:rPr>
              <w:t>.</w:t>
            </w:r>
          </w:p>
        </w:tc>
        <w:tc>
          <w:tcPr>
            <w:tcW w:w="5596" w:type="dxa"/>
          </w:tcPr>
          <w:p w14:paraId="2728EC06" w14:textId="77777777" w:rsidR="004C77E5" w:rsidRDefault="004C77E5" w:rsidP="009D0BF6">
            <w:pPr>
              <w:pStyle w:val="ad"/>
              <w:spacing w:before="0" w:beforeAutospacing="0" w:after="0" w:afterAutospacing="0"/>
              <w:ind w:firstLine="709"/>
              <w:jc w:val="both"/>
              <w:rPr>
                <w:b/>
                <w:bCs/>
                <w:strike/>
                <w:color w:val="000000"/>
                <w:sz w:val="22"/>
                <w:szCs w:val="22"/>
                <w:shd w:val="clear" w:color="auto" w:fill="FFFF00"/>
              </w:rPr>
            </w:pPr>
          </w:p>
          <w:p w14:paraId="122CD21B" w14:textId="4FEF374A" w:rsidR="009D0BF6" w:rsidRPr="00A444D0" w:rsidRDefault="009D0BF6" w:rsidP="009D0BF6">
            <w:pPr>
              <w:pStyle w:val="ad"/>
              <w:spacing w:before="0" w:beforeAutospacing="0" w:after="0" w:afterAutospacing="0"/>
              <w:ind w:firstLine="709"/>
              <w:jc w:val="both"/>
              <w:rPr>
                <w:strike/>
              </w:rPr>
            </w:pPr>
            <w:r w:rsidRPr="00A444D0">
              <w:rPr>
                <w:b/>
                <w:bCs/>
                <w:strike/>
                <w:color w:val="000000"/>
                <w:sz w:val="22"/>
                <w:szCs w:val="22"/>
                <w:shd w:val="clear" w:color="auto" w:fill="FFFF00"/>
              </w:rPr>
              <w:t>Статья 23. Статус собственника (учредителя) средства массовой информации</w:t>
            </w:r>
          </w:p>
          <w:p w14:paraId="5C852083" w14:textId="77777777" w:rsidR="009D0BF6" w:rsidRPr="004C77E5" w:rsidRDefault="009D0BF6" w:rsidP="009D0BF6">
            <w:pPr>
              <w:rPr>
                <w:strike/>
                <w:sz w:val="12"/>
              </w:rPr>
            </w:pPr>
          </w:p>
          <w:p w14:paraId="7A3D1F19" w14:textId="77777777" w:rsidR="009D0BF6" w:rsidRPr="00A444D0" w:rsidRDefault="009D0BF6" w:rsidP="009D0BF6">
            <w:pPr>
              <w:pStyle w:val="ad"/>
              <w:spacing w:before="0" w:beforeAutospacing="0" w:after="0" w:afterAutospacing="0"/>
              <w:ind w:firstLine="709"/>
              <w:jc w:val="both"/>
              <w:rPr>
                <w:strike/>
              </w:rPr>
            </w:pPr>
            <w:r w:rsidRPr="00A444D0">
              <w:rPr>
                <w:strike/>
                <w:color w:val="000000"/>
                <w:sz w:val="22"/>
                <w:szCs w:val="22"/>
                <w:shd w:val="clear" w:color="auto" w:fill="FFFF00"/>
              </w:rPr>
              <w:t>1. Собственник (учредитель) утверждает устав редакции и (или) заключает договор с редакцией средства массовой информации (главным редактором).</w:t>
            </w:r>
          </w:p>
          <w:p w14:paraId="15DEF64C" w14:textId="77777777" w:rsidR="009D0BF6" w:rsidRPr="00A444D0" w:rsidRDefault="009D0BF6" w:rsidP="009D0BF6">
            <w:pPr>
              <w:pStyle w:val="ad"/>
              <w:spacing w:before="0" w:beforeAutospacing="0" w:after="0" w:afterAutospacing="0"/>
              <w:ind w:firstLine="709"/>
              <w:jc w:val="both"/>
              <w:rPr>
                <w:strike/>
              </w:rPr>
            </w:pPr>
            <w:r w:rsidRPr="00A444D0">
              <w:rPr>
                <w:strike/>
                <w:color w:val="000000"/>
                <w:sz w:val="22"/>
                <w:szCs w:val="22"/>
                <w:shd w:val="clear" w:color="auto" w:fill="FFFF00"/>
              </w:rPr>
              <w:t xml:space="preserve">2. Собственник (учредитель) вправе обязать редакцию поместить бесплатно и в указанный срок сообщение или материал от его имени (заявление собственника (учредителя). Максимальный объем заявления собственника (учредителя) определяется в уставе редакции, ее договоре либо ином соглашении с учредителем. По претензиям и искам, связанным с заявлением учредителя, ответственность несет учредитель. Если принадлежность указанного сообщения </w:t>
            </w:r>
            <w:r w:rsidRPr="00A444D0">
              <w:rPr>
                <w:strike/>
                <w:color w:val="000000"/>
                <w:sz w:val="22"/>
                <w:szCs w:val="22"/>
                <w:shd w:val="clear" w:color="auto" w:fill="FFFF00"/>
              </w:rPr>
              <w:lastRenderedPageBreak/>
              <w:t>или материала учредителю не оговорена редакцией, она выступает соответчиком.</w:t>
            </w:r>
          </w:p>
          <w:p w14:paraId="259B90F6" w14:textId="77777777" w:rsidR="009D0BF6" w:rsidRPr="00A444D0" w:rsidRDefault="009D0BF6" w:rsidP="009D0BF6">
            <w:pPr>
              <w:pStyle w:val="ad"/>
              <w:spacing w:before="0" w:beforeAutospacing="0" w:after="0" w:afterAutospacing="0"/>
              <w:ind w:firstLine="709"/>
              <w:jc w:val="both"/>
              <w:rPr>
                <w:strike/>
              </w:rPr>
            </w:pPr>
            <w:r w:rsidRPr="00A444D0">
              <w:rPr>
                <w:strike/>
                <w:color w:val="000000"/>
                <w:sz w:val="22"/>
                <w:szCs w:val="22"/>
                <w:shd w:val="clear" w:color="auto" w:fill="FFFF00"/>
              </w:rPr>
              <w:t>3. Собственник (учредитель) не вправе вмешиваться в деятельность средства массовой информации, за исключением случаев, предусмотренных настоящим Законом, уставом редакции, договором между собственником) учредителем и редакцией (главным редактором).</w:t>
            </w:r>
          </w:p>
          <w:p w14:paraId="5C14EE8E" w14:textId="77777777" w:rsidR="009D0BF6" w:rsidRPr="00A444D0" w:rsidRDefault="009D0BF6" w:rsidP="009D0BF6">
            <w:pPr>
              <w:pStyle w:val="ad"/>
              <w:spacing w:before="0" w:beforeAutospacing="0" w:after="0" w:afterAutospacing="0"/>
              <w:ind w:firstLine="709"/>
              <w:jc w:val="both"/>
              <w:rPr>
                <w:strike/>
              </w:rPr>
            </w:pPr>
            <w:r w:rsidRPr="00A444D0">
              <w:rPr>
                <w:strike/>
                <w:color w:val="000000"/>
                <w:sz w:val="22"/>
                <w:szCs w:val="22"/>
                <w:shd w:val="clear" w:color="auto" w:fill="FFFF00"/>
              </w:rPr>
              <w:t>4. Собственник (учредитель) может передать свои права и обязанности третьему лицу с согласия редакции и соучредителей. В случае ликвидации или реорганизации учредителя – объединения граждан, предприятия, учреждения, организации, государственного органа его права и обязанности в полном объеме переходят к редакции, если иное не предусмотрено уставом редакции.</w:t>
            </w:r>
          </w:p>
          <w:p w14:paraId="07BA44BF" w14:textId="2A10987A" w:rsidR="009D0BF6" w:rsidRPr="00A444D0" w:rsidRDefault="009D0BF6" w:rsidP="009D0BF6">
            <w:pPr>
              <w:ind w:firstLine="708"/>
              <w:jc w:val="both"/>
              <w:rPr>
                <w:rFonts w:ascii="Times New Roman" w:eastAsia="Times New Roman" w:hAnsi="Times New Roman" w:cs="Times New Roman"/>
                <w:strike/>
              </w:rPr>
            </w:pPr>
            <w:r w:rsidRPr="00A444D0">
              <w:rPr>
                <w:rFonts w:ascii="Times New Roman" w:hAnsi="Times New Roman" w:cs="Times New Roman"/>
                <w:strike/>
                <w:color w:val="000000"/>
                <w:shd w:val="clear" w:color="auto" w:fill="FFFF00"/>
              </w:rPr>
              <w:t>5. Гражданин Кыргызской Республики, имеющий двойное гражданство, гражданин иностранного государства, иностранное юридическое лицо, а равно юридическое лицо Кыргызской Республики с иностранным участием, доля (вклад) иностранного участия в уставном капитале которого составляет 50 процентов и более, не может выступать учредителями телеканалов, радиоканалов, теле-, радио-, видеопрограмм, WEB-сайта в информационно-телекоммуникационной сети Интернет.</w:t>
            </w:r>
          </w:p>
        </w:tc>
        <w:tc>
          <w:tcPr>
            <w:tcW w:w="5040" w:type="dxa"/>
          </w:tcPr>
          <w:p w14:paraId="63231FE2" w14:textId="58B217D3" w:rsidR="009D0BF6" w:rsidRDefault="009D0BF6" w:rsidP="009D0BF6">
            <w:pPr>
              <w:ind w:firstLine="306"/>
              <w:jc w:val="both"/>
              <w:rPr>
                <w:rFonts w:ascii="Times New Roman" w:eastAsia="Times New Roman" w:hAnsi="Times New Roman" w:cs="Times New Roman"/>
              </w:rPr>
            </w:pPr>
          </w:p>
        </w:tc>
        <w:tc>
          <w:tcPr>
            <w:tcW w:w="4774" w:type="dxa"/>
          </w:tcPr>
          <w:p w14:paraId="3262B146" w14:textId="77777777" w:rsidR="009D0BF6" w:rsidRDefault="009D0BF6" w:rsidP="009D0BF6"/>
          <w:p w14:paraId="0F378926" w14:textId="0683C893" w:rsidR="009D0BF6" w:rsidRDefault="00A444D0" w:rsidP="009D0BF6">
            <w:pPr>
              <w:pStyle w:val="ad"/>
              <w:spacing w:before="0" w:beforeAutospacing="0" w:after="160" w:afterAutospacing="0"/>
              <w:ind w:firstLine="306"/>
              <w:jc w:val="both"/>
            </w:pPr>
            <w:r>
              <w:rPr>
                <w:color w:val="000000"/>
                <w:sz w:val="22"/>
                <w:szCs w:val="22"/>
              </w:rPr>
              <w:t>Части 1-4</w:t>
            </w:r>
            <w:r w:rsidR="009D0BF6">
              <w:rPr>
                <w:color w:val="000000"/>
                <w:sz w:val="22"/>
                <w:szCs w:val="22"/>
              </w:rPr>
              <w:t xml:space="preserve"> статьи 2</w:t>
            </w:r>
            <w:r>
              <w:rPr>
                <w:color w:val="000000"/>
                <w:sz w:val="22"/>
                <w:szCs w:val="22"/>
              </w:rPr>
              <w:t>3 нарушают принцип недопустимости вмешательства в деятельность субъектов гражданских правоотношений</w:t>
            </w:r>
            <w:r w:rsidR="00DE1D6F">
              <w:rPr>
                <w:color w:val="000000"/>
                <w:sz w:val="22"/>
                <w:szCs w:val="22"/>
              </w:rPr>
              <w:t xml:space="preserve"> со стороны кого бы ни было</w:t>
            </w:r>
            <w:r w:rsidR="00617540">
              <w:rPr>
                <w:color w:val="000000"/>
                <w:sz w:val="22"/>
                <w:szCs w:val="22"/>
              </w:rPr>
              <w:t xml:space="preserve"> (ст.2 Гражданского кодекса КР)</w:t>
            </w:r>
            <w:r>
              <w:rPr>
                <w:color w:val="000000"/>
                <w:sz w:val="22"/>
                <w:szCs w:val="22"/>
              </w:rPr>
              <w:t xml:space="preserve">, и </w:t>
            </w:r>
            <w:r w:rsidR="009D0BF6">
              <w:rPr>
                <w:color w:val="000000"/>
                <w:sz w:val="22"/>
                <w:szCs w:val="22"/>
              </w:rPr>
              <w:t xml:space="preserve">подлежат исключению как </w:t>
            </w:r>
            <w:r w:rsidR="00074D9F">
              <w:rPr>
                <w:color w:val="000000"/>
                <w:sz w:val="22"/>
                <w:szCs w:val="22"/>
              </w:rPr>
              <w:t>нарушающие гражданское законодательство КР</w:t>
            </w:r>
            <w:r w:rsidR="009D0BF6">
              <w:rPr>
                <w:color w:val="000000"/>
                <w:sz w:val="22"/>
                <w:szCs w:val="22"/>
              </w:rPr>
              <w:t>.</w:t>
            </w:r>
          </w:p>
          <w:p w14:paraId="07450524" w14:textId="77777777" w:rsidR="009D0BF6" w:rsidRDefault="00074D9F" w:rsidP="00F470F3">
            <w:pPr>
              <w:ind w:firstLine="306"/>
              <w:jc w:val="both"/>
              <w:rPr>
                <w:rFonts w:ascii="Times New Roman" w:eastAsia="Times New Roman" w:hAnsi="Times New Roman" w:cs="Times New Roman"/>
              </w:rPr>
            </w:pPr>
            <w:r>
              <w:rPr>
                <w:rFonts w:ascii="Times New Roman" w:eastAsia="Times New Roman" w:hAnsi="Times New Roman" w:cs="Times New Roman"/>
              </w:rPr>
              <w:t>Кроме того, обозн</w:t>
            </w:r>
            <w:r w:rsidR="00081F07">
              <w:rPr>
                <w:rFonts w:ascii="Times New Roman" w:eastAsia="Times New Roman" w:hAnsi="Times New Roman" w:cs="Times New Roman"/>
              </w:rPr>
              <w:t xml:space="preserve">аченные в данной статье вопросы </w:t>
            </w:r>
            <w:r w:rsidR="00F470F3">
              <w:rPr>
                <w:rFonts w:ascii="Times New Roman" w:eastAsia="Times New Roman" w:hAnsi="Times New Roman" w:cs="Times New Roman"/>
              </w:rPr>
              <w:t xml:space="preserve">должны выступать </w:t>
            </w:r>
            <w:r w:rsidR="00081F07">
              <w:rPr>
                <w:rFonts w:ascii="Times New Roman" w:eastAsia="Times New Roman" w:hAnsi="Times New Roman" w:cs="Times New Roman"/>
              </w:rPr>
              <w:t>предметом регулирования договоров, которые заключаются между указанными в статье субъектами.</w:t>
            </w:r>
          </w:p>
          <w:p w14:paraId="08097D06" w14:textId="77777777" w:rsidR="0010190C" w:rsidRDefault="0010190C" w:rsidP="00F470F3">
            <w:pPr>
              <w:ind w:firstLine="306"/>
              <w:jc w:val="both"/>
              <w:rPr>
                <w:rFonts w:ascii="Times New Roman" w:eastAsia="Times New Roman" w:hAnsi="Times New Roman" w:cs="Times New Roman"/>
              </w:rPr>
            </w:pPr>
          </w:p>
          <w:p w14:paraId="21A559D9" w14:textId="1E12C495" w:rsidR="003660FC" w:rsidRPr="003660FC" w:rsidRDefault="0010190C" w:rsidP="003660FC">
            <w:pPr>
              <w:ind w:firstLine="306"/>
              <w:jc w:val="both"/>
              <w:rPr>
                <w:rFonts w:ascii="Times New Roman" w:eastAsia="Times New Roman" w:hAnsi="Times New Roman" w:cs="Times New Roman"/>
              </w:rPr>
            </w:pPr>
            <w:r>
              <w:rPr>
                <w:rFonts w:ascii="Times New Roman" w:eastAsia="Times New Roman" w:hAnsi="Times New Roman" w:cs="Times New Roman"/>
              </w:rPr>
              <w:t>Ч.5 статьи 23 необходимо исключить</w:t>
            </w:r>
            <w:r w:rsidR="003660FC">
              <w:rPr>
                <w:rFonts w:ascii="Times New Roman" w:eastAsia="Times New Roman" w:hAnsi="Times New Roman" w:cs="Times New Roman"/>
              </w:rPr>
              <w:t xml:space="preserve">, поскольку выше уже отмечалось, что </w:t>
            </w:r>
            <w:r w:rsidR="003660FC" w:rsidRPr="003660FC">
              <w:rPr>
                <w:rFonts w:ascii="Times New Roman" w:eastAsia="Times New Roman" w:hAnsi="Times New Roman" w:cs="Times New Roman"/>
              </w:rPr>
              <w:lastRenderedPageBreak/>
              <w:t xml:space="preserve">ограничения </w:t>
            </w:r>
            <w:r w:rsidR="003660FC">
              <w:rPr>
                <w:rFonts w:ascii="Times New Roman" w:eastAsia="Times New Roman" w:hAnsi="Times New Roman" w:cs="Times New Roman"/>
              </w:rPr>
              <w:t xml:space="preserve">права иностранных лиц создавать СМИ </w:t>
            </w:r>
            <w:r w:rsidR="000706AA">
              <w:rPr>
                <w:rFonts w:ascii="Times New Roman" w:eastAsia="Times New Roman" w:hAnsi="Times New Roman" w:cs="Times New Roman"/>
              </w:rPr>
              <w:t xml:space="preserve">носит дискриминационный характер и </w:t>
            </w:r>
            <w:r w:rsidR="003660FC" w:rsidRPr="003660FC">
              <w:rPr>
                <w:rFonts w:ascii="Times New Roman" w:eastAsia="Times New Roman" w:hAnsi="Times New Roman" w:cs="Times New Roman"/>
              </w:rPr>
              <w:t>явля</w:t>
            </w:r>
            <w:r w:rsidR="003660FC">
              <w:rPr>
                <w:rFonts w:ascii="Times New Roman" w:eastAsia="Times New Roman" w:hAnsi="Times New Roman" w:cs="Times New Roman"/>
              </w:rPr>
              <w:t>е</w:t>
            </w:r>
            <w:r w:rsidR="003660FC" w:rsidRPr="003660FC">
              <w:rPr>
                <w:rFonts w:ascii="Times New Roman" w:eastAsia="Times New Roman" w:hAnsi="Times New Roman" w:cs="Times New Roman"/>
              </w:rPr>
              <w:t>тся жестким нарушением международных обязательств КР, взятых на себя с присоединением к Всеобщей декларации прав человека и Международного пакта о гражданских и политических правах. В соответствии с указанными международными документами, которые являются частью правовой системы КР, государственная граница не может выступать основанием для ограничения права на свободу слова и выражения мнения.</w:t>
            </w:r>
          </w:p>
          <w:p w14:paraId="5F749686" w14:textId="6E554824" w:rsidR="003660FC" w:rsidRPr="003660FC" w:rsidRDefault="003660FC" w:rsidP="003660FC">
            <w:pPr>
              <w:ind w:firstLine="306"/>
              <w:jc w:val="both"/>
              <w:rPr>
                <w:rFonts w:ascii="Times New Roman" w:eastAsia="Times New Roman" w:hAnsi="Times New Roman" w:cs="Times New Roman"/>
              </w:rPr>
            </w:pPr>
            <w:r w:rsidRPr="003660FC">
              <w:rPr>
                <w:rFonts w:ascii="Times New Roman" w:eastAsia="Times New Roman" w:hAnsi="Times New Roman" w:cs="Times New Roman"/>
              </w:rPr>
              <w:t xml:space="preserve">Кроме того, </w:t>
            </w:r>
            <w:r w:rsidR="000706AA">
              <w:rPr>
                <w:rFonts w:ascii="Times New Roman" w:eastAsia="Times New Roman" w:hAnsi="Times New Roman" w:cs="Times New Roman"/>
              </w:rPr>
              <w:t xml:space="preserve">повторно отмечаем, что </w:t>
            </w:r>
            <w:r w:rsidRPr="003660FC">
              <w:rPr>
                <w:rFonts w:ascii="Times New Roman" w:eastAsia="Times New Roman" w:hAnsi="Times New Roman" w:cs="Times New Roman"/>
              </w:rPr>
              <w:t xml:space="preserve">МЮ КР в заключении к </w:t>
            </w:r>
            <w:r w:rsidR="000706AA">
              <w:rPr>
                <w:rFonts w:ascii="Times New Roman" w:eastAsia="Times New Roman" w:hAnsi="Times New Roman" w:cs="Times New Roman"/>
              </w:rPr>
              <w:t xml:space="preserve">данному </w:t>
            </w:r>
            <w:r w:rsidRPr="003660FC">
              <w:rPr>
                <w:rFonts w:ascii="Times New Roman" w:eastAsia="Times New Roman" w:hAnsi="Times New Roman" w:cs="Times New Roman"/>
              </w:rPr>
              <w:t xml:space="preserve">законопроекту, направленном в АП КР от 9.11.2022 г. также указало, что предлагаемая норма противоречит требованиям статьи 63 Конституции КР. </w:t>
            </w:r>
          </w:p>
          <w:p w14:paraId="410A2A2E" w14:textId="16BF7178" w:rsidR="0010190C" w:rsidRDefault="003660FC" w:rsidP="003660FC">
            <w:pPr>
              <w:ind w:firstLine="306"/>
              <w:jc w:val="both"/>
              <w:rPr>
                <w:rFonts w:ascii="Times New Roman" w:eastAsia="Times New Roman" w:hAnsi="Times New Roman" w:cs="Times New Roman"/>
              </w:rPr>
            </w:pPr>
            <w:r w:rsidRPr="003660FC">
              <w:rPr>
                <w:rFonts w:ascii="Times New Roman" w:eastAsia="Times New Roman" w:hAnsi="Times New Roman" w:cs="Times New Roman"/>
              </w:rPr>
              <w:t>Кроме того, согласно статье 19 Всеобщей декларации прав человека каждый человек имеет право на свободу убеждений и на свободное выражение их любыми средствами и независимо от государственных границ.</w:t>
            </w:r>
          </w:p>
        </w:tc>
      </w:tr>
      <w:tr w:rsidR="009D0BF6" w14:paraId="0F603151" w14:textId="77777777" w:rsidTr="00C313A1">
        <w:tc>
          <w:tcPr>
            <w:tcW w:w="614" w:type="dxa"/>
          </w:tcPr>
          <w:p w14:paraId="46D55A86" w14:textId="444F7F9F" w:rsidR="009D0BF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24</w:t>
            </w:r>
            <w:r w:rsidR="009D0BF6" w:rsidRPr="00DA3552">
              <w:rPr>
                <w:rFonts w:ascii="Times New Roman" w:eastAsia="Times New Roman" w:hAnsi="Times New Roman" w:cs="Times New Roman"/>
                <w:b/>
              </w:rPr>
              <w:t>.</w:t>
            </w:r>
          </w:p>
        </w:tc>
        <w:tc>
          <w:tcPr>
            <w:tcW w:w="5596" w:type="dxa"/>
          </w:tcPr>
          <w:p w14:paraId="589D6318" w14:textId="77777777" w:rsidR="006F18DE" w:rsidRPr="006F18DE" w:rsidRDefault="006F18DE" w:rsidP="009D0BF6">
            <w:pPr>
              <w:pStyle w:val="ad"/>
              <w:spacing w:before="0" w:beforeAutospacing="0" w:after="0" w:afterAutospacing="0"/>
              <w:ind w:firstLine="709"/>
              <w:jc w:val="both"/>
              <w:rPr>
                <w:b/>
                <w:bCs/>
                <w:strike/>
                <w:color w:val="000000"/>
                <w:sz w:val="16"/>
                <w:szCs w:val="22"/>
                <w:shd w:val="clear" w:color="auto" w:fill="FFFF00"/>
              </w:rPr>
            </w:pPr>
          </w:p>
          <w:p w14:paraId="1BCD18C1" w14:textId="3282A269" w:rsidR="009D0BF6" w:rsidRPr="007330B7" w:rsidRDefault="009D0BF6" w:rsidP="009D0BF6">
            <w:pPr>
              <w:pStyle w:val="ad"/>
              <w:spacing w:before="0" w:beforeAutospacing="0" w:after="0" w:afterAutospacing="0"/>
              <w:ind w:firstLine="709"/>
              <w:jc w:val="both"/>
              <w:rPr>
                <w:strike/>
              </w:rPr>
            </w:pPr>
            <w:r w:rsidRPr="007330B7">
              <w:rPr>
                <w:b/>
                <w:bCs/>
                <w:strike/>
                <w:color w:val="000000"/>
                <w:sz w:val="22"/>
                <w:szCs w:val="22"/>
                <w:shd w:val="clear" w:color="auto" w:fill="FFFF00"/>
              </w:rPr>
              <w:t>Статья 24. Статус редакции средства массовой информации</w:t>
            </w:r>
          </w:p>
          <w:p w14:paraId="263B6B13" w14:textId="77777777" w:rsidR="009D0BF6" w:rsidRPr="006F18DE" w:rsidRDefault="009D0BF6" w:rsidP="009D0BF6">
            <w:pPr>
              <w:rPr>
                <w:strike/>
                <w:sz w:val="8"/>
              </w:rPr>
            </w:pPr>
          </w:p>
          <w:p w14:paraId="50876BE7" w14:textId="77777777" w:rsidR="009D0BF6" w:rsidRPr="007330B7" w:rsidRDefault="009D0BF6" w:rsidP="009D0BF6">
            <w:pPr>
              <w:pStyle w:val="ad"/>
              <w:spacing w:before="0" w:beforeAutospacing="0" w:after="0" w:afterAutospacing="0"/>
              <w:ind w:firstLine="709"/>
              <w:jc w:val="both"/>
              <w:rPr>
                <w:strike/>
              </w:rPr>
            </w:pPr>
            <w:r w:rsidRPr="007330B7">
              <w:rPr>
                <w:strike/>
                <w:color w:val="000000"/>
                <w:sz w:val="22"/>
                <w:szCs w:val="22"/>
                <w:shd w:val="clear" w:color="auto" w:fill="FFFF00"/>
              </w:rPr>
              <w:t>1. Редакция осуществляет свою деятельность на основе профессиональной самостоятельности.</w:t>
            </w:r>
          </w:p>
          <w:p w14:paraId="76435900" w14:textId="77777777" w:rsidR="009D0BF6" w:rsidRPr="007330B7" w:rsidRDefault="009D0BF6" w:rsidP="009D0BF6">
            <w:pPr>
              <w:pStyle w:val="ad"/>
              <w:spacing w:before="0" w:beforeAutospacing="0" w:after="0" w:afterAutospacing="0"/>
              <w:ind w:firstLine="709"/>
              <w:jc w:val="both"/>
              <w:rPr>
                <w:strike/>
              </w:rPr>
            </w:pPr>
            <w:r w:rsidRPr="007330B7">
              <w:rPr>
                <w:strike/>
                <w:color w:val="000000"/>
                <w:sz w:val="22"/>
                <w:szCs w:val="22"/>
                <w:shd w:val="clear" w:color="auto" w:fill="FFFF00"/>
              </w:rPr>
              <w:t xml:space="preserve">2. Редакция может быть юридическим лицом, самостоятельным хозяйствующим субъектом, организованным в любой допускаемой законом форме. Если редакция зарегистрированного средства массовой </w:t>
            </w:r>
            <w:r w:rsidRPr="007330B7">
              <w:rPr>
                <w:strike/>
                <w:color w:val="000000"/>
                <w:sz w:val="22"/>
                <w:szCs w:val="22"/>
                <w:shd w:val="clear" w:color="auto" w:fill="FFFF00"/>
              </w:rPr>
              <w:lastRenderedPageBreak/>
              <w:t>информации организуется в качестве предприятия, то она подлежит также регистрации в соответствии с законодательством Кыргызской Республики о государственной регистрации юридических лиц и помимо производства и выпуска средства массовой информации вправе осуществлять в установленном порядке иную, не запрещенную законом деятельность.</w:t>
            </w:r>
          </w:p>
          <w:p w14:paraId="10BA5E46" w14:textId="77777777" w:rsidR="009D0BF6" w:rsidRPr="007330B7" w:rsidRDefault="009D0BF6" w:rsidP="009D0BF6">
            <w:pPr>
              <w:pStyle w:val="ad"/>
              <w:spacing w:before="0" w:beforeAutospacing="0" w:after="0" w:afterAutospacing="0"/>
              <w:ind w:firstLine="709"/>
              <w:jc w:val="both"/>
              <w:rPr>
                <w:strike/>
              </w:rPr>
            </w:pPr>
            <w:r w:rsidRPr="007330B7">
              <w:rPr>
                <w:strike/>
                <w:color w:val="000000"/>
                <w:sz w:val="22"/>
                <w:szCs w:val="22"/>
                <w:shd w:val="clear" w:color="auto" w:fill="FFFF00"/>
              </w:rPr>
              <w:t>3. Редакция может выступать в качестве учредителя средства массовой информации, издателя, распространителя, собственника имущества редакции.</w:t>
            </w:r>
          </w:p>
          <w:p w14:paraId="58BF4DEA" w14:textId="77777777" w:rsidR="009D0BF6" w:rsidRPr="007330B7" w:rsidRDefault="009D0BF6" w:rsidP="009D0BF6">
            <w:pPr>
              <w:pStyle w:val="ad"/>
              <w:spacing w:before="0" w:beforeAutospacing="0" w:after="0" w:afterAutospacing="0"/>
              <w:ind w:firstLine="709"/>
              <w:jc w:val="both"/>
              <w:rPr>
                <w:strike/>
              </w:rPr>
            </w:pPr>
            <w:r w:rsidRPr="007330B7">
              <w:rPr>
                <w:strike/>
                <w:color w:val="000000"/>
                <w:sz w:val="22"/>
                <w:szCs w:val="22"/>
                <w:shd w:val="clear" w:color="auto" w:fill="FFFF00"/>
              </w:rPr>
              <w:t>4. Редакцией руководит редактор, который осуществляет свои полномочия на основе настоящего Закона, устава редакции, договора между собственником (учредителем) и редакцией (редактором, главным редактором).</w:t>
            </w:r>
          </w:p>
          <w:p w14:paraId="3E1CE379" w14:textId="77777777" w:rsidR="009D0BF6" w:rsidRPr="007330B7" w:rsidRDefault="009D0BF6" w:rsidP="009D0BF6">
            <w:pPr>
              <w:pStyle w:val="ad"/>
              <w:spacing w:before="0" w:beforeAutospacing="0" w:after="0" w:afterAutospacing="0"/>
              <w:ind w:firstLine="709"/>
              <w:jc w:val="both"/>
              <w:rPr>
                <w:strike/>
              </w:rPr>
            </w:pPr>
            <w:r w:rsidRPr="007330B7">
              <w:rPr>
                <w:strike/>
                <w:color w:val="000000"/>
                <w:sz w:val="22"/>
                <w:szCs w:val="22"/>
                <w:shd w:val="clear" w:color="auto" w:fill="FFFF00"/>
              </w:rPr>
              <w:t>5.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настоящим Законом и законодательством Кыргызской Республики.</w:t>
            </w:r>
          </w:p>
          <w:p w14:paraId="28F8D8E3" w14:textId="6BF2DA33" w:rsidR="009D0BF6" w:rsidRDefault="009D0BF6" w:rsidP="009D0BF6">
            <w:pPr>
              <w:ind w:firstLine="306"/>
              <w:jc w:val="both"/>
              <w:rPr>
                <w:rFonts w:ascii="Times New Roman" w:eastAsia="Times New Roman" w:hAnsi="Times New Roman" w:cs="Times New Roman"/>
              </w:rPr>
            </w:pPr>
          </w:p>
        </w:tc>
        <w:tc>
          <w:tcPr>
            <w:tcW w:w="5040" w:type="dxa"/>
          </w:tcPr>
          <w:p w14:paraId="0DC59257" w14:textId="11610BEF" w:rsidR="009D0BF6" w:rsidRDefault="009D0BF6" w:rsidP="009D0BF6">
            <w:pPr>
              <w:spacing w:before="240" w:after="240"/>
              <w:ind w:firstLine="300"/>
              <w:jc w:val="both"/>
              <w:rPr>
                <w:rFonts w:ascii="Times New Roman" w:eastAsia="Times New Roman" w:hAnsi="Times New Roman" w:cs="Times New Roman"/>
                <w:sz w:val="20"/>
                <w:szCs w:val="20"/>
              </w:rPr>
            </w:pPr>
          </w:p>
        </w:tc>
        <w:tc>
          <w:tcPr>
            <w:tcW w:w="4774" w:type="dxa"/>
          </w:tcPr>
          <w:p w14:paraId="0B2B8F67" w14:textId="77777777" w:rsidR="00655F47" w:rsidRDefault="00655F47" w:rsidP="00610864">
            <w:pPr>
              <w:ind w:firstLine="414"/>
              <w:jc w:val="both"/>
              <w:rPr>
                <w:rFonts w:ascii="Times New Roman" w:hAnsi="Times New Roman" w:cs="Times New Roman"/>
                <w:color w:val="000000"/>
              </w:rPr>
            </w:pPr>
          </w:p>
          <w:p w14:paraId="5C2BB7A6" w14:textId="6F898E78" w:rsidR="00610864" w:rsidRDefault="00610864" w:rsidP="00610864">
            <w:pPr>
              <w:ind w:firstLine="414"/>
              <w:jc w:val="both"/>
              <w:rPr>
                <w:rFonts w:ascii="Times New Roman" w:hAnsi="Times New Roman" w:cs="Times New Roman"/>
                <w:color w:val="000000"/>
              </w:rPr>
            </w:pPr>
            <w:r>
              <w:rPr>
                <w:rFonts w:ascii="Times New Roman" w:hAnsi="Times New Roman" w:cs="Times New Roman"/>
                <w:color w:val="000000"/>
              </w:rPr>
              <w:t>С</w:t>
            </w:r>
            <w:r w:rsidR="009D0BF6" w:rsidRPr="00610864">
              <w:rPr>
                <w:rFonts w:ascii="Times New Roman" w:hAnsi="Times New Roman" w:cs="Times New Roman"/>
                <w:color w:val="000000"/>
              </w:rPr>
              <w:t>огласно пункту 78 Инструкции по законодательной технике, утвержденной постановлением ЖК КР от 26 июня 2015 года</w:t>
            </w:r>
            <w:r>
              <w:rPr>
                <w:rFonts w:ascii="Times New Roman" w:hAnsi="Times New Roman" w:cs="Times New Roman"/>
                <w:color w:val="000000"/>
              </w:rPr>
              <w:t>, не допускаю</w:t>
            </w:r>
            <w:r w:rsidR="009D0BF6" w:rsidRPr="00610864">
              <w:rPr>
                <w:rFonts w:ascii="Times New Roman" w:hAnsi="Times New Roman" w:cs="Times New Roman"/>
                <w:color w:val="000000"/>
              </w:rPr>
              <w:t>тся бланкетные ссылки на законодательство в целом. Кроме того, не</w:t>
            </w:r>
            <w:r>
              <w:rPr>
                <w:rFonts w:ascii="Times New Roman" w:hAnsi="Times New Roman" w:cs="Times New Roman"/>
                <w:color w:val="000000"/>
              </w:rPr>
              <w:t xml:space="preserve"> </w:t>
            </w:r>
            <w:r w:rsidR="009D0BF6" w:rsidRPr="00610864">
              <w:rPr>
                <w:rFonts w:ascii="Times New Roman" w:hAnsi="Times New Roman" w:cs="Times New Roman"/>
                <w:color w:val="000000"/>
              </w:rPr>
              <w:t xml:space="preserve">ясно за что именно должен отвечать редактор в данном случае. </w:t>
            </w:r>
          </w:p>
          <w:p w14:paraId="5B636680" w14:textId="690EA4ED" w:rsidR="009D0BF6" w:rsidRPr="00610864" w:rsidRDefault="009D0BF6" w:rsidP="008D5081">
            <w:pPr>
              <w:ind w:firstLine="414"/>
              <w:jc w:val="both"/>
              <w:rPr>
                <w:rFonts w:ascii="Times New Roman" w:eastAsia="Times New Roman" w:hAnsi="Times New Roman" w:cs="Times New Roman"/>
              </w:rPr>
            </w:pPr>
            <w:r w:rsidRPr="00610864">
              <w:rPr>
                <w:rFonts w:ascii="Times New Roman" w:hAnsi="Times New Roman" w:cs="Times New Roman"/>
                <w:color w:val="000000"/>
              </w:rPr>
              <w:lastRenderedPageBreak/>
              <w:t xml:space="preserve">С учетом наличия предусмотренных обязанностей редактора в других статьях данного </w:t>
            </w:r>
            <w:r w:rsidR="008D5081">
              <w:rPr>
                <w:rFonts w:ascii="Times New Roman" w:hAnsi="Times New Roman" w:cs="Times New Roman"/>
                <w:color w:val="000000"/>
              </w:rPr>
              <w:t xml:space="preserve">проекта </w:t>
            </w:r>
            <w:r w:rsidRPr="00610864">
              <w:rPr>
                <w:rFonts w:ascii="Times New Roman" w:hAnsi="Times New Roman" w:cs="Times New Roman"/>
                <w:color w:val="000000"/>
              </w:rPr>
              <w:t>закона,</w:t>
            </w:r>
            <w:r w:rsidR="00610864">
              <w:rPr>
                <w:rFonts w:ascii="Times New Roman" w:hAnsi="Times New Roman" w:cs="Times New Roman"/>
                <w:color w:val="000000"/>
              </w:rPr>
              <w:t xml:space="preserve"> что </w:t>
            </w:r>
            <w:r w:rsidR="008D5081">
              <w:rPr>
                <w:rFonts w:ascii="Times New Roman" w:hAnsi="Times New Roman" w:cs="Times New Roman"/>
                <w:color w:val="000000"/>
              </w:rPr>
              <w:t xml:space="preserve">также </w:t>
            </w:r>
            <w:r w:rsidR="00610864">
              <w:rPr>
                <w:rFonts w:ascii="Times New Roman" w:hAnsi="Times New Roman" w:cs="Times New Roman"/>
                <w:color w:val="000000"/>
              </w:rPr>
              <w:t xml:space="preserve">является </w:t>
            </w:r>
            <w:r w:rsidR="008D5081">
              <w:rPr>
                <w:rFonts w:ascii="Times New Roman" w:hAnsi="Times New Roman" w:cs="Times New Roman"/>
                <w:color w:val="000000"/>
              </w:rPr>
              <w:t>дублированием положений документа</w:t>
            </w:r>
            <w:r w:rsidR="00610864">
              <w:rPr>
                <w:rFonts w:ascii="Times New Roman" w:hAnsi="Times New Roman" w:cs="Times New Roman"/>
                <w:color w:val="000000"/>
              </w:rPr>
              <w:t>,</w:t>
            </w:r>
            <w:r w:rsidRPr="00610864">
              <w:rPr>
                <w:rFonts w:ascii="Times New Roman" w:hAnsi="Times New Roman" w:cs="Times New Roman"/>
                <w:color w:val="000000"/>
              </w:rPr>
              <w:t xml:space="preserve"> предлагаем исключить </w:t>
            </w:r>
            <w:r w:rsidR="008D5081">
              <w:rPr>
                <w:rFonts w:ascii="Times New Roman" w:hAnsi="Times New Roman" w:cs="Times New Roman"/>
                <w:color w:val="000000"/>
              </w:rPr>
              <w:t>данную статью.</w:t>
            </w:r>
          </w:p>
        </w:tc>
      </w:tr>
      <w:tr w:rsidR="009D0BF6" w14:paraId="7FE4743D" w14:textId="77777777" w:rsidTr="00C313A1">
        <w:tc>
          <w:tcPr>
            <w:tcW w:w="614" w:type="dxa"/>
          </w:tcPr>
          <w:p w14:paraId="7850AAB8" w14:textId="33887AC5" w:rsidR="009D0BF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25</w:t>
            </w:r>
            <w:r w:rsidR="009D0BF6" w:rsidRPr="00DA3552">
              <w:rPr>
                <w:rFonts w:ascii="Times New Roman" w:eastAsia="Times New Roman" w:hAnsi="Times New Roman" w:cs="Times New Roman"/>
                <w:b/>
              </w:rPr>
              <w:t>.</w:t>
            </w:r>
          </w:p>
        </w:tc>
        <w:tc>
          <w:tcPr>
            <w:tcW w:w="5596" w:type="dxa"/>
          </w:tcPr>
          <w:p w14:paraId="72AF4F7F" w14:textId="77777777" w:rsidR="00DB3E10" w:rsidRPr="002C7D0B" w:rsidRDefault="00DB3E10" w:rsidP="009D0BF6">
            <w:pPr>
              <w:pStyle w:val="ad"/>
              <w:spacing w:before="0" w:beforeAutospacing="0" w:after="0" w:afterAutospacing="0"/>
              <w:ind w:firstLine="709"/>
              <w:jc w:val="both"/>
              <w:rPr>
                <w:b/>
                <w:bCs/>
                <w:color w:val="000000"/>
                <w:sz w:val="14"/>
                <w:szCs w:val="22"/>
                <w:shd w:val="clear" w:color="auto" w:fill="FFFF00"/>
              </w:rPr>
            </w:pPr>
          </w:p>
          <w:p w14:paraId="13F91C5F" w14:textId="35C15848" w:rsidR="009D0BF6" w:rsidRPr="00DB3E10" w:rsidRDefault="009D0BF6" w:rsidP="009D0BF6">
            <w:pPr>
              <w:pStyle w:val="ad"/>
              <w:spacing w:before="0" w:beforeAutospacing="0" w:after="0" w:afterAutospacing="0"/>
              <w:ind w:firstLine="709"/>
              <w:jc w:val="both"/>
              <w:rPr>
                <w:strike/>
              </w:rPr>
            </w:pPr>
            <w:r w:rsidRPr="00DB3E10">
              <w:rPr>
                <w:b/>
                <w:bCs/>
                <w:strike/>
                <w:color w:val="000000"/>
                <w:sz w:val="22"/>
                <w:szCs w:val="22"/>
                <w:shd w:val="clear" w:color="auto" w:fill="FFFF00"/>
              </w:rPr>
              <w:t>Статья 25. Устав редакции средства массовой информации</w:t>
            </w:r>
          </w:p>
          <w:p w14:paraId="56C2249A" w14:textId="77777777" w:rsidR="009D0BF6" w:rsidRPr="002C7D0B" w:rsidRDefault="009D0BF6" w:rsidP="009D0BF6">
            <w:pPr>
              <w:rPr>
                <w:strike/>
                <w:sz w:val="12"/>
              </w:rPr>
            </w:pPr>
          </w:p>
          <w:p w14:paraId="71031BB5"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1. Устав редакции средства массовой информации принимается на общем собрании коллектива журналистов – штатных сотрудников редакции большинством голосов при наличии не менее двух третей его состава и утверждается учредителем.</w:t>
            </w:r>
          </w:p>
          <w:p w14:paraId="1F4AE0F2"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2. В уставе редакции должны быть определены:</w:t>
            </w:r>
          </w:p>
          <w:p w14:paraId="16A476DD"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1) взаимные права и обязанности учредителя, редакции, редактора (главного редактора);</w:t>
            </w:r>
          </w:p>
          <w:p w14:paraId="3E70B2AF"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lastRenderedPageBreak/>
              <w:t>2) полномочия коллектива журналистов – штатных сотрудников редакции;</w:t>
            </w:r>
          </w:p>
          <w:p w14:paraId="0483B879"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3) порядок назначения (избрания) редактора (главного редактора), редакционной коллегии и (или) иных органов управления редакцией;</w:t>
            </w:r>
          </w:p>
          <w:p w14:paraId="4C48A5B7"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4) основания и порядок прекращения и приостановления деятельности средства массовой информации;</w:t>
            </w:r>
          </w:p>
          <w:p w14:paraId="1A0A3A52"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5) передача и (или) сохранение права на наименование (название), иные юридические последствия смены учредителя, изменения состава соучредителей, прекращения деятельности средства массовой информации, ликвидации или реорганизации редакции, изменения ее организационно-правовой формы;</w:t>
            </w:r>
          </w:p>
          <w:p w14:paraId="156C114A"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6) порядок утверждения и изменения устава редакции, а также иные положения, предусмотренные настоящим Законом и не противоречащими законодательству Кыргызской Республики.</w:t>
            </w:r>
          </w:p>
          <w:p w14:paraId="6DE011E1"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3. Устав редакции, организуемой в качестве предприятия, может являться одновременно уставом данного предприятия. В этом случае устав редакции должен соответствовать также законодательству о предприятиях и предпринимательской деятельности.</w:t>
            </w:r>
          </w:p>
          <w:p w14:paraId="481AE850" w14:textId="77777777" w:rsidR="009D0BF6" w:rsidRPr="00DB3E10" w:rsidRDefault="009D0BF6" w:rsidP="009D0BF6">
            <w:pPr>
              <w:pStyle w:val="ad"/>
              <w:spacing w:before="0" w:beforeAutospacing="0" w:after="0" w:afterAutospacing="0"/>
              <w:ind w:firstLine="709"/>
              <w:jc w:val="both"/>
              <w:rPr>
                <w:strike/>
              </w:rPr>
            </w:pPr>
            <w:r w:rsidRPr="00DB3E10">
              <w:rPr>
                <w:strike/>
                <w:color w:val="000000"/>
                <w:sz w:val="22"/>
                <w:szCs w:val="22"/>
                <w:shd w:val="clear" w:color="auto" w:fill="FFFF00"/>
              </w:rPr>
              <w:t>4. Копия устава редакции или заменяющего его договора направляется в уполномоченный государственный орган не позднее двух месяцев со дня первого выхода в свет (в эфир) данного средства массовой информации. При этом редакция вправе оговорить, какие сведения, содержащиеся в ее уставе, составляют коммерческую тайну.</w:t>
            </w:r>
          </w:p>
          <w:p w14:paraId="70DE9885" w14:textId="36924B6F" w:rsidR="009D0BF6" w:rsidRDefault="009D0BF6" w:rsidP="009D0BF6">
            <w:pPr>
              <w:ind w:firstLine="708"/>
              <w:jc w:val="both"/>
              <w:rPr>
                <w:rFonts w:ascii="Times New Roman" w:eastAsia="Times New Roman" w:hAnsi="Times New Roman" w:cs="Times New Roman"/>
              </w:rPr>
            </w:pPr>
          </w:p>
        </w:tc>
        <w:tc>
          <w:tcPr>
            <w:tcW w:w="5040" w:type="dxa"/>
          </w:tcPr>
          <w:p w14:paraId="71118FC7" w14:textId="6DB15DA1" w:rsidR="009D0BF6" w:rsidRDefault="009D0BF6" w:rsidP="009D0BF6">
            <w:pPr>
              <w:ind w:firstLine="306"/>
              <w:jc w:val="both"/>
              <w:rPr>
                <w:rFonts w:ascii="Times New Roman" w:eastAsia="Times New Roman" w:hAnsi="Times New Roman" w:cs="Times New Roman"/>
              </w:rPr>
            </w:pPr>
          </w:p>
        </w:tc>
        <w:tc>
          <w:tcPr>
            <w:tcW w:w="4774" w:type="dxa"/>
          </w:tcPr>
          <w:p w14:paraId="706CBD32" w14:textId="77777777" w:rsidR="002B4759" w:rsidRDefault="002B4759" w:rsidP="002B4759">
            <w:pPr>
              <w:spacing w:after="240"/>
              <w:ind w:firstLine="556"/>
              <w:jc w:val="both"/>
              <w:rPr>
                <w:rFonts w:ascii="Times New Roman" w:hAnsi="Times New Roman" w:cs="Times New Roman"/>
              </w:rPr>
            </w:pPr>
          </w:p>
          <w:p w14:paraId="328C41C7" w14:textId="77777777" w:rsidR="00DB3E10" w:rsidRDefault="00DB3E10" w:rsidP="002B4759">
            <w:pPr>
              <w:spacing w:after="240"/>
              <w:ind w:firstLine="556"/>
              <w:jc w:val="both"/>
              <w:rPr>
                <w:rFonts w:ascii="Times New Roman" w:hAnsi="Times New Roman" w:cs="Times New Roman"/>
              </w:rPr>
            </w:pPr>
          </w:p>
          <w:p w14:paraId="3E7316FB" w14:textId="0FE3D5C3" w:rsidR="009D0BF6" w:rsidRPr="002B4759" w:rsidRDefault="00EE4B56" w:rsidP="002B4759">
            <w:pPr>
              <w:spacing w:after="240"/>
              <w:ind w:firstLine="556"/>
              <w:jc w:val="both"/>
              <w:rPr>
                <w:rFonts w:ascii="Times New Roman" w:hAnsi="Times New Roman" w:cs="Times New Roman"/>
                <w:color w:val="000000"/>
              </w:rPr>
            </w:pPr>
            <w:r w:rsidRPr="002B4759">
              <w:rPr>
                <w:rFonts w:ascii="Times New Roman" w:hAnsi="Times New Roman" w:cs="Times New Roman"/>
              </w:rPr>
              <w:t>Д</w:t>
            </w:r>
            <w:r w:rsidR="002B4759">
              <w:rPr>
                <w:rFonts w:ascii="Times New Roman" w:hAnsi="Times New Roman" w:cs="Times New Roman"/>
              </w:rPr>
              <w:t>а</w:t>
            </w:r>
            <w:r w:rsidRPr="002B4759">
              <w:rPr>
                <w:rFonts w:ascii="Times New Roman" w:hAnsi="Times New Roman" w:cs="Times New Roman"/>
              </w:rPr>
              <w:t>нная статья нарушает принцип автономии и невмешательства в частные дела субъектов гражданских правоотношений (ст.2 ГК КР)</w:t>
            </w:r>
            <w:r w:rsidRPr="002B4759">
              <w:rPr>
                <w:rFonts w:ascii="Times New Roman" w:hAnsi="Times New Roman" w:cs="Times New Roman"/>
                <w:color w:val="000000"/>
              </w:rPr>
              <w:t>.</w:t>
            </w:r>
          </w:p>
          <w:p w14:paraId="48E7CE5C" w14:textId="5D711F8F" w:rsidR="00EE4B56" w:rsidRDefault="00EE4B56" w:rsidP="002B4759">
            <w:pPr>
              <w:spacing w:after="240"/>
              <w:ind w:firstLine="556"/>
              <w:jc w:val="both"/>
              <w:rPr>
                <w:rFonts w:ascii="Times New Roman" w:eastAsia="Times New Roman" w:hAnsi="Times New Roman" w:cs="Times New Roman"/>
              </w:rPr>
            </w:pPr>
            <w:r w:rsidRPr="002B4759">
              <w:rPr>
                <w:rFonts w:ascii="Times New Roman" w:hAnsi="Times New Roman" w:cs="Times New Roman"/>
                <w:color w:val="000000"/>
              </w:rPr>
              <w:t xml:space="preserve">Все обозначенные в данной статье вопросы регулируются самостоятельно </w:t>
            </w:r>
            <w:r w:rsidR="002B4759" w:rsidRPr="002B4759">
              <w:rPr>
                <w:rFonts w:ascii="Times New Roman" w:hAnsi="Times New Roman" w:cs="Times New Roman"/>
                <w:color w:val="000000"/>
              </w:rPr>
              <w:t xml:space="preserve">сотрудниками СМИ в рамках гражданского или </w:t>
            </w:r>
            <w:r w:rsidR="002B4759" w:rsidRPr="002B4759">
              <w:rPr>
                <w:rFonts w:ascii="Times New Roman" w:hAnsi="Times New Roman" w:cs="Times New Roman"/>
                <w:color w:val="000000"/>
              </w:rPr>
              <w:lastRenderedPageBreak/>
              <w:t>трудового договоров. На основании этого, статью 25 проекта необходимо также исключить.</w:t>
            </w:r>
          </w:p>
        </w:tc>
      </w:tr>
      <w:tr w:rsidR="009D0BF6" w14:paraId="08D7FF50" w14:textId="77777777" w:rsidTr="00C313A1">
        <w:tc>
          <w:tcPr>
            <w:tcW w:w="614" w:type="dxa"/>
          </w:tcPr>
          <w:p w14:paraId="7A4C39AC" w14:textId="7D9BE514" w:rsidR="009D0BF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26</w:t>
            </w:r>
          </w:p>
        </w:tc>
        <w:tc>
          <w:tcPr>
            <w:tcW w:w="5596" w:type="dxa"/>
          </w:tcPr>
          <w:p w14:paraId="28E35CC0" w14:textId="77777777" w:rsidR="009D0BF6" w:rsidRPr="00DB3E10" w:rsidRDefault="009D0BF6" w:rsidP="009D0BF6">
            <w:pPr>
              <w:rPr>
                <w:sz w:val="6"/>
              </w:rPr>
            </w:pPr>
          </w:p>
          <w:p w14:paraId="356A01B3" w14:textId="77777777" w:rsidR="009D0BF6" w:rsidRDefault="009D0BF6" w:rsidP="009D0BF6">
            <w:pPr>
              <w:pStyle w:val="ad"/>
              <w:spacing w:before="0" w:beforeAutospacing="0" w:after="0" w:afterAutospacing="0"/>
              <w:ind w:firstLine="709"/>
              <w:jc w:val="both"/>
            </w:pPr>
            <w:r>
              <w:rPr>
                <w:b/>
                <w:bCs/>
                <w:color w:val="000000"/>
                <w:sz w:val="22"/>
                <w:szCs w:val="22"/>
              </w:rPr>
              <w:t>Статья 26. Статус издателя средства массовой информации</w:t>
            </w:r>
          </w:p>
          <w:p w14:paraId="3ED00299" w14:textId="77777777" w:rsidR="009D0BF6" w:rsidRDefault="009D0BF6" w:rsidP="009D0BF6"/>
          <w:p w14:paraId="4D0087DD" w14:textId="77777777" w:rsidR="009D0BF6" w:rsidRDefault="009D0BF6" w:rsidP="009D0BF6">
            <w:pPr>
              <w:pStyle w:val="ad"/>
              <w:spacing w:before="0" w:beforeAutospacing="0" w:after="0" w:afterAutospacing="0"/>
              <w:ind w:firstLine="709"/>
              <w:jc w:val="both"/>
            </w:pPr>
            <w:r>
              <w:rPr>
                <w:color w:val="000000"/>
                <w:sz w:val="22"/>
                <w:szCs w:val="22"/>
              </w:rPr>
              <w:lastRenderedPageBreak/>
              <w:t>Издатель осуществляет свои права и несет обязанности на основе настоящего Закона и законодательства Кыргызской Республики. Издатель может выступать в качестве учредителя средства массовой информации, редакции, распространителя, собственника имущества редакции.</w:t>
            </w:r>
          </w:p>
          <w:p w14:paraId="5F86A554" w14:textId="615A9FD7" w:rsidR="009D0BF6" w:rsidRPr="00DB3E10" w:rsidRDefault="009D0BF6" w:rsidP="009D0BF6">
            <w:pPr>
              <w:ind w:firstLine="708"/>
              <w:jc w:val="both"/>
              <w:rPr>
                <w:rFonts w:ascii="Times New Roman" w:eastAsia="Times New Roman" w:hAnsi="Times New Roman" w:cs="Times New Roman"/>
                <w:sz w:val="10"/>
              </w:rPr>
            </w:pPr>
          </w:p>
        </w:tc>
        <w:tc>
          <w:tcPr>
            <w:tcW w:w="5040" w:type="dxa"/>
          </w:tcPr>
          <w:p w14:paraId="76733023" w14:textId="3D557BEA" w:rsidR="009D0BF6" w:rsidRDefault="009D0BF6" w:rsidP="009D0BF6">
            <w:pPr>
              <w:spacing w:after="0"/>
              <w:ind w:firstLine="300"/>
              <w:jc w:val="both"/>
              <w:rPr>
                <w:rFonts w:ascii="Times New Roman" w:eastAsia="Times New Roman" w:hAnsi="Times New Roman" w:cs="Times New Roman"/>
                <w:b/>
              </w:rPr>
            </w:pPr>
          </w:p>
        </w:tc>
        <w:tc>
          <w:tcPr>
            <w:tcW w:w="4774" w:type="dxa"/>
          </w:tcPr>
          <w:p w14:paraId="62B9B169" w14:textId="46672B3A" w:rsidR="009D0BF6" w:rsidRDefault="009D0BF6" w:rsidP="009D0BF6">
            <w:pPr>
              <w:ind w:firstLine="283"/>
              <w:jc w:val="both"/>
              <w:rPr>
                <w:rFonts w:ascii="Times New Roman" w:eastAsia="Times New Roman" w:hAnsi="Times New Roman" w:cs="Times New Roman"/>
              </w:rPr>
            </w:pPr>
          </w:p>
        </w:tc>
      </w:tr>
      <w:tr w:rsidR="00B848BA" w14:paraId="5ECF8900" w14:textId="77777777" w:rsidTr="00C313A1">
        <w:tc>
          <w:tcPr>
            <w:tcW w:w="614" w:type="dxa"/>
          </w:tcPr>
          <w:p w14:paraId="616A49CC" w14:textId="5EAE2677" w:rsidR="00B848BA"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t>27</w:t>
            </w:r>
          </w:p>
        </w:tc>
        <w:tc>
          <w:tcPr>
            <w:tcW w:w="5596" w:type="dxa"/>
          </w:tcPr>
          <w:p w14:paraId="1D54A144" w14:textId="77777777" w:rsidR="00B848BA" w:rsidRPr="00E75D4E" w:rsidRDefault="00B848BA" w:rsidP="00B848BA">
            <w:pPr>
              <w:pStyle w:val="ad"/>
              <w:spacing w:before="0" w:beforeAutospacing="0" w:after="0" w:afterAutospacing="0"/>
              <w:ind w:firstLine="709"/>
              <w:jc w:val="both"/>
              <w:rPr>
                <w:b/>
                <w:bCs/>
                <w:strike/>
                <w:color w:val="000000"/>
                <w:sz w:val="22"/>
                <w:szCs w:val="22"/>
                <w:shd w:val="clear" w:color="auto" w:fill="FFFF00"/>
              </w:rPr>
            </w:pPr>
          </w:p>
          <w:p w14:paraId="41BB4D9D" w14:textId="27A26DA2" w:rsidR="00B848BA" w:rsidRPr="00E75D4E" w:rsidRDefault="00B848BA" w:rsidP="00B848BA">
            <w:pPr>
              <w:pStyle w:val="ad"/>
              <w:spacing w:before="0" w:beforeAutospacing="0" w:after="0" w:afterAutospacing="0"/>
              <w:ind w:firstLine="709"/>
              <w:jc w:val="both"/>
              <w:rPr>
                <w:strike/>
              </w:rPr>
            </w:pPr>
            <w:r w:rsidRPr="00E75D4E">
              <w:rPr>
                <w:b/>
                <w:bCs/>
                <w:strike/>
                <w:color w:val="000000"/>
                <w:sz w:val="22"/>
                <w:szCs w:val="22"/>
                <w:shd w:val="clear" w:color="auto" w:fill="FFFF00"/>
              </w:rPr>
              <w:t>Статья 27. Договоры между собственниками (соучредителями) средства массовой информации, между собственником (учредителем) и редакцией, между редакцией и издателем</w:t>
            </w:r>
          </w:p>
          <w:p w14:paraId="499D5EAB" w14:textId="77777777" w:rsidR="00B848BA" w:rsidRPr="00E75D4E" w:rsidRDefault="00B848BA" w:rsidP="00B848BA">
            <w:pPr>
              <w:rPr>
                <w:strike/>
              </w:rPr>
            </w:pPr>
          </w:p>
          <w:p w14:paraId="3545AFC5" w14:textId="77777777" w:rsidR="00B848BA" w:rsidRPr="00E75D4E" w:rsidRDefault="00B848BA" w:rsidP="00B848BA">
            <w:pPr>
              <w:pStyle w:val="ad"/>
              <w:spacing w:before="0" w:beforeAutospacing="0" w:after="0" w:afterAutospacing="0"/>
              <w:ind w:firstLine="709"/>
              <w:jc w:val="both"/>
              <w:rPr>
                <w:strike/>
              </w:rPr>
            </w:pPr>
            <w:r w:rsidRPr="00E75D4E">
              <w:rPr>
                <w:strike/>
                <w:color w:val="000000"/>
                <w:sz w:val="22"/>
                <w:szCs w:val="22"/>
                <w:shd w:val="clear" w:color="auto" w:fill="FFFF00"/>
              </w:rPr>
              <w:t>1. Договором между собственниками (соучредителями) средства массовой информации определяются их взаимные права, обязанности, ответственность, порядок, условия и юридические последствия изменения состава собственников (соучредителей), процедура разрешения споров между ними.</w:t>
            </w:r>
          </w:p>
          <w:p w14:paraId="4D74F6C0" w14:textId="77777777" w:rsidR="00B848BA" w:rsidRPr="00E75D4E" w:rsidRDefault="00B848BA" w:rsidP="00B848BA">
            <w:pPr>
              <w:pStyle w:val="ad"/>
              <w:spacing w:before="0" w:beforeAutospacing="0" w:after="0" w:afterAutospacing="0"/>
              <w:ind w:firstLine="709"/>
              <w:jc w:val="both"/>
              <w:rPr>
                <w:strike/>
              </w:rPr>
            </w:pPr>
            <w:r w:rsidRPr="00E75D4E">
              <w:rPr>
                <w:strike/>
                <w:color w:val="000000"/>
                <w:sz w:val="22"/>
                <w:szCs w:val="22"/>
                <w:shd w:val="clear" w:color="auto" w:fill="FFFF00"/>
              </w:rPr>
              <w:t>2. Договором между собственником (учредителем) и редакцией (редактором) определяются производственные, имущественные и финансовые отношения между ними: порядок выделения и использования средств на содержание редакции, распределения прибыли, образования фондов и возмещения убытков, обязательства учредителя по обеспечению надлежащих производственных и социально-бытовых условий жизни и труда сотрудников редакции. Стороной в договоре с редакцией может быть каждый соучредитель (собственник) в отдельности либо все соучредители (собственники) вместе.</w:t>
            </w:r>
          </w:p>
          <w:p w14:paraId="1B2B09F4" w14:textId="77777777" w:rsidR="00B848BA" w:rsidRPr="00E75D4E" w:rsidRDefault="00B848BA" w:rsidP="00B848BA">
            <w:pPr>
              <w:pStyle w:val="ad"/>
              <w:spacing w:before="0" w:beforeAutospacing="0" w:after="0" w:afterAutospacing="0"/>
              <w:ind w:firstLine="709"/>
              <w:jc w:val="both"/>
              <w:rPr>
                <w:strike/>
              </w:rPr>
            </w:pPr>
            <w:r w:rsidRPr="00E75D4E">
              <w:rPr>
                <w:strike/>
                <w:color w:val="000000"/>
                <w:sz w:val="22"/>
                <w:szCs w:val="22"/>
                <w:shd w:val="clear" w:color="auto" w:fill="FFFF00"/>
              </w:rPr>
              <w:t>3. Договором между редакцией и издателем определяются производственные, имущественные и финансовые отношения между ними, взаимное распределение издательских</w:t>
            </w:r>
            <w:r w:rsidRPr="00E75D4E">
              <w:rPr>
                <w:strike/>
                <w:color w:val="000000"/>
                <w:sz w:val="22"/>
                <w:szCs w:val="22"/>
              </w:rPr>
              <w:t xml:space="preserve"> </w:t>
            </w:r>
            <w:r w:rsidRPr="00E75D4E">
              <w:rPr>
                <w:strike/>
                <w:color w:val="000000"/>
                <w:sz w:val="22"/>
                <w:szCs w:val="22"/>
                <w:shd w:val="clear" w:color="auto" w:fill="FFFF00"/>
              </w:rPr>
              <w:t xml:space="preserve">прав, обязательства </w:t>
            </w:r>
            <w:r w:rsidRPr="00E75D4E">
              <w:rPr>
                <w:strike/>
                <w:color w:val="000000"/>
                <w:sz w:val="22"/>
                <w:szCs w:val="22"/>
                <w:shd w:val="clear" w:color="auto" w:fill="FFFF00"/>
              </w:rPr>
              <w:lastRenderedPageBreak/>
              <w:t>издателя по материально-техническому обеспечению производства продукции средства массовой информации и ответственность сторон.</w:t>
            </w:r>
          </w:p>
          <w:p w14:paraId="5D29A630" w14:textId="77777777" w:rsidR="00B848BA" w:rsidRPr="00E75D4E" w:rsidRDefault="00B848BA" w:rsidP="00B848BA">
            <w:pPr>
              <w:pStyle w:val="ad"/>
              <w:spacing w:before="0" w:beforeAutospacing="0" w:after="0" w:afterAutospacing="0"/>
              <w:ind w:firstLine="709"/>
              <w:jc w:val="both"/>
              <w:rPr>
                <w:strike/>
              </w:rPr>
            </w:pPr>
            <w:r w:rsidRPr="00E75D4E">
              <w:rPr>
                <w:strike/>
                <w:color w:val="000000"/>
                <w:sz w:val="22"/>
                <w:szCs w:val="22"/>
                <w:shd w:val="clear" w:color="auto" w:fill="FFFF00"/>
              </w:rPr>
              <w:t>4. Собственник (учредитель), редакция (редактор) и издатель могут заключать также иные договоры между собой, а также с распространителем.</w:t>
            </w:r>
          </w:p>
          <w:p w14:paraId="3002AA00" w14:textId="2B7DE4FE" w:rsidR="00B848BA" w:rsidRPr="00E75D4E" w:rsidRDefault="00B848BA" w:rsidP="00B848BA">
            <w:pPr>
              <w:ind w:firstLine="708"/>
              <w:jc w:val="both"/>
              <w:rPr>
                <w:rFonts w:ascii="Times New Roman" w:eastAsia="Times New Roman" w:hAnsi="Times New Roman" w:cs="Times New Roman"/>
                <w:strike/>
              </w:rPr>
            </w:pPr>
          </w:p>
        </w:tc>
        <w:tc>
          <w:tcPr>
            <w:tcW w:w="5040" w:type="dxa"/>
          </w:tcPr>
          <w:p w14:paraId="4D150670" w14:textId="3F9C01F5" w:rsidR="00B848BA" w:rsidRDefault="00B848BA" w:rsidP="00B848BA">
            <w:pPr>
              <w:ind w:firstLine="708"/>
              <w:jc w:val="both"/>
              <w:rPr>
                <w:rFonts w:ascii="Times New Roman" w:eastAsia="Times New Roman" w:hAnsi="Times New Roman" w:cs="Times New Roman"/>
              </w:rPr>
            </w:pPr>
          </w:p>
        </w:tc>
        <w:tc>
          <w:tcPr>
            <w:tcW w:w="4774" w:type="dxa"/>
          </w:tcPr>
          <w:p w14:paraId="5FFA2665" w14:textId="77777777" w:rsidR="00B848BA" w:rsidRDefault="00B848BA" w:rsidP="00B848BA">
            <w:pPr>
              <w:spacing w:after="240"/>
              <w:ind w:firstLine="556"/>
              <w:jc w:val="both"/>
              <w:rPr>
                <w:rFonts w:ascii="Times New Roman" w:hAnsi="Times New Roman" w:cs="Times New Roman"/>
              </w:rPr>
            </w:pPr>
          </w:p>
          <w:p w14:paraId="09537367" w14:textId="2AF629D8" w:rsidR="00B848BA" w:rsidRPr="002B4759" w:rsidRDefault="00CA7895" w:rsidP="00B848BA">
            <w:pPr>
              <w:spacing w:after="240"/>
              <w:ind w:firstLine="556"/>
              <w:jc w:val="both"/>
              <w:rPr>
                <w:rFonts w:ascii="Times New Roman" w:hAnsi="Times New Roman" w:cs="Times New Roman"/>
                <w:color w:val="000000"/>
              </w:rPr>
            </w:pPr>
            <w:r>
              <w:rPr>
                <w:rFonts w:ascii="Times New Roman" w:hAnsi="Times New Roman" w:cs="Times New Roman"/>
              </w:rPr>
              <w:t>Положения с</w:t>
            </w:r>
            <w:r w:rsidR="00B848BA">
              <w:rPr>
                <w:rFonts w:ascii="Times New Roman" w:hAnsi="Times New Roman" w:cs="Times New Roman"/>
              </w:rPr>
              <w:t>тать</w:t>
            </w:r>
            <w:r>
              <w:rPr>
                <w:rFonts w:ascii="Times New Roman" w:hAnsi="Times New Roman" w:cs="Times New Roman"/>
              </w:rPr>
              <w:t>и</w:t>
            </w:r>
            <w:r w:rsidR="00B848BA">
              <w:rPr>
                <w:rFonts w:ascii="Times New Roman" w:hAnsi="Times New Roman" w:cs="Times New Roman"/>
              </w:rPr>
              <w:t xml:space="preserve"> 27</w:t>
            </w:r>
            <w:r>
              <w:rPr>
                <w:rFonts w:ascii="Times New Roman" w:hAnsi="Times New Roman" w:cs="Times New Roman"/>
              </w:rPr>
              <w:t xml:space="preserve"> являются дублированием положений Гражданского кодекса, регулирующи</w:t>
            </w:r>
            <w:r w:rsidR="00DB3E10">
              <w:rPr>
                <w:rFonts w:ascii="Times New Roman" w:hAnsi="Times New Roman" w:cs="Times New Roman"/>
              </w:rPr>
              <w:t>х</w:t>
            </w:r>
            <w:r>
              <w:rPr>
                <w:rFonts w:ascii="Times New Roman" w:hAnsi="Times New Roman" w:cs="Times New Roman"/>
              </w:rPr>
              <w:t xml:space="preserve"> договорные отношения. Кроме того, данная норма также</w:t>
            </w:r>
            <w:r w:rsidR="00B848BA" w:rsidRPr="002B4759">
              <w:rPr>
                <w:rFonts w:ascii="Times New Roman" w:hAnsi="Times New Roman" w:cs="Times New Roman"/>
              </w:rPr>
              <w:t xml:space="preserve"> нарушает принцип автономии и невмешательства в частные дела субъектов гражданских правоотношений (ст.2 ГК КР)</w:t>
            </w:r>
            <w:r w:rsidR="00B848BA" w:rsidRPr="002B4759">
              <w:rPr>
                <w:rFonts w:ascii="Times New Roman" w:hAnsi="Times New Roman" w:cs="Times New Roman"/>
                <w:color w:val="000000"/>
              </w:rPr>
              <w:t>.</w:t>
            </w:r>
          </w:p>
          <w:p w14:paraId="3AA4C969" w14:textId="48D684A9" w:rsidR="00B848BA" w:rsidRDefault="00B848BA" w:rsidP="00BF1899">
            <w:pPr>
              <w:ind w:firstLine="708"/>
              <w:jc w:val="both"/>
              <w:rPr>
                <w:rFonts w:ascii="Times New Roman" w:eastAsia="Times New Roman" w:hAnsi="Times New Roman" w:cs="Times New Roman"/>
                <w:b/>
              </w:rPr>
            </w:pPr>
            <w:r w:rsidRPr="002B4759">
              <w:rPr>
                <w:rFonts w:ascii="Times New Roman" w:hAnsi="Times New Roman" w:cs="Times New Roman"/>
                <w:color w:val="000000"/>
              </w:rPr>
              <w:t xml:space="preserve">Все обозначенные в данной статье вопросы регулируются в рамках гражданского </w:t>
            </w:r>
            <w:r w:rsidR="00D56CF5">
              <w:rPr>
                <w:rFonts w:ascii="Times New Roman" w:hAnsi="Times New Roman" w:cs="Times New Roman"/>
                <w:color w:val="000000"/>
              </w:rPr>
              <w:t>законодательства, в связи с чем</w:t>
            </w:r>
            <w:r w:rsidRPr="002B4759">
              <w:rPr>
                <w:rFonts w:ascii="Times New Roman" w:hAnsi="Times New Roman" w:cs="Times New Roman"/>
                <w:color w:val="000000"/>
              </w:rPr>
              <w:t xml:space="preserve"> статью 2</w:t>
            </w:r>
            <w:r w:rsidR="00BF1899">
              <w:rPr>
                <w:rFonts w:ascii="Times New Roman" w:hAnsi="Times New Roman" w:cs="Times New Roman"/>
                <w:color w:val="000000"/>
              </w:rPr>
              <w:t>7</w:t>
            </w:r>
            <w:r w:rsidRPr="002B4759">
              <w:rPr>
                <w:rFonts w:ascii="Times New Roman" w:hAnsi="Times New Roman" w:cs="Times New Roman"/>
                <w:color w:val="000000"/>
              </w:rPr>
              <w:t xml:space="preserve"> проекта </w:t>
            </w:r>
            <w:r w:rsidR="00D56CF5">
              <w:rPr>
                <w:rFonts w:ascii="Times New Roman" w:hAnsi="Times New Roman" w:cs="Times New Roman"/>
                <w:color w:val="000000"/>
              </w:rPr>
              <w:t>просим</w:t>
            </w:r>
            <w:r w:rsidRPr="002B4759">
              <w:rPr>
                <w:rFonts w:ascii="Times New Roman" w:hAnsi="Times New Roman" w:cs="Times New Roman"/>
                <w:color w:val="000000"/>
              </w:rPr>
              <w:t xml:space="preserve"> также исключить.</w:t>
            </w:r>
          </w:p>
        </w:tc>
      </w:tr>
      <w:tr w:rsidR="00655066" w:rsidRPr="00A76F54" w14:paraId="00D3713A" w14:textId="77777777" w:rsidTr="00C313A1">
        <w:tc>
          <w:tcPr>
            <w:tcW w:w="614" w:type="dxa"/>
          </w:tcPr>
          <w:p w14:paraId="79A25771" w14:textId="356D05C2" w:rsidR="00655066"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t>28</w:t>
            </w:r>
            <w:r w:rsidR="00655066" w:rsidRPr="00DA3552">
              <w:rPr>
                <w:rFonts w:ascii="Times New Roman" w:eastAsia="Times New Roman" w:hAnsi="Times New Roman" w:cs="Times New Roman"/>
                <w:b/>
              </w:rPr>
              <w:t>.</w:t>
            </w:r>
          </w:p>
        </w:tc>
        <w:tc>
          <w:tcPr>
            <w:tcW w:w="5596" w:type="dxa"/>
          </w:tcPr>
          <w:p w14:paraId="7B52BF19" w14:textId="77777777" w:rsidR="00A76F54" w:rsidRPr="00A76F54" w:rsidRDefault="00A76F54" w:rsidP="00655066">
            <w:pPr>
              <w:ind w:firstLine="708"/>
              <w:jc w:val="both"/>
              <w:rPr>
                <w:rFonts w:ascii="Times New Roman" w:eastAsia="Times New Roman" w:hAnsi="Times New Roman" w:cs="Times New Roman"/>
                <w:b/>
                <w:sz w:val="12"/>
              </w:rPr>
            </w:pPr>
          </w:p>
          <w:p w14:paraId="128333F8" w14:textId="432DB9EA" w:rsidR="00655066" w:rsidRDefault="007D045C" w:rsidP="00655066">
            <w:pPr>
              <w:ind w:firstLine="708"/>
              <w:jc w:val="both"/>
              <w:rPr>
                <w:rFonts w:ascii="Times New Roman" w:eastAsia="Times New Roman" w:hAnsi="Times New Roman" w:cs="Times New Roman"/>
                <w:b/>
              </w:rPr>
            </w:pPr>
            <w:r>
              <w:rPr>
                <w:rFonts w:ascii="Times New Roman" w:eastAsia="Times New Roman" w:hAnsi="Times New Roman" w:cs="Times New Roman"/>
                <w:b/>
              </w:rPr>
              <w:t>Статья 28</w:t>
            </w:r>
            <w:r w:rsidR="00655066">
              <w:rPr>
                <w:rFonts w:ascii="Times New Roman" w:eastAsia="Times New Roman" w:hAnsi="Times New Roman" w:cs="Times New Roman"/>
                <w:b/>
              </w:rPr>
              <w:t>. Информационные агентства</w:t>
            </w:r>
          </w:p>
          <w:p w14:paraId="4E6D6E4F" w14:textId="77777777" w:rsidR="00655066" w:rsidRPr="00D1546C" w:rsidRDefault="00655066" w:rsidP="00655066">
            <w:pPr>
              <w:ind w:firstLine="708"/>
              <w:jc w:val="both"/>
              <w:rPr>
                <w:rFonts w:ascii="Times New Roman" w:eastAsia="Times New Roman" w:hAnsi="Times New Roman" w:cs="Times New Roman"/>
                <w:strike/>
                <w:highlight w:val="yellow"/>
              </w:rPr>
            </w:pPr>
            <w:r w:rsidRPr="00D1546C">
              <w:rPr>
                <w:rFonts w:ascii="Times New Roman" w:eastAsia="Times New Roman" w:hAnsi="Times New Roman" w:cs="Times New Roman"/>
                <w:strike/>
                <w:highlight w:val="yellow"/>
              </w:rPr>
              <w:t>1. В отношении информационных агентств одновременно распространяются статус редакции, издателя, распространителя и правовой режим средства массовой информации.</w:t>
            </w:r>
          </w:p>
          <w:p w14:paraId="572DB5E6" w14:textId="77777777" w:rsidR="00655066" w:rsidRPr="00A76F54" w:rsidRDefault="00655066" w:rsidP="00655066">
            <w:pPr>
              <w:ind w:firstLine="306"/>
              <w:jc w:val="both"/>
              <w:rPr>
                <w:rFonts w:ascii="Times New Roman" w:eastAsia="Times New Roman" w:hAnsi="Times New Roman" w:cs="Times New Roman"/>
              </w:rPr>
            </w:pPr>
            <w:r w:rsidRPr="00D1546C">
              <w:rPr>
                <w:rFonts w:ascii="Times New Roman" w:eastAsia="Times New Roman" w:hAnsi="Times New Roman" w:cs="Times New Roman"/>
                <w:strike/>
                <w:highlight w:val="yellow"/>
              </w:rPr>
              <w:t>2. Информационное агентство регистрируются в порядке, установленном настоящим Законом</w:t>
            </w:r>
            <w:r w:rsidRPr="00D1546C">
              <w:rPr>
                <w:rFonts w:ascii="Times New Roman" w:eastAsia="Times New Roman" w:hAnsi="Times New Roman" w:cs="Times New Roman"/>
                <w:highlight w:val="yellow"/>
              </w:rPr>
              <w:t>.</w:t>
            </w:r>
          </w:p>
          <w:p w14:paraId="1595E881" w14:textId="0FA8134C" w:rsidR="00655066" w:rsidRDefault="00655066" w:rsidP="00655066">
            <w:pPr>
              <w:ind w:firstLine="306"/>
              <w:jc w:val="both"/>
              <w:rPr>
                <w:rFonts w:ascii="Times New Roman" w:eastAsia="Times New Roman" w:hAnsi="Times New Roman" w:cs="Times New Roman"/>
              </w:rPr>
            </w:pPr>
            <w:r>
              <w:rPr>
                <w:rFonts w:ascii="Times New Roman" w:eastAsia="Times New Roman" w:hAnsi="Times New Roman" w:cs="Times New Roman"/>
              </w:rPr>
              <w:t>3. 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w:t>
            </w:r>
          </w:p>
        </w:tc>
        <w:tc>
          <w:tcPr>
            <w:tcW w:w="5040" w:type="dxa"/>
          </w:tcPr>
          <w:p w14:paraId="56B35129" w14:textId="77777777" w:rsidR="00655066" w:rsidRDefault="00655066" w:rsidP="00655066">
            <w:pPr>
              <w:ind w:firstLine="708"/>
              <w:jc w:val="both"/>
              <w:rPr>
                <w:rFonts w:ascii="Times New Roman" w:eastAsia="Times New Roman" w:hAnsi="Times New Roman" w:cs="Times New Roman"/>
                <w:b/>
                <w:strike/>
              </w:rPr>
            </w:pPr>
          </w:p>
          <w:p w14:paraId="510E6DCC" w14:textId="695C1C13" w:rsidR="005314D0" w:rsidRPr="00D1546C" w:rsidRDefault="005314D0" w:rsidP="00D1546C">
            <w:pPr>
              <w:tabs>
                <w:tab w:val="left" w:pos="208"/>
              </w:tabs>
              <w:ind w:firstLine="66"/>
              <w:rPr>
                <w:rFonts w:ascii="Times New Roman" w:eastAsia="Times New Roman" w:hAnsi="Times New Roman" w:cs="Times New Roman"/>
                <w:bCs/>
              </w:rPr>
            </w:pPr>
            <w:r w:rsidRPr="00D1546C">
              <w:rPr>
                <w:rFonts w:ascii="Times New Roman" w:eastAsia="Times New Roman" w:hAnsi="Times New Roman" w:cs="Times New Roman"/>
                <w:bCs/>
              </w:rPr>
              <w:t xml:space="preserve">Статья </w:t>
            </w:r>
            <w:r w:rsidR="007E5B01" w:rsidRPr="00D1546C">
              <w:rPr>
                <w:rFonts w:ascii="Times New Roman" w:eastAsia="Times New Roman" w:hAnsi="Times New Roman" w:cs="Times New Roman"/>
                <w:bCs/>
              </w:rPr>
              <w:t>28</w:t>
            </w:r>
            <w:r w:rsidRPr="00D1546C">
              <w:rPr>
                <w:rFonts w:ascii="Times New Roman" w:eastAsia="Times New Roman" w:hAnsi="Times New Roman" w:cs="Times New Roman"/>
                <w:bCs/>
              </w:rPr>
              <w:t>. Информационные агентства</w:t>
            </w:r>
          </w:p>
          <w:p w14:paraId="31970F71" w14:textId="2F608807" w:rsidR="005314D0" w:rsidRPr="00D1546C" w:rsidRDefault="005314D0" w:rsidP="00D1546C">
            <w:pPr>
              <w:numPr>
                <w:ilvl w:val="0"/>
                <w:numId w:val="1"/>
              </w:numPr>
              <w:tabs>
                <w:tab w:val="left" w:pos="208"/>
              </w:tabs>
              <w:spacing w:after="0" w:line="240" w:lineRule="auto"/>
              <w:ind w:left="66" w:firstLine="284"/>
              <w:jc w:val="both"/>
              <w:rPr>
                <w:rFonts w:ascii="Times New Roman" w:eastAsia="Times New Roman" w:hAnsi="Times New Roman" w:cs="Times New Roman"/>
                <w:b/>
              </w:rPr>
            </w:pPr>
            <w:r w:rsidRPr="00D1546C">
              <w:rPr>
                <w:rFonts w:ascii="Times New Roman" w:eastAsia="Times New Roman" w:hAnsi="Times New Roman" w:cs="Times New Roman"/>
                <w:b/>
                <w:highlight w:val="white"/>
              </w:rPr>
              <w:t xml:space="preserve">Сайт в информационно-телекоммуникационной сети </w:t>
            </w:r>
            <w:r w:rsidR="00D1546C">
              <w:rPr>
                <w:rFonts w:ascii="Times New Roman" w:eastAsia="Times New Roman" w:hAnsi="Times New Roman" w:cs="Times New Roman"/>
                <w:b/>
                <w:highlight w:val="white"/>
              </w:rPr>
              <w:t>«</w:t>
            </w:r>
            <w:r w:rsidRPr="00D1546C">
              <w:rPr>
                <w:rFonts w:ascii="Times New Roman" w:eastAsia="Times New Roman" w:hAnsi="Times New Roman" w:cs="Times New Roman"/>
                <w:b/>
                <w:highlight w:val="white"/>
              </w:rPr>
              <w:t>Интернет</w:t>
            </w:r>
            <w:r w:rsidR="00D1546C">
              <w:rPr>
                <w:rFonts w:ascii="Times New Roman" w:eastAsia="Times New Roman" w:hAnsi="Times New Roman" w:cs="Times New Roman"/>
                <w:b/>
                <w:highlight w:val="white"/>
              </w:rPr>
              <w:t>»</w:t>
            </w:r>
            <w:r w:rsidRPr="00D1546C">
              <w:rPr>
                <w:rFonts w:ascii="Times New Roman" w:eastAsia="Times New Roman" w:hAnsi="Times New Roman" w:cs="Times New Roman"/>
                <w:b/>
                <w:highlight w:val="white"/>
              </w:rPr>
              <w:t xml:space="preserve"> может быть зарегистрирован как информационное агентство в соответствии с настоящим Законом.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0B381DD9" w14:textId="77777777" w:rsidR="005314D0" w:rsidRPr="00D1546C" w:rsidRDefault="005314D0" w:rsidP="00D1546C">
            <w:pPr>
              <w:numPr>
                <w:ilvl w:val="0"/>
                <w:numId w:val="1"/>
              </w:numPr>
              <w:tabs>
                <w:tab w:val="left" w:pos="208"/>
              </w:tabs>
              <w:spacing w:after="0" w:line="240" w:lineRule="auto"/>
              <w:ind w:left="66" w:firstLine="284"/>
              <w:jc w:val="both"/>
              <w:rPr>
                <w:rFonts w:ascii="Times New Roman" w:eastAsia="Times New Roman" w:hAnsi="Times New Roman" w:cs="Times New Roman"/>
                <w:b/>
              </w:rPr>
            </w:pPr>
            <w:r w:rsidRPr="00D1546C">
              <w:rPr>
                <w:rFonts w:ascii="Times New Roman" w:eastAsia="Times New Roman" w:hAnsi="Times New Roman" w:cs="Times New Roman"/>
                <w:b/>
              </w:rPr>
              <w:t xml:space="preserve">В отношении информационных агентств одновременно распространяются статус редакции, издателя, распространителя и правовой режим средства массовой информации. </w:t>
            </w:r>
          </w:p>
          <w:p w14:paraId="0E3EFA85" w14:textId="100308BD" w:rsidR="00A76F54" w:rsidRDefault="005314D0" w:rsidP="00D1546C">
            <w:pPr>
              <w:tabs>
                <w:tab w:val="left" w:pos="208"/>
              </w:tabs>
              <w:ind w:firstLine="492"/>
              <w:jc w:val="both"/>
              <w:rPr>
                <w:rFonts w:ascii="Times New Roman" w:eastAsia="Times New Roman" w:hAnsi="Times New Roman" w:cs="Times New Roman"/>
                <w:b/>
                <w:strike/>
              </w:rPr>
            </w:pPr>
            <w:r w:rsidRPr="00D1546C">
              <w:rPr>
                <w:rFonts w:ascii="Times New Roman" w:eastAsia="Times New Roman" w:hAnsi="Times New Roman" w:cs="Times New Roman"/>
                <w:bCs/>
              </w:rPr>
              <w:t>3. 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w:t>
            </w:r>
            <w:r w:rsidRPr="00D1546C">
              <w:rPr>
                <w:rFonts w:ascii="Times New Roman" w:eastAsia="Times New Roman" w:hAnsi="Times New Roman" w:cs="Times New Roman"/>
                <w:bCs/>
                <w:strike/>
              </w:rPr>
              <w:t>.</w:t>
            </w:r>
          </w:p>
        </w:tc>
        <w:tc>
          <w:tcPr>
            <w:tcW w:w="4774" w:type="dxa"/>
          </w:tcPr>
          <w:p w14:paraId="2B12522A" w14:textId="77777777" w:rsidR="00655066" w:rsidRPr="00A76F54" w:rsidRDefault="00655066" w:rsidP="00E9457D">
            <w:pPr>
              <w:ind w:firstLine="708"/>
              <w:jc w:val="both"/>
              <w:rPr>
                <w:rFonts w:ascii="Times New Roman" w:eastAsia="Times New Roman" w:hAnsi="Times New Roman" w:cs="Times New Roman"/>
              </w:rPr>
            </w:pPr>
          </w:p>
          <w:p w14:paraId="33FFBFF1" w14:textId="659879E8" w:rsidR="00312626" w:rsidRPr="00312626" w:rsidRDefault="00312626" w:rsidP="00312626">
            <w:pPr>
              <w:shd w:val="clear" w:color="auto" w:fill="FFFFFF"/>
              <w:spacing w:before="200" w:after="60" w:line="276"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требованиями статьи 32 Конституции КР </w:t>
            </w:r>
            <w:r>
              <w:rPr>
                <w:rFonts w:ascii="Times New Roman" w:eastAsia="Times New Roman" w:hAnsi="Times New Roman" w:cs="Times New Roman"/>
                <w:color w:val="2B2B2B"/>
                <w:sz w:val="24"/>
                <w:szCs w:val="24"/>
              </w:rPr>
              <w:t>к</w:t>
            </w:r>
            <w:r w:rsidRPr="00312626">
              <w:rPr>
                <w:rFonts w:ascii="Times New Roman" w:eastAsia="Times New Roman" w:hAnsi="Times New Roman" w:cs="Times New Roman"/>
              </w:rPr>
              <w:t>аждый имеет право на свободу мысли и мнения.</w:t>
            </w:r>
            <w:r>
              <w:rPr>
                <w:rFonts w:ascii="Times New Roman" w:eastAsia="Times New Roman" w:hAnsi="Times New Roman" w:cs="Times New Roman"/>
              </w:rPr>
              <w:t xml:space="preserve"> </w:t>
            </w:r>
            <w:r w:rsidRPr="00312626">
              <w:rPr>
                <w:rFonts w:ascii="Times New Roman" w:eastAsia="Times New Roman" w:hAnsi="Times New Roman" w:cs="Times New Roman"/>
              </w:rPr>
              <w:t>Каждый имеет право на свободу выражения своего мнения, свободу слова и печати.</w:t>
            </w:r>
            <w:r>
              <w:rPr>
                <w:rFonts w:ascii="Times New Roman" w:eastAsia="Times New Roman" w:hAnsi="Times New Roman" w:cs="Times New Roman"/>
              </w:rPr>
              <w:t xml:space="preserve"> Также статьей 33 Конституции КР предусмотрено </w:t>
            </w:r>
            <w:r w:rsidRPr="00312626">
              <w:rPr>
                <w:rFonts w:ascii="Times New Roman" w:eastAsia="Times New Roman" w:hAnsi="Times New Roman" w:cs="Times New Roman"/>
              </w:rPr>
              <w:t>право каждого свободно искать, получать, хранить, использовать информацию и распространять ее устно, письменно или иным способом.</w:t>
            </w:r>
            <w:r>
              <w:rPr>
                <w:rFonts w:ascii="Times New Roman" w:eastAsia="Times New Roman" w:hAnsi="Times New Roman" w:cs="Times New Roman"/>
              </w:rPr>
              <w:t xml:space="preserve"> Как видно, Конституция не устанавливает каких-либо ограничений прав человека в виде необходимости регистрации для выражения своего мнения либо осуществления поиска и распространения информации. В этой связи, обязывать регистрировать как СМИ Веб-сайты, сетевые издания, информационные агентства необоснованно. Данные образования на добровольных началах должны иметь возможность регистрироваться как СМИ, но при этом, в силу требований статей 32, 33, а также статьи 63 Конституции КР</w:t>
            </w:r>
            <w:r w:rsidR="00132C2D">
              <w:rPr>
                <w:rFonts w:ascii="Times New Roman" w:eastAsia="Times New Roman" w:hAnsi="Times New Roman" w:cs="Times New Roman"/>
              </w:rPr>
              <w:t xml:space="preserve"> нельзя ограничить свободу выражения мнения, поиск, распространение информации лишь на том основании, что лицо не прошло государственную регистрацию.</w:t>
            </w:r>
            <w:r w:rsidR="000737D4">
              <w:rPr>
                <w:rFonts w:ascii="Times New Roman" w:eastAsia="Times New Roman" w:hAnsi="Times New Roman" w:cs="Times New Roman"/>
              </w:rPr>
              <w:t xml:space="preserve"> Следует </w:t>
            </w:r>
            <w:r w:rsidR="000737D4">
              <w:rPr>
                <w:rFonts w:ascii="Times New Roman" w:eastAsia="Times New Roman" w:hAnsi="Times New Roman" w:cs="Times New Roman"/>
              </w:rPr>
              <w:lastRenderedPageBreak/>
              <w:t>отметить, что ответственность за распространение информации в Интернете уже имеется гражданско-правовая и уголовно-правовая ответственность.</w:t>
            </w:r>
          </w:p>
          <w:p w14:paraId="211D6C60" w14:textId="3753211A" w:rsidR="00A76F54" w:rsidRPr="00A76F54" w:rsidRDefault="00A76F54" w:rsidP="003E7C50">
            <w:pPr>
              <w:ind w:firstLine="272"/>
              <w:jc w:val="both"/>
              <w:rPr>
                <w:rFonts w:ascii="Times New Roman" w:eastAsia="Times New Roman" w:hAnsi="Times New Roman" w:cs="Times New Roman"/>
              </w:rPr>
            </w:pPr>
          </w:p>
        </w:tc>
      </w:tr>
      <w:tr w:rsidR="00EF1E3B" w:rsidRPr="00A76F54" w14:paraId="5CA8C525" w14:textId="77777777" w:rsidTr="00C313A1">
        <w:tc>
          <w:tcPr>
            <w:tcW w:w="614" w:type="dxa"/>
          </w:tcPr>
          <w:p w14:paraId="2089918A" w14:textId="5C386303" w:rsidR="00EF1E3B" w:rsidRPr="00DA3552" w:rsidRDefault="00FB5D96"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29</w:t>
            </w:r>
          </w:p>
        </w:tc>
        <w:tc>
          <w:tcPr>
            <w:tcW w:w="5596" w:type="dxa"/>
          </w:tcPr>
          <w:p w14:paraId="07AECB38" w14:textId="77777777" w:rsidR="00EF1E3B" w:rsidRPr="00741363" w:rsidRDefault="00EF1E3B" w:rsidP="00EF1E3B">
            <w:pPr>
              <w:spacing w:line="276" w:lineRule="auto"/>
              <w:jc w:val="both"/>
              <w:rPr>
                <w:rFonts w:ascii="Times New Roman" w:eastAsia="Times New Roman" w:hAnsi="Times New Roman" w:cs="Times New Roman"/>
                <w:b/>
                <w:strike/>
                <w:sz w:val="2"/>
              </w:rPr>
            </w:pPr>
          </w:p>
          <w:p w14:paraId="51642BB7" w14:textId="31F19ABF" w:rsidR="00EF1E3B" w:rsidRDefault="00EF1E3B" w:rsidP="00741363">
            <w:pPr>
              <w:spacing w:line="276" w:lineRule="auto"/>
              <w:ind w:firstLine="274"/>
              <w:jc w:val="both"/>
              <w:rPr>
                <w:rFonts w:ascii="Times New Roman" w:eastAsia="Times New Roman" w:hAnsi="Times New Roman" w:cs="Times New Roman"/>
                <w:b/>
              </w:rPr>
            </w:pPr>
            <w:r w:rsidRPr="001B2142">
              <w:rPr>
                <w:rFonts w:ascii="Times New Roman" w:eastAsia="Times New Roman" w:hAnsi="Times New Roman" w:cs="Times New Roman"/>
                <w:b/>
              </w:rPr>
              <w:t xml:space="preserve">Статья 29. Прекращение </w:t>
            </w:r>
            <w:r w:rsidRPr="00256A77">
              <w:rPr>
                <w:rFonts w:ascii="Times New Roman" w:eastAsia="Times New Roman" w:hAnsi="Times New Roman" w:cs="Times New Roman"/>
                <w:b/>
                <w:strike/>
                <w:highlight w:val="yellow"/>
              </w:rPr>
              <w:t>и приостановление</w:t>
            </w:r>
            <w:r w:rsidRPr="001B2142">
              <w:rPr>
                <w:rFonts w:ascii="Times New Roman" w:eastAsia="Times New Roman" w:hAnsi="Times New Roman" w:cs="Times New Roman"/>
                <w:b/>
              </w:rPr>
              <w:t xml:space="preserve"> деятельности средства массовой информации</w:t>
            </w:r>
          </w:p>
          <w:p w14:paraId="5E88E56C" w14:textId="77777777" w:rsidR="00431BFE" w:rsidRPr="00741363" w:rsidRDefault="00431BFE" w:rsidP="00EF1E3B">
            <w:pPr>
              <w:spacing w:line="276" w:lineRule="auto"/>
              <w:ind w:firstLine="557"/>
              <w:jc w:val="both"/>
              <w:rPr>
                <w:sz w:val="2"/>
              </w:rPr>
            </w:pPr>
          </w:p>
          <w:p w14:paraId="0AEDF0B6" w14:textId="77777777" w:rsidR="00EF1E3B" w:rsidRPr="001B2142" w:rsidRDefault="00EF1E3B" w:rsidP="00EF1E3B">
            <w:pPr>
              <w:pStyle w:val="ad"/>
              <w:spacing w:before="0" w:beforeAutospacing="0" w:after="0" w:afterAutospacing="0" w:line="276" w:lineRule="auto"/>
              <w:ind w:firstLine="709"/>
              <w:jc w:val="both"/>
            </w:pPr>
            <w:r w:rsidRPr="001B2142">
              <w:rPr>
                <w:color w:val="000000"/>
                <w:sz w:val="22"/>
                <w:szCs w:val="22"/>
              </w:rPr>
              <w:t xml:space="preserve">1. Деятельность средства массовой информации может быть прекращена или приостановлена только по решению собственника (учредителя) либо судом </w:t>
            </w:r>
            <w:r w:rsidRPr="00017EA3">
              <w:rPr>
                <w:strike/>
                <w:color w:val="000000"/>
                <w:sz w:val="22"/>
                <w:szCs w:val="22"/>
                <w:highlight w:val="yellow"/>
              </w:rPr>
              <w:t>в порядке гражданского судопроизводства по иску</w:t>
            </w:r>
            <w:r w:rsidRPr="00D47357">
              <w:rPr>
                <w:strike/>
                <w:color w:val="000000"/>
                <w:sz w:val="22"/>
                <w:szCs w:val="22"/>
                <w:highlight w:val="yellow"/>
              </w:rPr>
              <w:t xml:space="preserve"> уполномоченного государственного органа.</w:t>
            </w:r>
          </w:p>
          <w:p w14:paraId="653838CD" w14:textId="77777777" w:rsidR="00EF1E3B" w:rsidRPr="001B2142" w:rsidRDefault="00EF1E3B" w:rsidP="00EF1E3B">
            <w:pPr>
              <w:pStyle w:val="ad"/>
              <w:spacing w:before="0" w:beforeAutospacing="0" w:after="0" w:afterAutospacing="0" w:line="276" w:lineRule="auto"/>
              <w:ind w:firstLine="709"/>
              <w:jc w:val="both"/>
            </w:pPr>
            <w:r w:rsidRPr="001B2142">
              <w:rPr>
                <w:color w:val="000000"/>
                <w:sz w:val="22"/>
                <w:szCs w:val="22"/>
              </w:rPr>
              <w:t>2. Собственник (учредитель)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собственником (учредителем) и редакцией (редактором).</w:t>
            </w:r>
          </w:p>
          <w:p w14:paraId="38E803A3" w14:textId="77777777" w:rsidR="00EF1E3B" w:rsidRPr="001B2142" w:rsidRDefault="00EF1E3B" w:rsidP="00EF1E3B">
            <w:pPr>
              <w:pStyle w:val="ad"/>
              <w:spacing w:before="0" w:beforeAutospacing="0" w:after="0" w:afterAutospacing="0" w:line="276" w:lineRule="auto"/>
              <w:ind w:firstLine="709"/>
              <w:jc w:val="both"/>
              <w:rPr>
                <w:strike/>
              </w:rPr>
            </w:pPr>
            <w:r w:rsidRPr="001B2142">
              <w:rPr>
                <w:strike/>
                <w:color w:val="000000"/>
                <w:sz w:val="22"/>
                <w:szCs w:val="22"/>
                <w:shd w:val="clear" w:color="auto" w:fill="FFFF00"/>
              </w:rPr>
              <w:t>3. 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настоящего Закона, по поводу которых Министерством юстиции либо Генеральной прокуратурой Кыргызской Республики были вынесены письменные предупреждения учредителю и (или) редакции (редактору), а равно неисполнение акта суда о приостановлении деятельности средства массовой информации.</w:t>
            </w:r>
          </w:p>
          <w:p w14:paraId="37E06506" w14:textId="77777777" w:rsidR="00EF1E3B" w:rsidRPr="001B2142" w:rsidRDefault="00EF1E3B" w:rsidP="00EF1E3B">
            <w:pPr>
              <w:pStyle w:val="ad"/>
              <w:spacing w:before="0" w:beforeAutospacing="0" w:after="0" w:afterAutospacing="0" w:line="276" w:lineRule="auto"/>
              <w:ind w:firstLine="709"/>
              <w:jc w:val="both"/>
              <w:rPr>
                <w:strike/>
              </w:rPr>
            </w:pPr>
            <w:r w:rsidRPr="001B2142">
              <w:rPr>
                <w:strike/>
                <w:color w:val="000000"/>
                <w:sz w:val="22"/>
                <w:szCs w:val="22"/>
                <w:shd w:val="clear" w:color="auto" w:fill="FFFF00"/>
              </w:rPr>
              <w:lastRenderedPageBreak/>
              <w:t>4. Основанием для приостановления судом деятельности средства массовой информации может служить:</w:t>
            </w:r>
          </w:p>
          <w:p w14:paraId="369064BB" w14:textId="77777777" w:rsidR="00EF1E3B" w:rsidRPr="001B2142" w:rsidRDefault="00EF1E3B" w:rsidP="00EF1E3B">
            <w:pPr>
              <w:pStyle w:val="ad"/>
              <w:spacing w:before="0" w:beforeAutospacing="0" w:after="0" w:afterAutospacing="0" w:line="276" w:lineRule="auto"/>
              <w:ind w:firstLine="709"/>
              <w:jc w:val="both"/>
              <w:rPr>
                <w:strike/>
              </w:rPr>
            </w:pPr>
            <w:r w:rsidRPr="001B2142">
              <w:rPr>
                <w:strike/>
                <w:color w:val="000000"/>
                <w:sz w:val="22"/>
                <w:szCs w:val="22"/>
                <w:shd w:val="clear" w:color="auto" w:fill="FFFF00"/>
              </w:rPr>
              <w:t>1) необходимость обеспечения иска, предусмотренного частью первой настоящей статьи;</w:t>
            </w:r>
          </w:p>
          <w:p w14:paraId="5C7533B2" w14:textId="01ED9E05" w:rsidR="00EF1E3B" w:rsidRDefault="00EF1E3B" w:rsidP="00EF1E3B">
            <w:pPr>
              <w:pStyle w:val="ad"/>
              <w:spacing w:before="0" w:beforeAutospacing="0" w:after="0" w:afterAutospacing="0" w:line="276" w:lineRule="auto"/>
              <w:ind w:firstLine="709"/>
              <w:jc w:val="both"/>
              <w:rPr>
                <w:strike/>
                <w:color w:val="000000"/>
                <w:sz w:val="22"/>
                <w:szCs w:val="22"/>
              </w:rPr>
            </w:pPr>
            <w:r w:rsidRPr="001B2142">
              <w:rPr>
                <w:strike/>
                <w:color w:val="000000"/>
                <w:sz w:val="22"/>
                <w:szCs w:val="22"/>
                <w:shd w:val="clear" w:color="auto" w:fill="FFFF00"/>
              </w:rPr>
              <w:t>2) нарушение Конституции, законов, законодательства Кыргызской Республики</w:t>
            </w:r>
            <w:r w:rsidRPr="001B2142">
              <w:rPr>
                <w:strike/>
                <w:color w:val="000000"/>
                <w:sz w:val="22"/>
                <w:szCs w:val="22"/>
              </w:rPr>
              <w:t>.</w:t>
            </w:r>
          </w:p>
          <w:p w14:paraId="13D3C4EA" w14:textId="7B84E966" w:rsidR="006A7A24" w:rsidRDefault="006A7A24" w:rsidP="00EF1E3B">
            <w:pPr>
              <w:pStyle w:val="ad"/>
              <w:spacing w:before="0" w:beforeAutospacing="0" w:after="0" w:afterAutospacing="0" w:line="276" w:lineRule="auto"/>
              <w:ind w:firstLine="709"/>
              <w:jc w:val="both"/>
              <w:rPr>
                <w:strike/>
              </w:rPr>
            </w:pPr>
          </w:p>
          <w:p w14:paraId="34FAE3EB" w14:textId="18067D93" w:rsidR="00017EA3" w:rsidRDefault="00017EA3" w:rsidP="00EF1E3B">
            <w:pPr>
              <w:pStyle w:val="ad"/>
              <w:spacing w:before="0" w:beforeAutospacing="0" w:after="0" w:afterAutospacing="0" w:line="276" w:lineRule="auto"/>
              <w:ind w:firstLine="709"/>
              <w:jc w:val="both"/>
              <w:rPr>
                <w:strike/>
              </w:rPr>
            </w:pPr>
          </w:p>
          <w:p w14:paraId="4C0C23A7" w14:textId="77777777" w:rsidR="00017EA3" w:rsidRPr="001B2142" w:rsidRDefault="00017EA3" w:rsidP="00EF1E3B">
            <w:pPr>
              <w:pStyle w:val="ad"/>
              <w:spacing w:before="0" w:beforeAutospacing="0" w:after="0" w:afterAutospacing="0" w:line="276" w:lineRule="auto"/>
              <w:ind w:firstLine="709"/>
              <w:jc w:val="both"/>
              <w:rPr>
                <w:strike/>
              </w:rPr>
            </w:pPr>
          </w:p>
          <w:p w14:paraId="58A12C5B" w14:textId="0586F773" w:rsidR="00EF1E3B" w:rsidRPr="00DE0CA2" w:rsidRDefault="00EF1E3B" w:rsidP="00EF1E3B">
            <w:pPr>
              <w:spacing w:line="276" w:lineRule="auto"/>
              <w:ind w:firstLine="708"/>
              <w:jc w:val="both"/>
              <w:rPr>
                <w:rFonts w:ascii="Times New Roman" w:eastAsia="Times New Roman" w:hAnsi="Times New Roman" w:cs="Times New Roman"/>
                <w:b/>
                <w:sz w:val="12"/>
              </w:rPr>
            </w:pPr>
            <w:r w:rsidRPr="00DE0CA2">
              <w:rPr>
                <w:rFonts w:ascii="Times New Roman" w:hAnsi="Times New Roman" w:cs="Times New Roman"/>
                <w:color w:val="000000"/>
              </w:rPr>
              <w:t>5. Прекращение деятельности средства массовой информации влечет недействительность свидетельства о его государственной регистрации и устава редакции.</w:t>
            </w:r>
          </w:p>
        </w:tc>
        <w:tc>
          <w:tcPr>
            <w:tcW w:w="5040" w:type="dxa"/>
          </w:tcPr>
          <w:p w14:paraId="506E4DC5" w14:textId="77777777" w:rsidR="00EF1E3B" w:rsidRPr="00EF1E3B" w:rsidRDefault="00EF1E3B" w:rsidP="00EF1E3B">
            <w:pPr>
              <w:ind w:firstLine="708"/>
              <w:jc w:val="both"/>
              <w:rPr>
                <w:rFonts w:ascii="Times New Roman" w:eastAsia="Times New Roman" w:hAnsi="Times New Roman" w:cs="Times New Roman"/>
                <w:b/>
                <w:sz w:val="6"/>
              </w:rPr>
            </w:pPr>
          </w:p>
          <w:p w14:paraId="23AD07F2" w14:textId="77777777" w:rsidR="009C5F93" w:rsidRDefault="009C5F93" w:rsidP="009C5F93">
            <w:pPr>
              <w:ind w:firstLine="708"/>
              <w:jc w:val="both"/>
              <w:rPr>
                <w:rFonts w:ascii="Times New Roman" w:eastAsia="Times New Roman" w:hAnsi="Times New Roman" w:cs="Times New Roman"/>
                <w:b/>
              </w:rPr>
            </w:pPr>
            <w:r>
              <w:rPr>
                <w:rFonts w:ascii="Times New Roman" w:eastAsia="Times New Roman" w:hAnsi="Times New Roman" w:cs="Times New Roman"/>
                <w:b/>
              </w:rPr>
              <w:t xml:space="preserve">Статья 32. Прекращение </w:t>
            </w:r>
            <w:r w:rsidRPr="00256A77">
              <w:rPr>
                <w:rFonts w:ascii="Times New Roman" w:eastAsia="Times New Roman" w:hAnsi="Times New Roman" w:cs="Times New Roman"/>
                <w:b/>
                <w:strike/>
              </w:rPr>
              <w:t>и</w:t>
            </w:r>
            <w:r w:rsidRPr="00256A77">
              <w:rPr>
                <w:rFonts w:ascii="Times New Roman" w:eastAsia="Times New Roman" w:hAnsi="Times New Roman" w:cs="Times New Roman"/>
                <w:b/>
              </w:rPr>
              <w:t xml:space="preserve"> </w:t>
            </w:r>
            <w:r w:rsidRPr="00256A77">
              <w:rPr>
                <w:rFonts w:ascii="Times New Roman" w:eastAsia="Times New Roman" w:hAnsi="Times New Roman" w:cs="Times New Roman"/>
                <w:b/>
                <w:strike/>
              </w:rPr>
              <w:t>приостановление</w:t>
            </w:r>
            <w:r w:rsidRPr="00256A77">
              <w:rPr>
                <w:rFonts w:ascii="Times New Roman" w:eastAsia="Times New Roman" w:hAnsi="Times New Roman" w:cs="Times New Roman"/>
                <w:b/>
              </w:rPr>
              <w:t xml:space="preserve"> </w:t>
            </w:r>
            <w:r>
              <w:rPr>
                <w:rFonts w:ascii="Times New Roman" w:eastAsia="Times New Roman" w:hAnsi="Times New Roman" w:cs="Times New Roman"/>
                <w:b/>
              </w:rPr>
              <w:t>деятельности средства массовой информации</w:t>
            </w:r>
          </w:p>
          <w:p w14:paraId="4016974C" w14:textId="25641D6E" w:rsidR="009C5F93" w:rsidRDefault="009C5F93" w:rsidP="009C5F93">
            <w:pPr>
              <w:ind w:firstLine="708"/>
              <w:jc w:val="both"/>
              <w:rPr>
                <w:rFonts w:ascii="Times New Roman" w:eastAsia="Times New Roman" w:hAnsi="Times New Roman" w:cs="Times New Roman"/>
                <w:strike/>
              </w:rPr>
            </w:pPr>
          </w:p>
          <w:p w14:paraId="0CC9DDE7" w14:textId="3752B1B2" w:rsidR="00256A77" w:rsidRDefault="00256A77" w:rsidP="009C5F93">
            <w:pPr>
              <w:ind w:firstLine="708"/>
              <w:jc w:val="both"/>
              <w:rPr>
                <w:rFonts w:ascii="Times New Roman" w:eastAsia="Times New Roman" w:hAnsi="Times New Roman" w:cs="Times New Roman"/>
                <w:strike/>
              </w:rPr>
            </w:pPr>
          </w:p>
          <w:p w14:paraId="7A77DE24" w14:textId="6391FB2B" w:rsidR="00256A77" w:rsidRDefault="00256A77" w:rsidP="009C5F93">
            <w:pPr>
              <w:ind w:firstLine="708"/>
              <w:jc w:val="both"/>
              <w:rPr>
                <w:rFonts w:ascii="Times New Roman" w:eastAsia="Times New Roman" w:hAnsi="Times New Roman" w:cs="Times New Roman"/>
                <w:strike/>
              </w:rPr>
            </w:pPr>
          </w:p>
          <w:p w14:paraId="725D96A1" w14:textId="0B68A1EB" w:rsidR="00256A77" w:rsidRDefault="00256A77" w:rsidP="009C5F93">
            <w:pPr>
              <w:ind w:firstLine="708"/>
              <w:jc w:val="both"/>
              <w:rPr>
                <w:rFonts w:ascii="Times New Roman" w:eastAsia="Times New Roman" w:hAnsi="Times New Roman" w:cs="Times New Roman"/>
                <w:strike/>
              </w:rPr>
            </w:pPr>
          </w:p>
          <w:p w14:paraId="48185890" w14:textId="690A5BE2" w:rsidR="00256A77" w:rsidRDefault="00256A77" w:rsidP="009C5F93">
            <w:pPr>
              <w:ind w:firstLine="708"/>
              <w:jc w:val="both"/>
              <w:rPr>
                <w:rFonts w:ascii="Times New Roman" w:eastAsia="Times New Roman" w:hAnsi="Times New Roman" w:cs="Times New Roman"/>
                <w:strike/>
              </w:rPr>
            </w:pPr>
          </w:p>
          <w:p w14:paraId="4D73E98F" w14:textId="72D3E179" w:rsidR="00256A77" w:rsidRDefault="00256A77" w:rsidP="009C5F93">
            <w:pPr>
              <w:ind w:firstLine="708"/>
              <w:jc w:val="both"/>
              <w:rPr>
                <w:rFonts w:ascii="Times New Roman" w:eastAsia="Times New Roman" w:hAnsi="Times New Roman" w:cs="Times New Roman"/>
                <w:strike/>
              </w:rPr>
            </w:pPr>
          </w:p>
          <w:p w14:paraId="457DC695" w14:textId="77777777" w:rsidR="00256A77" w:rsidRDefault="00256A77" w:rsidP="009C5F93">
            <w:pPr>
              <w:ind w:firstLine="708"/>
              <w:jc w:val="both"/>
              <w:rPr>
                <w:rFonts w:ascii="Times New Roman" w:eastAsia="Times New Roman" w:hAnsi="Times New Roman" w:cs="Times New Roman"/>
                <w:strike/>
              </w:rPr>
            </w:pPr>
          </w:p>
          <w:p w14:paraId="3DB703EB" w14:textId="4836BD6B" w:rsidR="009C5F93" w:rsidRDefault="009C5F93" w:rsidP="00256A77">
            <w:pPr>
              <w:ind w:firstLine="350"/>
              <w:jc w:val="both"/>
              <w:rPr>
                <w:rFonts w:ascii="Times New Roman" w:eastAsia="Times New Roman" w:hAnsi="Times New Roman" w:cs="Times New Roman"/>
              </w:rPr>
            </w:pPr>
            <w:r>
              <w:rPr>
                <w:rFonts w:ascii="Times New Roman" w:eastAsia="Times New Roman" w:hAnsi="Times New Roman" w:cs="Times New Roman"/>
              </w:rPr>
              <w:t xml:space="preserve">3. 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w:t>
            </w:r>
            <w:r>
              <w:rPr>
                <w:rFonts w:ascii="Times New Roman" w:eastAsia="Times New Roman" w:hAnsi="Times New Roman" w:cs="Times New Roman"/>
                <w:b/>
              </w:rPr>
              <w:t xml:space="preserve">статьи </w:t>
            </w:r>
            <w:r w:rsidR="00017EA3">
              <w:rPr>
                <w:rFonts w:ascii="Times New Roman" w:eastAsia="Times New Roman" w:hAnsi="Times New Roman" w:cs="Times New Roman"/>
                <w:b/>
              </w:rPr>
              <w:t>5</w:t>
            </w:r>
            <w:r>
              <w:rPr>
                <w:rFonts w:ascii="Times New Roman" w:eastAsia="Times New Roman" w:hAnsi="Times New Roman" w:cs="Times New Roman"/>
                <w:b/>
              </w:rPr>
              <w:t xml:space="preserve"> настоящего Закона</w:t>
            </w:r>
            <w:r>
              <w:rPr>
                <w:rFonts w:ascii="Times New Roman" w:eastAsia="Times New Roman" w:hAnsi="Times New Roman" w:cs="Times New Roman"/>
              </w:rPr>
              <w:t xml:space="preserve">, по поводу которых </w:t>
            </w:r>
            <w:r>
              <w:rPr>
                <w:rFonts w:ascii="Times New Roman" w:eastAsia="Times New Roman" w:hAnsi="Times New Roman" w:cs="Times New Roman"/>
                <w:strike/>
              </w:rPr>
              <w:t>Министерством юстиции либ</w:t>
            </w:r>
            <w:r>
              <w:rPr>
                <w:rFonts w:ascii="Times New Roman" w:eastAsia="Times New Roman" w:hAnsi="Times New Roman" w:cs="Times New Roman"/>
              </w:rPr>
              <w:t xml:space="preserve">о </w:t>
            </w:r>
            <w:r>
              <w:rPr>
                <w:rFonts w:ascii="Times New Roman" w:eastAsia="Times New Roman" w:hAnsi="Times New Roman" w:cs="Times New Roman"/>
                <w:b/>
              </w:rPr>
              <w:t>Генеральной прокуратурой КР</w:t>
            </w:r>
            <w:r>
              <w:rPr>
                <w:rFonts w:ascii="Times New Roman" w:eastAsia="Times New Roman" w:hAnsi="Times New Roman" w:cs="Times New Roman"/>
              </w:rPr>
              <w:t xml:space="preserve"> были вынесены письменные предупреждения учредителю и (или) редакции (редактору) по которым выявленные нарушения не были устранены. Письменные предупреждения могут быть обжалованы в установленном законодательством </w:t>
            </w:r>
            <w:proofErr w:type="gramStart"/>
            <w:r>
              <w:rPr>
                <w:rFonts w:ascii="Times New Roman" w:eastAsia="Times New Roman" w:hAnsi="Times New Roman" w:cs="Times New Roman"/>
              </w:rPr>
              <w:t>порядке</w:t>
            </w:r>
            <w:r w:rsidR="00256A77">
              <w:rPr>
                <w:rFonts w:ascii="Times New Roman" w:eastAsia="Times New Roman" w:hAnsi="Times New Roman" w:cs="Times New Roman"/>
              </w:rPr>
              <w:t xml:space="preserve">, </w:t>
            </w:r>
            <w:r>
              <w:rPr>
                <w:rFonts w:ascii="Times New Roman" w:eastAsia="Times New Roman" w:hAnsi="Times New Roman" w:cs="Times New Roman"/>
                <w:strike/>
              </w:rPr>
              <w:t xml:space="preserve"> а</w:t>
            </w:r>
            <w:proofErr w:type="gramEnd"/>
            <w:r>
              <w:rPr>
                <w:rFonts w:ascii="Times New Roman" w:eastAsia="Times New Roman" w:hAnsi="Times New Roman" w:cs="Times New Roman"/>
                <w:strike/>
              </w:rPr>
              <w:t xml:space="preserve"> равно неисполнение </w:t>
            </w:r>
            <w:r>
              <w:rPr>
                <w:rFonts w:ascii="Times New Roman" w:eastAsia="Times New Roman" w:hAnsi="Times New Roman" w:cs="Times New Roman"/>
                <w:strike/>
              </w:rPr>
              <w:lastRenderedPageBreak/>
              <w:t>акта суда о приостановлении деятельности средства массовой информации.</w:t>
            </w:r>
          </w:p>
          <w:p w14:paraId="311E28E3" w14:textId="77777777" w:rsidR="009C5F93" w:rsidRDefault="009C5F93" w:rsidP="009C5F93">
            <w:pPr>
              <w:ind w:firstLine="708"/>
              <w:jc w:val="both"/>
              <w:rPr>
                <w:rFonts w:ascii="Times New Roman" w:eastAsia="Times New Roman" w:hAnsi="Times New Roman" w:cs="Times New Roman"/>
                <w:b/>
              </w:rPr>
            </w:pPr>
          </w:p>
          <w:p w14:paraId="77BEC31A" w14:textId="6E275236" w:rsidR="00EF1E3B" w:rsidRDefault="00EF1E3B" w:rsidP="00EF1E3B">
            <w:pPr>
              <w:ind w:firstLine="708"/>
              <w:jc w:val="both"/>
              <w:rPr>
                <w:rFonts w:ascii="Times New Roman" w:eastAsia="Times New Roman" w:hAnsi="Times New Roman" w:cs="Times New Roman"/>
                <w:strike/>
              </w:rPr>
            </w:pPr>
          </w:p>
          <w:p w14:paraId="7589D66D" w14:textId="43F41AB2" w:rsidR="00256A77" w:rsidRDefault="00256A77" w:rsidP="00EF1E3B">
            <w:pPr>
              <w:ind w:firstLine="708"/>
              <w:jc w:val="both"/>
              <w:rPr>
                <w:rFonts w:ascii="Times New Roman" w:eastAsia="Times New Roman" w:hAnsi="Times New Roman" w:cs="Times New Roman"/>
                <w:strike/>
              </w:rPr>
            </w:pPr>
          </w:p>
          <w:p w14:paraId="06B0E553" w14:textId="08C0A0CD" w:rsidR="00256A77" w:rsidRDefault="00256A77" w:rsidP="00EF1E3B">
            <w:pPr>
              <w:ind w:firstLine="708"/>
              <w:jc w:val="both"/>
              <w:rPr>
                <w:rFonts w:ascii="Times New Roman" w:eastAsia="Times New Roman" w:hAnsi="Times New Roman" w:cs="Times New Roman"/>
                <w:strike/>
              </w:rPr>
            </w:pPr>
          </w:p>
          <w:p w14:paraId="096A9A49" w14:textId="77777777" w:rsidR="00017EA3" w:rsidRPr="00017EA3" w:rsidRDefault="00017EA3" w:rsidP="00017EA3">
            <w:pPr>
              <w:jc w:val="both"/>
              <w:rPr>
                <w:rFonts w:ascii="Times New Roman" w:eastAsia="Times New Roman" w:hAnsi="Times New Roman" w:cs="Times New Roman"/>
                <w:strike/>
                <w:sz w:val="32"/>
                <w:szCs w:val="32"/>
              </w:rPr>
            </w:pPr>
          </w:p>
          <w:p w14:paraId="2BD8EC5C" w14:textId="65140326" w:rsidR="00B45A8E" w:rsidRDefault="00256A77" w:rsidP="00B45A8E">
            <w:pPr>
              <w:ind w:firstLine="205"/>
              <w:jc w:val="both"/>
              <w:rPr>
                <w:rFonts w:ascii="Times New Roman" w:eastAsia="Times New Roman" w:hAnsi="Times New Roman" w:cs="Times New Roman"/>
                <w:strike/>
              </w:rPr>
            </w:pPr>
            <w:r>
              <w:rPr>
                <w:rFonts w:ascii="Times New Roman" w:hAnsi="Times New Roman" w:cs="Times New Roman"/>
                <w:b/>
                <w:color w:val="000000"/>
              </w:rPr>
              <w:t>4</w:t>
            </w:r>
            <w:r w:rsidR="00B45A8E" w:rsidRPr="00B45A8E">
              <w:rPr>
                <w:rFonts w:ascii="Times New Roman" w:hAnsi="Times New Roman" w:cs="Times New Roman"/>
                <w:b/>
                <w:color w:val="000000"/>
              </w:rPr>
              <w:t>.</w:t>
            </w:r>
            <w:r w:rsidR="00B45A8E" w:rsidRPr="00DE0CA2">
              <w:rPr>
                <w:rFonts w:ascii="Times New Roman" w:hAnsi="Times New Roman" w:cs="Times New Roman"/>
                <w:color w:val="000000"/>
              </w:rPr>
              <w:t xml:space="preserve"> Прекращение деятельности средства массовой информации влечет недействительность свидетельства о его государственной регистрации и устава редакции.</w:t>
            </w:r>
          </w:p>
          <w:p w14:paraId="3A2F7501" w14:textId="7C9748A8" w:rsidR="00EF1E3B" w:rsidRPr="006A7A24" w:rsidRDefault="00EF1E3B" w:rsidP="00431BFE">
            <w:pPr>
              <w:jc w:val="both"/>
              <w:rPr>
                <w:rFonts w:ascii="Times New Roman" w:eastAsia="Times New Roman" w:hAnsi="Times New Roman" w:cs="Times New Roman"/>
                <w:b/>
                <w:sz w:val="4"/>
              </w:rPr>
            </w:pPr>
          </w:p>
        </w:tc>
        <w:tc>
          <w:tcPr>
            <w:tcW w:w="4774" w:type="dxa"/>
          </w:tcPr>
          <w:p w14:paraId="3B48AD26" w14:textId="77777777" w:rsidR="00256A77" w:rsidRDefault="00256A77" w:rsidP="002E100A">
            <w:pPr>
              <w:ind w:firstLine="708"/>
              <w:jc w:val="both"/>
              <w:rPr>
                <w:rFonts w:ascii="Times New Roman" w:eastAsia="Times New Roman" w:hAnsi="Times New Roman" w:cs="Times New Roman"/>
              </w:rPr>
            </w:pPr>
          </w:p>
          <w:p w14:paraId="7431C68F" w14:textId="77777777" w:rsidR="00017EA3" w:rsidRDefault="00017EA3" w:rsidP="002E100A">
            <w:pPr>
              <w:ind w:firstLine="708"/>
              <w:jc w:val="both"/>
              <w:rPr>
                <w:rFonts w:ascii="Times New Roman" w:eastAsia="Times New Roman" w:hAnsi="Times New Roman" w:cs="Times New Roman"/>
              </w:rPr>
            </w:pPr>
          </w:p>
          <w:p w14:paraId="44063A20" w14:textId="77777777" w:rsidR="00017EA3" w:rsidRDefault="00017EA3" w:rsidP="002E100A">
            <w:pPr>
              <w:ind w:firstLine="708"/>
              <w:jc w:val="both"/>
              <w:rPr>
                <w:rFonts w:ascii="Times New Roman" w:eastAsia="Times New Roman" w:hAnsi="Times New Roman" w:cs="Times New Roman"/>
              </w:rPr>
            </w:pPr>
          </w:p>
          <w:p w14:paraId="5828317A" w14:textId="77777777" w:rsidR="00017EA3" w:rsidRDefault="00017EA3" w:rsidP="002E100A">
            <w:pPr>
              <w:ind w:firstLine="708"/>
              <w:jc w:val="both"/>
              <w:rPr>
                <w:rFonts w:ascii="Times New Roman" w:eastAsia="Times New Roman" w:hAnsi="Times New Roman" w:cs="Times New Roman"/>
              </w:rPr>
            </w:pPr>
          </w:p>
          <w:p w14:paraId="092692AE" w14:textId="77777777" w:rsidR="00017EA3" w:rsidRDefault="00017EA3" w:rsidP="002E100A">
            <w:pPr>
              <w:ind w:firstLine="708"/>
              <w:jc w:val="both"/>
              <w:rPr>
                <w:rFonts w:ascii="Times New Roman" w:eastAsia="Times New Roman" w:hAnsi="Times New Roman" w:cs="Times New Roman"/>
              </w:rPr>
            </w:pPr>
          </w:p>
          <w:p w14:paraId="508E634A" w14:textId="77777777" w:rsidR="00017EA3" w:rsidRDefault="00017EA3" w:rsidP="002E100A">
            <w:pPr>
              <w:ind w:firstLine="708"/>
              <w:jc w:val="both"/>
              <w:rPr>
                <w:rFonts w:ascii="Times New Roman" w:eastAsia="Times New Roman" w:hAnsi="Times New Roman" w:cs="Times New Roman"/>
              </w:rPr>
            </w:pPr>
          </w:p>
          <w:p w14:paraId="3E93BC67" w14:textId="77777777" w:rsidR="00017EA3" w:rsidRDefault="00017EA3" w:rsidP="002E100A">
            <w:pPr>
              <w:ind w:firstLine="708"/>
              <w:jc w:val="both"/>
              <w:rPr>
                <w:rFonts w:ascii="Times New Roman" w:eastAsia="Times New Roman" w:hAnsi="Times New Roman" w:cs="Times New Roman"/>
              </w:rPr>
            </w:pPr>
          </w:p>
          <w:p w14:paraId="1DFE0DA0" w14:textId="77777777" w:rsidR="00017EA3" w:rsidRDefault="00017EA3" w:rsidP="002E100A">
            <w:pPr>
              <w:ind w:firstLine="708"/>
              <w:jc w:val="both"/>
              <w:rPr>
                <w:rFonts w:ascii="Times New Roman" w:eastAsia="Times New Roman" w:hAnsi="Times New Roman" w:cs="Times New Roman"/>
              </w:rPr>
            </w:pPr>
          </w:p>
          <w:p w14:paraId="3A2A1D1D" w14:textId="77777777" w:rsidR="00017EA3" w:rsidRDefault="00017EA3" w:rsidP="002E100A">
            <w:pPr>
              <w:ind w:firstLine="708"/>
              <w:jc w:val="both"/>
              <w:rPr>
                <w:rFonts w:ascii="Times New Roman" w:eastAsia="Times New Roman" w:hAnsi="Times New Roman" w:cs="Times New Roman"/>
              </w:rPr>
            </w:pPr>
          </w:p>
          <w:p w14:paraId="0B75075A" w14:textId="7CABC6C3" w:rsidR="002E100A" w:rsidRDefault="002E100A" w:rsidP="00017EA3">
            <w:pPr>
              <w:ind w:firstLine="271"/>
              <w:jc w:val="both"/>
              <w:rPr>
                <w:rFonts w:ascii="Times New Roman" w:eastAsia="Times New Roman" w:hAnsi="Times New Roman" w:cs="Times New Roman"/>
              </w:rPr>
            </w:pPr>
            <w:r>
              <w:rPr>
                <w:rFonts w:ascii="Times New Roman" w:eastAsia="Times New Roman" w:hAnsi="Times New Roman" w:cs="Times New Roman"/>
              </w:rPr>
              <w:t xml:space="preserve">Для ограничения прав необходимы конкретные формулировки, участники правовых отношений должны четко знать в каких случаях могут быть ограничены их права. Указание о том, что деятельность СМИ может быть прекращена в случае нарушения требований данного закона расплывчато. В статье </w:t>
            </w:r>
            <w:r w:rsidR="00017EA3">
              <w:rPr>
                <w:rFonts w:ascii="Times New Roman" w:eastAsia="Times New Roman" w:hAnsi="Times New Roman" w:cs="Times New Roman"/>
              </w:rPr>
              <w:t>5</w:t>
            </w:r>
            <w:r>
              <w:rPr>
                <w:rFonts w:ascii="Times New Roman" w:eastAsia="Times New Roman" w:hAnsi="Times New Roman" w:cs="Times New Roman"/>
              </w:rPr>
              <w:t xml:space="preserve"> указаны грубые нарушения, несовместимые с деятельностью СМИ. Неисполнение судебного акта должно влечь ответственность должностного лица или собственника СМИ, но это никак не может повлечь ответственность всего СМИ.</w:t>
            </w:r>
          </w:p>
          <w:p w14:paraId="23A7BA0D" w14:textId="77777777" w:rsidR="002E100A" w:rsidRDefault="002E100A" w:rsidP="002E100A">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Относительно части 4 основания обеспечения иска предусмотрены в гражданском процессуальном кодексе КР (ст. 142 ГПК). В каждом случае, судьей рассматривается исходя из рассматриваемого дела. В предложенной редакции указывается процессуальная возможность во всех случаях в рамках обеспечения иска приостанавливать деятельность СМИ. Пункт 2 в предложенной редакции размыт. Исходя из смысла, приостановлению подлежит деятельность СМИ даже в случае нарушения норм, не касающееся распространения информации, к примеру нарушение налогового законодательства.</w:t>
            </w:r>
          </w:p>
          <w:p w14:paraId="74993A98" w14:textId="77777777" w:rsidR="002E100A" w:rsidRDefault="002E100A" w:rsidP="002E100A">
            <w:pPr>
              <w:ind w:firstLine="708"/>
              <w:jc w:val="both"/>
              <w:rPr>
                <w:rFonts w:ascii="Times New Roman" w:eastAsia="Times New Roman" w:hAnsi="Times New Roman" w:cs="Times New Roman"/>
              </w:rPr>
            </w:pPr>
            <w:r>
              <w:rPr>
                <w:rFonts w:ascii="Times New Roman" w:eastAsia="Times New Roman" w:hAnsi="Times New Roman" w:cs="Times New Roman"/>
              </w:rPr>
              <w:t>Также отмечаем, что в функции Министерства юстиции не входит контроль за деятельностью СМИ.</w:t>
            </w:r>
          </w:p>
          <w:p w14:paraId="3569CA10" w14:textId="59AD9F96" w:rsidR="002E100A" w:rsidRDefault="002E100A" w:rsidP="002E100A">
            <w:pPr>
              <w:ind w:firstLine="708"/>
              <w:jc w:val="both"/>
              <w:rPr>
                <w:rFonts w:ascii="Times New Roman" w:eastAsia="Times New Roman" w:hAnsi="Times New Roman" w:cs="Times New Roman"/>
              </w:rPr>
            </w:pPr>
            <w:r>
              <w:rPr>
                <w:rFonts w:ascii="Times New Roman" w:eastAsia="Times New Roman" w:hAnsi="Times New Roman" w:cs="Times New Roman"/>
              </w:rPr>
              <w:t>Необходимо чтобы порядок предупреждения и порядок его обжалования был прописан настоящим проектом. Предлагаемый порядок должны быть обсуждены с членами Рабочей группы по доработке настоящего закона.</w:t>
            </w:r>
          </w:p>
          <w:p w14:paraId="49A867F4" w14:textId="056A1963" w:rsidR="00431BFE" w:rsidRPr="00A76F54" w:rsidRDefault="00017EA3" w:rsidP="00B209C9">
            <w:pPr>
              <w:jc w:val="both"/>
              <w:rPr>
                <w:rFonts w:ascii="Times New Roman" w:eastAsia="Times New Roman" w:hAnsi="Times New Roman" w:cs="Times New Roman"/>
              </w:rPr>
            </w:pPr>
            <w:r>
              <w:rPr>
                <w:rFonts w:ascii="Times New Roman" w:eastAsia="Times New Roman" w:hAnsi="Times New Roman" w:cs="Times New Roman"/>
              </w:rPr>
              <w:t xml:space="preserve">    Статья требует дополнительного обсуждения членов РГ вопросов, связанных с порядком и сроками представления предупреждений, их обжалования </w:t>
            </w:r>
            <w:proofErr w:type="spellStart"/>
            <w:r>
              <w:rPr>
                <w:rFonts w:ascii="Times New Roman" w:eastAsia="Times New Roman" w:hAnsi="Times New Roman" w:cs="Times New Roman"/>
              </w:rPr>
              <w:t>итд</w:t>
            </w:r>
            <w:proofErr w:type="spellEnd"/>
            <w:r>
              <w:rPr>
                <w:rFonts w:ascii="Times New Roman" w:eastAsia="Times New Roman" w:hAnsi="Times New Roman" w:cs="Times New Roman"/>
              </w:rPr>
              <w:t>.</w:t>
            </w:r>
          </w:p>
        </w:tc>
      </w:tr>
      <w:tr w:rsidR="00AD0244" w:rsidRPr="00A76F54" w14:paraId="0CF381E3" w14:textId="77777777" w:rsidTr="00C313A1">
        <w:tc>
          <w:tcPr>
            <w:tcW w:w="614" w:type="dxa"/>
          </w:tcPr>
          <w:p w14:paraId="1302D9BF" w14:textId="5DC2E904" w:rsidR="00AD0244"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30</w:t>
            </w:r>
          </w:p>
        </w:tc>
        <w:tc>
          <w:tcPr>
            <w:tcW w:w="5596" w:type="dxa"/>
          </w:tcPr>
          <w:p w14:paraId="686186AC" w14:textId="77777777" w:rsidR="00FA7492" w:rsidRPr="00FA7492" w:rsidRDefault="00FA7492" w:rsidP="006A7A24">
            <w:pPr>
              <w:pStyle w:val="ad"/>
              <w:spacing w:before="0" w:beforeAutospacing="0" w:after="0" w:afterAutospacing="0"/>
              <w:ind w:firstLine="709"/>
              <w:jc w:val="both"/>
              <w:rPr>
                <w:b/>
                <w:bCs/>
                <w:strike/>
                <w:color w:val="000000"/>
                <w:sz w:val="10"/>
                <w:szCs w:val="22"/>
              </w:rPr>
            </w:pPr>
          </w:p>
          <w:p w14:paraId="567A0057" w14:textId="615A8307" w:rsidR="00AD0244" w:rsidRPr="00AD0244" w:rsidRDefault="00AD0244" w:rsidP="006A7A24">
            <w:pPr>
              <w:pStyle w:val="ad"/>
              <w:spacing w:before="0" w:beforeAutospacing="0" w:after="0" w:afterAutospacing="0"/>
              <w:ind w:firstLine="709"/>
              <w:jc w:val="both"/>
              <w:rPr>
                <w:strike/>
              </w:rPr>
            </w:pPr>
            <w:r w:rsidRPr="00AD0244">
              <w:rPr>
                <w:b/>
                <w:bCs/>
                <w:strike/>
                <w:color w:val="000000"/>
                <w:sz w:val="22"/>
                <w:szCs w:val="22"/>
              </w:rPr>
              <w:t>Глава 5. Права и обязанности журналиста</w:t>
            </w:r>
          </w:p>
          <w:p w14:paraId="216BE4F2" w14:textId="77777777" w:rsidR="00AD0244" w:rsidRPr="00FA7492" w:rsidRDefault="00AD0244" w:rsidP="00AD0244">
            <w:pPr>
              <w:rPr>
                <w:strike/>
                <w:sz w:val="2"/>
              </w:rPr>
            </w:pPr>
          </w:p>
          <w:p w14:paraId="433ADB80" w14:textId="77777777" w:rsidR="00AD0244" w:rsidRPr="00AD0244" w:rsidRDefault="00AD0244" w:rsidP="00AD0244">
            <w:pPr>
              <w:pStyle w:val="ad"/>
              <w:spacing w:before="0" w:beforeAutospacing="0" w:after="0" w:afterAutospacing="0"/>
              <w:ind w:firstLine="709"/>
              <w:jc w:val="both"/>
              <w:rPr>
                <w:strike/>
              </w:rPr>
            </w:pPr>
            <w:r w:rsidRPr="00AD0244">
              <w:rPr>
                <w:b/>
                <w:bCs/>
                <w:strike/>
                <w:color w:val="000000"/>
                <w:sz w:val="22"/>
                <w:szCs w:val="22"/>
                <w:shd w:val="clear" w:color="auto" w:fill="FFFF00"/>
              </w:rPr>
              <w:t>Статья 30. Статус журналиста</w:t>
            </w:r>
          </w:p>
          <w:p w14:paraId="44039132" w14:textId="77777777" w:rsidR="00AD0244" w:rsidRPr="006A7A24" w:rsidRDefault="00AD0244" w:rsidP="00AD0244">
            <w:pPr>
              <w:rPr>
                <w:strike/>
                <w:sz w:val="8"/>
              </w:rPr>
            </w:pPr>
          </w:p>
          <w:p w14:paraId="57E600E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lastRenderedPageBreak/>
              <w:t>1. Профессиональный статус журналиста, установленный настоящим Законом, распространяется:</w:t>
            </w:r>
          </w:p>
          <w:p w14:paraId="2DBCB026"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 на штатных сотрудников редакций, занимающихся редактированием, созданием, сбором или подготовкой сообщений и материалов для многотиражных газет и других средств массовой информации, продукция которых распространяется исключительно в пределах одного предприятия (объединения), организации, учреждения;</w:t>
            </w:r>
          </w:p>
          <w:p w14:paraId="3ABE77A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на авторов, не связанных с редакцией средства массовой информации трудовыми или иными договорными отношениями, но признаваемых ею своими внештатными авторами или корреспондентами, при выполнении ими поручений редакции.</w:t>
            </w:r>
          </w:p>
          <w:p w14:paraId="6F682A7B" w14:textId="77777777" w:rsidR="00AD0244" w:rsidRPr="00AD0244" w:rsidRDefault="00AD0244" w:rsidP="00AD0244">
            <w:pPr>
              <w:ind w:firstLine="708"/>
              <w:jc w:val="both"/>
              <w:rPr>
                <w:rFonts w:ascii="Times New Roman" w:eastAsia="Times New Roman" w:hAnsi="Times New Roman" w:cs="Times New Roman"/>
                <w:b/>
                <w:strike/>
                <w:sz w:val="12"/>
              </w:rPr>
            </w:pPr>
          </w:p>
        </w:tc>
        <w:tc>
          <w:tcPr>
            <w:tcW w:w="5040" w:type="dxa"/>
          </w:tcPr>
          <w:p w14:paraId="0A32B66F" w14:textId="3B338638" w:rsidR="00AD0244" w:rsidRDefault="00AD0244" w:rsidP="00AD0244">
            <w:pPr>
              <w:ind w:firstLine="708"/>
              <w:jc w:val="both"/>
              <w:rPr>
                <w:rFonts w:ascii="Times New Roman" w:eastAsia="Times New Roman" w:hAnsi="Times New Roman" w:cs="Times New Roman"/>
                <w:b/>
                <w:strike/>
              </w:rPr>
            </w:pPr>
            <w:r>
              <w:lastRenderedPageBreak/>
              <w:br/>
            </w:r>
            <w:r>
              <w:br/>
            </w:r>
            <w:r>
              <w:br/>
            </w:r>
            <w:r>
              <w:lastRenderedPageBreak/>
              <w:br/>
            </w:r>
          </w:p>
        </w:tc>
        <w:tc>
          <w:tcPr>
            <w:tcW w:w="4774" w:type="dxa"/>
          </w:tcPr>
          <w:p w14:paraId="42B0F314" w14:textId="77777777" w:rsidR="00AD0244" w:rsidRDefault="00AD0244" w:rsidP="00AD0244">
            <w:pPr>
              <w:spacing w:after="0"/>
            </w:pPr>
          </w:p>
          <w:p w14:paraId="196A0CDA" w14:textId="2D5D1018" w:rsidR="00AD0244" w:rsidRPr="00AD0244" w:rsidRDefault="00AD0244" w:rsidP="00AD0244">
            <w:pPr>
              <w:pStyle w:val="ad"/>
              <w:spacing w:before="0" w:beforeAutospacing="0" w:after="160" w:afterAutospacing="0"/>
              <w:ind w:firstLine="556"/>
              <w:jc w:val="both"/>
            </w:pPr>
            <w:r w:rsidRPr="00AD0244">
              <w:rPr>
                <w:bCs/>
                <w:color w:val="000000"/>
                <w:sz w:val="22"/>
                <w:szCs w:val="22"/>
              </w:rPr>
              <w:t xml:space="preserve">Главу 5 </w:t>
            </w:r>
            <w:r>
              <w:rPr>
                <w:bCs/>
                <w:color w:val="000000"/>
                <w:sz w:val="22"/>
                <w:szCs w:val="22"/>
              </w:rPr>
              <w:t xml:space="preserve">следует </w:t>
            </w:r>
            <w:r w:rsidRPr="00AD0244">
              <w:rPr>
                <w:bCs/>
                <w:color w:val="000000"/>
                <w:sz w:val="22"/>
                <w:szCs w:val="22"/>
              </w:rPr>
              <w:t xml:space="preserve">полностью исключить, поскольку </w:t>
            </w:r>
            <w:r w:rsidR="00FC3D7A">
              <w:rPr>
                <w:bCs/>
                <w:color w:val="000000"/>
                <w:sz w:val="22"/>
                <w:szCs w:val="22"/>
              </w:rPr>
              <w:t>права и обязанности, а также организация деятельности журналистов</w:t>
            </w:r>
            <w:r w:rsidRPr="00AD0244">
              <w:rPr>
                <w:bCs/>
                <w:color w:val="000000"/>
                <w:sz w:val="22"/>
                <w:szCs w:val="22"/>
              </w:rPr>
              <w:t xml:space="preserve"> </w:t>
            </w:r>
            <w:r w:rsidR="00FC3D7A">
              <w:rPr>
                <w:bCs/>
                <w:color w:val="000000"/>
                <w:sz w:val="22"/>
                <w:szCs w:val="22"/>
              </w:rPr>
              <w:t>регламентированы</w:t>
            </w:r>
            <w:r w:rsidRPr="00AD0244">
              <w:rPr>
                <w:bCs/>
                <w:color w:val="000000"/>
                <w:sz w:val="22"/>
                <w:szCs w:val="22"/>
              </w:rPr>
              <w:t xml:space="preserve"> в </w:t>
            </w:r>
            <w:r w:rsidRPr="00FA7492">
              <w:rPr>
                <w:b/>
                <w:bCs/>
                <w:color w:val="000000"/>
                <w:sz w:val="22"/>
                <w:szCs w:val="22"/>
              </w:rPr>
              <w:t xml:space="preserve">Законе КР </w:t>
            </w:r>
            <w:r w:rsidR="00FC3D7A" w:rsidRPr="00FA7492">
              <w:rPr>
                <w:b/>
                <w:bCs/>
                <w:color w:val="000000"/>
                <w:sz w:val="22"/>
                <w:szCs w:val="22"/>
              </w:rPr>
              <w:t>«</w:t>
            </w:r>
            <w:r w:rsidRPr="00FA7492">
              <w:rPr>
                <w:b/>
                <w:bCs/>
                <w:color w:val="000000"/>
                <w:sz w:val="22"/>
                <w:szCs w:val="22"/>
              </w:rPr>
              <w:t xml:space="preserve">О защите </w:t>
            </w:r>
            <w:r w:rsidRPr="00FA7492">
              <w:rPr>
                <w:b/>
                <w:bCs/>
                <w:color w:val="000000"/>
                <w:sz w:val="22"/>
                <w:szCs w:val="22"/>
              </w:rPr>
              <w:lastRenderedPageBreak/>
              <w:t>профессиональной деятельности журналиста</w:t>
            </w:r>
            <w:r w:rsidR="00FC3D7A" w:rsidRPr="00FA7492">
              <w:rPr>
                <w:b/>
                <w:bCs/>
                <w:color w:val="000000"/>
                <w:sz w:val="22"/>
                <w:szCs w:val="22"/>
              </w:rPr>
              <w:t>».</w:t>
            </w:r>
          </w:p>
          <w:p w14:paraId="568D7CA4" w14:textId="77777777" w:rsidR="00AD0244" w:rsidRPr="00A76F54" w:rsidRDefault="00AD0244" w:rsidP="00AD0244">
            <w:pPr>
              <w:ind w:firstLine="708"/>
              <w:jc w:val="both"/>
              <w:rPr>
                <w:rFonts w:ascii="Times New Roman" w:eastAsia="Times New Roman" w:hAnsi="Times New Roman" w:cs="Times New Roman"/>
              </w:rPr>
            </w:pPr>
          </w:p>
        </w:tc>
      </w:tr>
      <w:tr w:rsidR="00AD0244" w:rsidRPr="00A76F54" w14:paraId="0DCAC963" w14:textId="77777777" w:rsidTr="00C313A1">
        <w:tc>
          <w:tcPr>
            <w:tcW w:w="614" w:type="dxa"/>
          </w:tcPr>
          <w:p w14:paraId="05B1FBF5" w14:textId="44C9C907" w:rsidR="00AD0244"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t>31</w:t>
            </w:r>
          </w:p>
        </w:tc>
        <w:tc>
          <w:tcPr>
            <w:tcW w:w="5596" w:type="dxa"/>
          </w:tcPr>
          <w:p w14:paraId="49C45F4A" w14:textId="77777777" w:rsidR="004C377A" w:rsidRDefault="004C377A" w:rsidP="00AD0244">
            <w:pPr>
              <w:pStyle w:val="ad"/>
              <w:spacing w:before="0" w:beforeAutospacing="0" w:after="0" w:afterAutospacing="0"/>
              <w:ind w:firstLine="709"/>
              <w:jc w:val="both"/>
              <w:rPr>
                <w:b/>
                <w:bCs/>
                <w:strike/>
                <w:color w:val="000000"/>
                <w:sz w:val="22"/>
                <w:szCs w:val="22"/>
                <w:shd w:val="clear" w:color="auto" w:fill="FFFF00"/>
              </w:rPr>
            </w:pPr>
          </w:p>
          <w:p w14:paraId="147BBEB8" w14:textId="19721CB7" w:rsidR="00AD0244" w:rsidRPr="00AD0244" w:rsidRDefault="00AD0244" w:rsidP="00AD0244">
            <w:pPr>
              <w:pStyle w:val="ad"/>
              <w:spacing w:before="0" w:beforeAutospacing="0" w:after="0" w:afterAutospacing="0"/>
              <w:ind w:firstLine="709"/>
              <w:jc w:val="both"/>
              <w:rPr>
                <w:strike/>
              </w:rPr>
            </w:pPr>
            <w:r w:rsidRPr="00AD0244">
              <w:rPr>
                <w:b/>
                <w:bCs/>
                <w:strike/>
                <w:color w:val="000000"/>
                <w:sz w:val="22"/>
                <w:szCs w:val="22"/>
                <w:shd w:val="clear" w:color="auto" w:fill="FFFF00"/>
              </w:rPr>
              <w:t>Статья 31. Права журналиста</w:t>
            </w:r>
          </w:p>
          <w:p w14:paraId="6A50632C" w14:textId="77777777" w:rsidR="00AD0244" w:rsidRPr="00AD0244" w:rsidRDefault="00AD0244" w:rsidP="00AD0244">
            <w:pPr>
              <w:rPr>
                <w:strike/>
              </w:rPr>
            </w:pPr>
          </w:p>
          <w:p w14:paraId="28F97005"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 Журналист имеет право:</w:t>
            </w:r>
          </w:p>
          <w:p w14:paraId="044B2BEA"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 искать, запрашивать, получать и распространять информацию;</w:t>
            </w:r>
          </w:p>
          <w:p w14:paraId="52E0570B"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посещать государственные органы, органы местного самоуправления, организации, предприятия и учреждения, органы общественных объединений либо их пресс-службы;</w:t>
            </w:r>
          </w:p>
          <w:p w14:paraId="03783331"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3) быть принятым должностными лицами в связи с запросом информации;</w:t>
            </w:r>
          </w:p>
          <w:p w14:paraId="35508B6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14:paraId="6E000B5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5) копировать, публиковать, оглашать или иным способом воспроизводить документы и материалы при условии соблюдения требований настоящего Закона;</w:t>
            </w:r>
          </w:p>
          <w:p w14:paraId="12C0C3AF"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 xml:space="preserve">6) производить записи, в том числе с использованием средств аудио- и видеотехники, кино- и </w:t>
            </w:r>
            <w:r w:rsidRPr="00AD0244">
              <w:rPr>
                <w:strike/>
                <w:color w:val="000000"/>
                <w:sz w:val="22"/>
                <w:szCs w:val="22"/>
                <w:shd w:val="clear" w:color="auto" w:fill="FFFF00"/>
              </w:rPr>
              <w:lastRenderedPageBreak/>
              <w:t>фотосъемки, за исключением случаев, предусмотренных законом;</w:t>
            </w:r>
          </w:p>
          <w:p w14:paraId="081FBC69"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собраниях, митингах, курултаях в порядке, установленном законодательством Кыргызской Республики;</w:t>
            </w:r>
          </w:p>
          <w:p w14:paraId="448BC596"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8) проверять достоверность сообщаемой ему информации;</w:t>
            </w:r>
          </w:p>
          <w:p w14:paraId="4127E33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9) излагать свои личные суждения и оценки в сообщениях и материалах, предназначенных для распространения за его подписью;</w:t>
            </w:r>
          </w:p>
          <w:p w14:paraId="3245432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10) отказаться от подготовки за своей подписью сообщения или материала, противоречащего его убеждениям;</w:t>
            </w:r>
          </w:p>
          <w:p w14:paraId="262EC8AD"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требованиями настоящего Закона;</w:t>
            </w:r>
          </w:p>
          <w:p w14:paraId="6BD55895"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12) распространять подготовленные им сообщения и материалы за своей подписью, под псевдонимом или без подписи.</w:t>
            </w:r>
          </w:p>
          <w:p w14:paraId="72B42DC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Журналист пользуется также иными правами, предоставленными ему законодательством Кыргызской Республики.</w:t>
            </w:r>
          </w:p>
          <w:p w14:paraId="181BA1B9" w14:textId="77777777" w:rsidR="00AD0244" w:rsidRPr="00AD0244" w:rsidRDefault="00AD0244" w:rsidP="00AD0244">
            <w:pPr>
              <w:ind w:firstLine="708"/>
              <w:jc w:val="both"/>
              <w:rPr>
                <w:rFonts w:ascii="Times New Roman" w:eastAsia="Times New Roman" w:hAnsi="Times New Roman" w:cs="Times New Roman"/>
                <w:b/>
                <w:strike/>
                <w:sz w:val="12"/>
              </w:rPr>
            </w:pPr>
          </w:p>
        </w:tc>
        <w:tc>
          <w:tcPr>
            <w:tcW w:w="5040" w:type="dxa"/>
          </w:tcPr>
          <w:p w14:paraId="77180720" w14:textId="77777777" w:rsidR="00AD0244" w:rsidRDefault="00AD0244" w:rsidP="00AD0244">
            <w:pPr>
              <w:ind w:firstLine="708"/>
              <w:jc w:val="both"/>
              <w:rPr>
                <w:rFonts w:ascii="Times New Roman" w:eastAsia="Times New Roman" w:hAnsi="Times New Roman" w:cs="Times New Roman"/>
                <w:b/>
                <w:strike/>
              </w:rPr>
            </w:pPr>
          </w:p>
        </w:tc>
        <w:tc>
          <w:tcPr>
            <w:tcW w:w="4774" w:type="dxa"/>
          </w:tcPr>
          <w:p w14:paraId="6FD65D6B" w14:textId="77777777" w:rsidR="00AD0244" w:rsidRPr="00A76F54" w:rsidRDefault="00AD0244" w:rsidP="00AD0244">
            <w:pPr>
              <w:ind w:firstLine="708"/>
              <w:jc w:val="both"/>
              <w:rPr>
                <w:rFonts w:ascii="Times New Roman" w:eastAsia="Times New Roman" w:hAnsi="Times New Roman" w:cs="Times New Roman"/>
              </w:rPr>
            </w:pPr>
          </w:p>
        </w:tc>
      </w:tr>
      <w:tr w:rsidR="00AD0244" w:rsidRPr="00A76F54" w14:paraId="64A01588" w14:textId="77777777" w:rsidTr="00C313A1">
        <w:tc>
          <w:tcPr>
            <w:tcW w:w="614" w:type="dxa"/>
          </w:tcPr>
          <w:p w14:paraId="59FACFC7" w14:textId="1AE82B06" w:rsidR="00AD0244"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32</w:t>
            </w:r>
          </w:p>
        </w:tc>
        <w:tc>
          <w:tcPr>
            <w:tcW w:w="5596" w:type="dxa"/>
          </w:tcPr>
          <w:p w14:paraId="735EF1EA" w14:textId="77777777" w:rsidR="004C377A" w:rsidRDefault="004C377A" w:rsidP="00AD0244">
            <w:pPr>
              <w:pStyle w:val="ad"/>
              <w:spacing w:before="0" w:beforeAutospacing="0" w:after="0" w:afterAutospacing="0"/>
              <w:ind w:firstLine="709"/>
              <w:jc w:val="both"/>
              <w:rPr>
                <w:b/>
                <w:bCs/>
                <w:strike/>
                <w:color w:val="000000"/>
                <w:sz w:val="22"/>
                <w:szCs w:val="22"/>
                <w:shd w:val="clear" w:color="auto" w:fill="FFFF00"/>
              </w:rPr>
            </w:pPr>
          </w:p>
          <w:p w14:paraId="054C5F65" w14:textId="0C31F3B4" w:rsidR="00AD0244" w:rsidRPr="00AD0244" w:rsidRDefault="00AD0244" w:rsidP="00AD0244">
            <w:pPr>
              <w:pStyle w:val="ad"/>
              <w:spacing w:before="0" w:beforeAutospacing="0" w:after="0" w:afterAutospacing="0"/>
              <w:ind w:firstLine="709"/>
              <w:jc w:val="both"/>
              <w:rPr>
                <w:strike/>
              </w:rPr>
            </w:pPr>
            <w:r w:rsidRPr="00AD0244">
              <w:rPr>
                <w:b/>
                <w:bCs/>
                <w:strike/>
                <w:color w:val="000000"/>
                <w:sz w:val="22"/>
                <w:szCs w:val="22"/>
                <w:shd w:val="clear" w:color="auto" w:fill="FFFF00"/>
              </w:rPr>
              <w:t>Статья 32. Аккредитация журналистов средства массовой информации</w:t>
            </w:r>
          </w:p>
          <w:p w14:paraId="5DF4592A" w14:textId="77777777" w:rsidR="00AD0244" w:rsidRPr="00AD0244" w:rsidRDefault="00AD0244" w:rsidP="00AD0244">
            <w:pPr>
              <w:rPr>
                <w:strike/>
              </w:rPr>
            </w:pPr>
          </w:p>
          <w:p w14:paraId="020D984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lastRenderedPageBreak/>
              <w:t>1. Редакция средства массовой информации имеет право подать заявку в государственный орган, орган местного самоуправления, организацию, учреждение, орган общественного объединения на аккредитацию при них своих журналистов.</w:t>
            </w:r>
          </w:p>
          <w:p w14:paraId="5E984EA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Государственные органы, органы местного самоуправления,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14:paraId="140D917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3. Аккредитовавшие журналистов органы, организации, учреждения обязаны предварительно извещать их о заседаниях, совещаниях и других мероприятиях, обеспечивать стенограммами, протоколами и иными документами, создавать благоприятные условия для производства записи.</w:t>
            </w:r>
          </w:p>
          <w:p w14:paraId="67917ECE"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4. Аккредитованный журналист имеет право присутствовать на заседаниях, совещаниях и других мероприятиях, проводимых аккредитовавшими его органами, организациями, учреждениями, за исключением случаев, когда приняты решения о проведении закрытого мероприятия.</w:t>
            </w:r>
          </w:p>
          <w:p w14:paraId="53BA8E1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5. 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14:paraId="36EAA9E1"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6. Аккредитация собственных корреспондентов редакций средств массовой информации осуществляется в соответствии с требованиями настоящей статьи.</w:t>
            </w:r>
          </w:p>
          <w:p w14:paraId="0601FC0F" w14:textId="77777777" w:rsidR="00AD0244" w:rsidRPr="00AD0244" w:rsidRDefault="00AD0244" w:rsidP="00AD0244">
            <w:pPr>
              <w:ind w:firstLine="708"/>
              <w:jc w:val="both"/>
              <w:rPr>
                <w:rFonts w:ascii="Times New Roman" w:eastAsia="Times New Roman" w:hAnsi="Times New Roman" w:cs="Times New Roman"/>
                <w:b/>
                <w:strike/>
                <w:sz w:val="12"/>
              </w:rPr>
            </w:pPr>
          </w:p>
        </w:tc>
        <w:tc>
          <w:tcPr>
            <w:tcW w:w="5040" w:type="dxa"/>
          </w:tcPr>
          <w:p w14:paraId="152F7B1B" w14:textId="18412E01" w:rsidR="00AD0244" w:rsidRDefault="00AD0244" w:rsidP="00E75BE5">
            <w:pPr>
              <w:spacing w:after="240"/>
              <w:rPr>
                <w:rFonts w:ascii="Times New Roman" w:eastAsia="Times New Roman" w:hAnsi="Times New Roman" w:cs="Times New Roman"/>
                <w:b/>
                <w:strike/>
              </w:rPr>
            </w:pPr>
            <w:r>
              <w:lastRenderedPageBreak/>
              <w:br/>
            </w:r>
            <w:r>
              <w:br/>
            </w:r>
            <w:r>
              <w:br/>
            </w:r>
            <w:r>
              <w:br/>
            </w:r>
            <w:r>
              <w:br/>
            </w:r>
            <w:r>
              <w:lastRenderedPageBreak/>
              <w:br/>
            </w:r>
            <w:r>
              <w:br/>
            </w:r>
            <w:r>
              <w:br/>
            </w:r>
            <w:r>
              <w:br/>
            </w:r>
            <w:r>
              <w:br/>
            </w:r>
            <w:r>
              <w:br/>
            </w:r>
            <w:r>
              <w:br/>
            </w:r>
            <w:r>
              <w:br/>
            </w:r>
            <w:r>
              <w:br/>
            </w:r>
            <w:r>
              <w:br/>
            </w:r>
            <w:r>
              <w:br/>
            </w:r>
            <w:r>
              <w:br/>
            </w:r>
            <w:r>
              <w:br/>
            </w:r>
            <w:r>
              <w:br/>
            </w:r>
          </w:p>
        </w:tc>
        <w:tc>
          <w:tcPr>
            <w:tcW w:w="4774" w:type="dxa"/>
          </w:tcPr>
          <w:p w14:paraId="6A0986CA" w14:textId="77777777" w:rsidR="00B478D5" w:rsidRDefault="00B478D5" w:rsidP="00B478D5">
            <w:pPr>
              <w:pStyle w:val="ad"/>
              <w:spacing w:before="0" w:beforeAutospacing="0" w:after="160" w:afterAutospacing="0"/>
              <w:ind w:firstLine="414"/>
              <w:jc w:val="both"/>
              <w:rPr>
                <w:color w:val="000000"/>
                <w:sz w:val="22"/>
                <w:szCs w:val="22"/>
              </w:rPr>
            </w:pPr>
          </w:p>
          <w:p w14:paraId="3E1AA2F3" w14:textId="11831817" w:rsidR="00AD0244" w:rsidRPr="00B478D5" w:rsidRDefault="00B478D5" w:rsidP="00B478D5">
            <w:pPr>
              <w:pStyle w:val="ad"/>
              <w:spacing w:before="0" w:beforeAutospacing="0" w:after="160" w:afterAutospacing="0"/>
              <w:ind w:firstLine="414"/>
              <w:jc w:val="both"/>
              <w:rPr>
                <w:color w:val="000000"/>
                <w:sz w:val="22"/>
                <w:szCs w:val="22"/>
              </w:rPr>
            </w:pPr>
            <w:r>
              <w:rPr>
                <w:color w:val="000000"/>
                <w:sz w:val="22"/>
                <w:szCs w:val="22"/>
              </w:rPr>
              <w:t>По статье 32 отдельно стоит отметить, что</w:t>
            </w:r>
            <w:r w:rsidR="00AD0244">
              <w:rPr>
                <w:color w:val="000000"/>
                <w:sz w:val="22"/>
                <w:szCs w:val="22"/>
              </w:rPr>
              <w:t xml:space="preserve"> </w:t>
            </w:r>
            <w:r>
              <w:rPr>
                <w:color w:val="000000"/>
                <w:sz w:val="22"/>
                <w:szCs w:val="22"/>
              </w:rPr>
              <w:t xml:space="preserve">в </w:t>
            </w:r>
            <w:r w:rsidR="00AD0244">
              <w:rPr>
                <w:color w:val="000000"/>
                <w:sz w:val="22"/>
                <w:szCs w:val="22"/>
              </w:rPr>
              <w:t xml:space="preserve">соответствии с пунктом 44 Замечаний общего порядка № 34 </w:t>
            </w:r>
            <w:r>
              <w:rPr>
                <w:color w:val="000000"/>
                <w:sz w:val="22"/>
                <w:szCs w:val="22"/>
              </w:rPr>
              <w:t xml:space="preserve">Комитета по правам </w:t>
            </w:r>
            <w:r w:rsidR="005A5587">
              <w:rPr>
                <w:color w:val="000000"/>
                <w:sz w:val="22"/>
                <w:szCs w:val="22"/>
              </w:rPr>
              <w:t>человека ООН</w:t>
            </w:r>
            <w:r w:rsidR="00AD0244">
              <w:rPr>
                <w:color w:val="000000"/>
                <w:sz w:val="22"/>
                <w:szCs w:val="22"/>
              </w:rPr>
              <w:t xml:space="preserve"> ограничения на аккредитацию допустимы </w:t>
            </w:r>
            <w:r w:rsidR="00AD0244">
              <w:rPr>
                <w:color w:val="000000"/>
                <w:sz w:val="22"/>
                <w:szCs w:val="22"/>
              </w:rPr>
              <w:lastRenderedPageBreak/>
              <w:t>лишь в случаях, когда для журналистов необходимо предоставить привилегированный доступ в некоторые места или на некоторые события. Такие ограничения не должны носить дискриминационный характер и должны применяться в соответствии со статьей 19 МПГПП и другими положениями Пакта на основе объективных критериев и с учетом того, что журналистские функции выполняет широкий круг лиц. </w:t>
            </w:r>
          </w:p>
          <w:p w14:paraId="5992825D" w14:textId="1EEA1DE5" w:rsidR="00AD0244" w:rsidRPr="00A76F54" w:rsidRDefault="00AD0244" w:rsidP="00B478D5">
            <w:pPr>
              <w:ind w:firstLine="414"/>
              <w:jc w:val="both"/>
              <w:rPr>
                <w:rFonts w:ascii="Times New Roman" w:eastAsia="Times New Roman" w:hAnsi="Times New Roman" w:cs="Times New Roman"/>
              </w:rPr>
            </w:pPr>
            <w:r w:rsidRPr="00B478D5">
              <w:rPr>
                <w:rFonts w:ascii="Times New Roman" w:eastAsia="Times New Roman" w:hAnsi="Times New Roman" w:cs="Times New Roman"/>
                <w:color w:val="000000"/>
                <w:lang w:eastAsia="ru-RU"/>
              </w:rPr>
              <w:t>Соответственно, право присутствовать на мероприятиях, проводимых государственными органами имеют не только аккредитованные журналисты, но и не аккредитованные журналисты.</w:t>
            </w:r>
          </w:p>
        </w:tc>
      </w:tr>
      <w:tr w:rsidR="00AD0244" w:rsidRPr="00A76F54" w14:paraId="15820CBF" w14:textId="77777777" w:rsidTr="00C313A1">
        <w:tc>
          <w:tcPr>
            <w:tcW w:w="614" w:type="dxa"/>
          </w:tcPr>
          <w:p w14:paraId="09DE83FE" w14:textId="1361D959" w:rsidR="00AD0244"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t>33</w:t>
            </w:r>
          </w:p>
        </w:tc>
        <w:tc>
          <w:tcPr>
            <w:tcW w:w="5596" w:type="dxa"/>
          </w:tcPr>
          <w:p w14:paraId="53AF10F7" w14:textId="77777777" w:rsidR="001E401B" w:rsidRPr="004C377A" w:rsidRDefault="001E401B" w:rsidP="00AD0244">
            <w:pPr>
              <w:pStyle w:val="ad"/>
              <w:spacing w:before="0" w:beforeAutospacing="0" w:after="0" w:afterAutospacing="0"/>
              <w:ind w:firstLine="709"/>
              <w:jc w:val="both"/>
              <w:rPr>
                <w:b/>
                <w:bCs/>
                <w:strike/>
                <w:color w:val="000000"/>
                <w:sz w:val="16"/>
                <w:szCs w:val="22"/>
                <w:shd w:val="clear" w:color="auto" w:fill="FFFF00"/>
              </w:rPr>
            </w:pPr>
          </w:p>
          <w:p w14:paraId="168996F6" w14:textId="185D706F" w:rsidR="00AD0244" w:rsidRPr="00AD0244" w:rsidRDefault="00AD0244" w:rsidP="00AD0244">
            <w:pPr>
              <w:pStyle w:val="ad"/>
              <w:spacing w:before="0" w:beforeAutospacing="0" w:after="0" w:afterAutospacing="0"/>
              <w:ind w:firstLine="709"/>
              <w:jc w:val="both"/>
              <w:rPr>
                <w:strike/>
              </w:rPr>
            </w:pPr>
            <w:r w:rsidRPr="00AD0244">
              <w:rPr>
                <w:b/>
                <w:bCs/>
                <w:strike/>
                <w:color w:val="000000"/>
                <w:sz w:val="22"/>
                <w:szCs w:val="22"/>
                <w:shd w:val="clear" w:color="auto" w:fill="FFFF00"/>
              </w:rPr>
              <w:t>Статья 33. Обязанности журналиста</w:t>
            </w:r>
          </w:p>
          <w:p w14:paraId="37711AC2" w14:textId="77777777" w:rsidR="00AD0244" w:rsidRPr="001E401B" w:rsidRDefault="00AD0244" w:rsidP="00AD0244">
            <w:pPr>
              <w:rPr>
                <w:strike/>
                <w:sz w:val="6"/>
              </w:rPr>
            </w:pPr>
          </w:p>
          <w:p w14:paraId="091C5195"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lastRenderedPageBreak/>
              <w:t>1. Журналист обязан:</w:t>
            </w:r>
          </w:p>
          <w:p w14:paraId="1E727116"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 соблюдать устав редакции, с которой он состоит в трудовых отношениях;</w:t>
            </w:r>
          </w:p>
          <w:p w14:paraId="27691610"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проверять достоверность сообщаемой им информации;</w:t>
            </w:r>
          </w:p>
          <w:p w14:paraId="058018B7"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14:paraId="1E40E11A"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4) сохранять конфиденциальность информации и (или) ее источника;</w:t>
            </w:r>
          </w:p>
          <w:p w14:paraId="3A0853E6"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14:paraId="6C8773E5"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6) при получении информации от граждан и должностных лиц ставить их в известность о проведении аудио- и видеозаписи, кино - и фотосъемки;</w:t>
            </w:r>
          </w:p>
          <w:p w14:paraId="23761420"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14:paraId="03EED3E3"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8) отказаться от данного ему редактором (главным редактором) или редакцией задания, если оно либо его выполнение связано с нарушением закона;</w:t>
            </w:r>
          </w:p>
          <w:p w14:paraId="7C437125"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14:paraId="425895CC"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10) соблюдать запрет на проведение им предвыборной агитации, агитации по вопросам референдума при осуществлении профессиональной деятельности.</w:t>
            </w:r>
          </w:p>
          <w:p w14:paraId="5B77889A"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lastRenderedPageBreak/>
              <w:t>2. Журналист несет также иные обязанности, установленные законодательством Кыргызской Республики.</w:t>
            </w:r>
          </w:p>
          <w:p w14:paraId="13C05F74"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3. При осуществлении профессиональной деятельности журналист обязан соблюдать Конституцию Кыргызской Республики и законы, уважать права, законные интересы, деловую репутацию, честь и достоинство граждан, должностных лиц и юридических лиц.</w:t>
            </w:r>
          </w:p>
          <w:p w14:paraId="561AA10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4. 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14:paraId="387A6AC9" w14:textId="77777777" w:rsidR="00AD0244" w:rsidRPr="00AD0244" w:rsidRDefault="00AD0244" w:rsidP="00AD0244">
            <w:pPr>
              <w:ind w:firstLine="708"/>
              <w:jc w:val="both"/>
              <w:rPr>
                <w:rFonts w:ascii="Times New Roman" w:eastAsia="Times New Roman" w:hAnsi="Times New Roman" w:cs="Times New Roman"/>
                <w:b/>
                <w:strike/>
                <w:sz w:val="12"/>
              </w:rPr>
            </w:pPr>
          </w:p>
        </w:tc>
        <w:tc>
          <w:tcPr>
            <w:tcW w:w="5040" w:type="dxa"/>
          </w:tcPr>
          <w:p w14:paraId="569FA896" w14:textId="77777777" w:rsidR="00AD0244" w:rsidRDefault="00AD0244" w:rsidP="00AD0244">
            <w:pPr>
              <w:spacing w:after="240"/>
            </w:pPr>
            <w:r>
              <w:lastRenderedPageBreak/>
              <w:br/>
            </w:r>
            <w:r>
              <w:br/>
            </w:r>
            <w:r>
              <w:br/>
            </w:r>
            <w:r>
              <w:lastRenderedPageBreak/>
              <w:br/>
            </w:r>
            <w:r>
              <w:br/>
            </w:r>
            <w:r>
              <w:br/>
            </w:r>
            <w:r>
              <w:br/>
            </w:r>
            <w:r>
              <w:br/>
            </w:r>
            <w:r>
              <w:br/>
            </w:r>
            <w:r>
              <w:br/>
            </w:r>
            <w:r>
              <w:br/>
            </w:r>
            <w:r>
              <w:br/>
            </w:r>
            <w:r>
              <w:br/>
            </w:r>
            <w:r>
              <w:br/>
            </w:r>
            <w:r>
              <w:br/>
            </w:r>
          </w:p>
          <w:p w14:paraId="4B5F6DBF" w14:textId="5419D24D" w:rsidR="00AD0244" w:rsidRDefault="00AD0244" w:rsidP="00AD0244">
            <w:pPr>
              <w:ind w:firstLine="708"/>
              <w:jc w:val="both"/>
              <w:rPr>
                <w:rFonts w:ascii="Times New Roman" w:eastAsia="Times New Roman" w:hAnsi="Times New Roman" w:cs="Times New Roman"/>
                <w:b/>
                <w:strike/>
              </w:rPr>
            </w:pPr>
          </w:p>
        </w:tc>
        <w:tc>
          <w:tcPr>
            <w:tcW w:w="4774" w:type="dxa"/>
          </w:tcPr>
          <w:p w14:paraId="6F8ABD65" w14:textId="77777777" w:rsidR="00AD0244" w:rsidRDefault="00AD0244" w:rsidP="00AD0244">
            <w:pPr>
              <w:spacing w:after="240"/>
            </w:pPr>
            <w:r>
              <w:lastRenderedPageBreak/>
              <w:br/>
            </w:r>
            <w:r>
              <w:br/>
            </w:r>
            <w:r>
              <w:br/>
            </w:r>
            <w:r>
              <w:lastRenderedPageBreak/>
              <w:br/>
            </w:r>
            <w:r>
              <w:br/>
            </w:r>
            <w:r>
              <w:br/>
            </w:r>
            <w:r>
              <w:br/>
            </w:r>
            <w:r>
              <w:br/>
            </w:r>
          </w:p>
          <w:p w14:paraId="2702123A" w14:textId="77777777" w:rsidR="00AD0244" w:rsidRPr="00A76F54" w:rsidRDefault="00AD0244" w:rsidP="00270B01">
            <w:pPr>
              <w:pStyle w:val="ad"/>
              <w:spacing w:before="0" w:beforeAutospacing="0" w:after="160" w:afterAutospacing="0"/>
              <w:jc w:val="both"/>
            </w:pPr>
          </w:p>
        </w:tc>
      </w:tr>
      <w:tr w:rsidR="00AD0244" w:rsidRPr="00A76F54" w14:paraId="71EEFD88" w14:textId="77777777" w:rsidTr="00C313A1">
        <w:tc>
          <w:tcPr>
            <w:tcW w:w="614" w:type="dxa"/>
          </w:tcPr>
          <w:p w14:paraId="54A1D2D1" w14:textId="3077B4E9" w:rsidR="00AD0244"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34</w:t>
            </w:r>
          </w:p>
        </w:tc>
        <w:tc>
          <w:tcPr>
            <w:tcW w:w="5596" w:type="dxa"/>
          </w:tcPr>
          <w:p w14:paraId="4577158A" w14:textId="77777777" w:rsidR="001E401B" w:rsidRPr="001E401B" w:rsidRDefault="001E401B" w:rsidP="00AD0244">
            <w:pPr>
              <w:pStyle w:val="ad"/>
              <w:spacing w:before="0" w:beforeAutospacing="0" w:after="0" w:afterAutospacing="0"/>
              <w:ind w:firstLine="709"/>
              <w:jc w:val="both"/>
              <w:rPr>
                <w:b/>
                <w:bCs/>
                <w:strike/>
                <w:color w:val="000000"/>
                <w:sz w:val="12"/>
                <w:szCs w:val="22"/>
                <w:shd w:val="clear" w:color="auto" w:fill="FFFF00"/>
              </w:rPr>
            </w:pPr>
          </w:p>
          <w:p w14:paraId="6268E959" w14:textId="7E2AA7DF" w:rsidR="00AD0244" w:rsidRPr="00AD0244" w:rsidRDefault="00AD0244" w:rsidP="00AD0244">
            <w:pPr>
              <w:pStyle w:val="ad"/>
              <w:spacing w:before="0" w:beforeAutospacing="0" w:after="0" w:afterAutospacing="0"/>
              <w:ind w:firstLine="709"/>
              <w:jc w:val="both"/>
              <w:rPr>
                <w:strike/>
              </w:rPr>
            </w:pPr>
            <w:r w:rsidRPr="00AD0244">
              <w:rPr>
                <w:b/>
                <w:bCs/>
                <w:strike/>
                <w:color w:val="000000"/>
                <w:sz w:val="22"/>
                <w:szCs w:val="22"/>
                <w:shd w:val="clear" w:color="auto" w:fill="FFFF00"/>
              </w:rPr>
              <w:t>Статья 34. Недопустимость злоупотребления правами журналиста</w:t>
            </w:r>
          </w:p>
          <w:p w14:paraId="6DCCF670" w14:textId="77777777" w:rsidR="00AD0244" w:rsidRPr="001E401B" w:rsidRDefault="00AD0244" w:rsidP="00AD0244">
            <w:pPr>
              <w:rPr>
                <w:strike/>
                <w:sz w:val="10"/>
              </w:rPr>
            </w:pPr>
          </w:p>
          <w:p w14:paraId="6B171CB2"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1. Не допускается использование установленных настоящим Законом прав журналиста в целях сокрытия или фальсификации общественно значимых сведений, распространения слухов под видом достоверных сообщений (фейковые новости), сбора информации в пользу постороннего лица или организации, не являющейся средством массовой информации.</w:t>
            </w:r>
          </w:p>
          <w:p w14:paraId="70B4DC29" w14:textId="77777777" w:rsidR="00AD0244" w:rsidRPr="00AD0244" w:rsidRDefault="00AD0244" w:rsidP="00AD0244">
            <w:pPr>
              <w:pStyle w:val="ad"/>
              <w:spacing w:before="0" w:beforeAutospacing="0" w:after="0" w:afterAutospacing="0"/>
              <w:ind w:firstLine="709"/>
              <w:jc w:val="both"/>
              <w:rPr>
                <w:strike/>
              </w:rPr>
            </w:pPr>
            <w:r w:rsidRPr="00AD0244">
              <w:rPr>
                <w:strike/>
                <w:color w:val="000000"/>
                <w:sz w:val="22"/>
                <w:szCs w:val="22"/>
                <w:shd w:val="clear" w:color="auto" w:fill="FFFF00"/>
              </w:rPr>
              <w:t>2. 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региональной или национальной принадлежности, языка, отношения к религии, профессии, места жительства и работы, а также в связи с их должностным положением либо политическими убеждениями.</w:t>
            </w:r>
          </w:p>
          <w:p w14:paraId="5F21837A" w14:textId="77777777" w:rsidR="00AD0244" w:rsidRPr="00AD0244" w:rsidRDefault="00AD0244" w:rsidP="00AD0244">
            <w:pPr>
              <w:ind w:firstLine="708"/>
              <w:jc w:val="both"/>
              <w:rPr>
                <w:rFonts w:ascii="Times New Roman" w:eastAsia="Times New Roman" w:hAnsi="Times New Roman" w:cs="Times New Roman"/>
                <w:b/>
                <w:strike/>
                <w:sz w:val="12"/>
              </w:rPr>
            </w:pPr>
          </w:p>
        </w:tc>
        <w:tc>
          <w:tcPr>
            <w:tcW w:w="5040" w:type="dxa"/>
          </w:tcPr>
          <w:p w14:paraId="656F08B4" w14:textId="77777777" w:rsidR="00AD0244" w:rsidRDefault="00AD0244" w:rsidP="00AD0244">
            <w:pPr>
              <w:spacing w:after="240"/>
            </w:pPr>
          </w:p>
          <w:p w14:paraId="23BDBA36" w14:textId="5AEC2345" w:rsidR="00AD0244" w:rsidRDefault="00AD0244" w:rsidP="00AD0244">
            <w:pPr>
              <w:ind w:firstLine="708"/>
              <w:jc w:val="both"/>
              <w:rPr>
                <w:rFonts w:ascii="Times New Roman" w:eastAsia="Times New Roman" w:hAnsi="Times New Roman" w:cs="Times New Roman"/>
                <w:b/>
                <w:strike/>
              </w:rPr>
            </w:pPr>
          </w:p>
        </w:tc>
        <w:tc>
          <w:tcPr>
            <w:tcW w:w="4774" w:type="dxa"/>
          </w:tcPr>
          <w:p w14:paraId="34F955CC" w14:textId="77777777" w:rsidR="00270B01" w:rsidRDefault="00270B01" w:rsidP="00270B01">
            <w:pPr>
              <w:pStyle w:val="ad"/>
              <w:spacing w:before="0" w:beforeAutospacing="0" w:after="160" w:afterAutospacing="0"/>
              <w:ind w:firstLine="414"/>
              <w:jc w:val="both"/>
              <w:rPr>
                <w:color w:val="000000"/>
                <w:sz w:val="22"/>
                <w:szCs w:val="22"/>
              </w:rPr>
            </w:pPr>
          </w:p>
          <w:p w14:paraId="09C90CBE" w14:textId="00736108" w:rsidR="00DF5160" w:rsidRDefault="006B0BAB" w:rsidP="00270B01">
            <w:pPr>
              <w:pStyle w:val="ad"/>
              <w:spacing w:before="0" w:beforeAutospacing="0" w:after="160" w:afterAutospacing="0"/>
              <w:ind w:firstLine="414"/>
              <w:jc w:val="both"/>
              <w:rPr>
                <w:color w:val="000000"/>
                <w:sz w:val="22"/>
                <w:szCs w:val="22"/>
              </w:rPr>
            </w:pPr>
            <w:r>
              <w:rPr>
                <w:color w:val="000000"/>
                <w:sz w:val="22"/>
                <w:szCs w:val="22"/>
              </w:rPr>
              <w:t>Для сведения сообщаем, что с</w:t>
            </w:r>
            <w:r w:rsidR="00AD0244">
              <w:rPr>
                <w:color w:val="000000"/>
                <w:sz w:val="22"/>
                <w:szCs w:val="22"/>
              </w:rPr>
              <w:t>огласно пункту 38 Замечания общего порядка 34 К</w:t>
            </w:r>
            <w:r w:rsidR="006A7A24">
              <w:rPr>
                <w:color w:val="000000"/>
                <w:sz w:val="22"/>
                <w:szCs w:val="22"/>
              </w:rPr>
              <w:t>омитета по правам человека</w:t>
            </w:r>
            <w:r w:rsidR="00AD0244">
              <w:rPr>
                <w:color w:val="000000"/>
                <w:sz w:val="22"/>
                <w:szCs w:val="22"/>
              </w:rPr>
              <w:t xml:space="preserve"> ООН Комитет отмечает, что в Пакте уделяется особое внимание </w:t>
            </w:r>
            <w:r w:rsidR="00AD0244" w:rsidRPr="00DF5160">
              <w:rPr>
                <w:b/>
                <w:color w:val="000000"/>
                <w:sz w:val="22"/>
                <w:szCs w:val="22"/>
              </w:rPr>
              <w:t>праву на беспрепятственное выражение мнений при проведении дискуссий с участием политических и государственных деятелей</w:t>
            </w:r>
            <w:r w:rsidR="00AD0244">
              <w:rPr>
                <w:color w:val="000000"/>
                <w:sz w:val="22"/>
                <w:szCs w:val="22"/>
              </w:rPr>
              <w:t xml:space="preserve">. Таким образом, одного лишь факта, что формы выражения мнений оскорбляют какого-либо общественного деятеля, недостаточно для того, чтобы обосновать установление наказаний, хотя общественные деятели также могут в своих интересах использовать положения Пакта. </w:t>
            </w:r>
          </w:p>
          <w:p w14:paraId="409D69C2" w14:textId="0CF79D47" w:rsidR="00AD0244" w:rsidRPr="00A76F54" w:rsidRDefault="00AD0244" w:rsidP="000706DA">
            <w:pPr>
              <w:pStyle w:val="ad"/>
              <w:spacing w:before="0" w:beforeAutospacing="0" w:after="160" w:afterAutospacing="0"/>
              <w:ind w:firstLine="414"/>
              <w:jc w:val="both"/>
            </w:pPr>
            <w:r>
              <w:rPr>
                <w:color w:val="000000"/>
                <w:sz w:val="22"/>
                <w:szCs w:val="22"/>
              </w:rPr>
              <w:t xml:space="preserve">Более того, все общественные деятели, в том числе представители высшей политической власти, такие как главы государств и правительств, могут на законных основаниях становиться объектом критики и нападок политической оппозиции. По этой причине </w:t>
            </w:r>
            <w:r>
              <w:rPr>
                <w:color w:val="000000"/>
                <w:sz w:val="22"/>
                <w:szCs w:val="22"/>
              </w:rPr>
              <w:lastRenderedPageBreak/>
              <w:t>Комитет выражает обеспокоенность в связи с законами о таких действиях, как оскорбление высшего государственного лица, неуважение к суду, неуважение к представителям власти, неуважение к флагу и символике, клевета на главу государства, защита чести государственных должностных лиц; он также заявляет, что законом не должны устанавливаться более жесткие меры наказания исключительно в связи с положением личности индивида, чья репутация была якобы подвергнута сомнению. Государствам−участникам не следует запрещать критику таких структур, как армия или административный аппарат</w:t>
            </w:r>
            <w:r w:rsidR="000706DA">
              <w:rPr>
                <w:color w:val="000000"/>
                <w:sz w:val="22"/>
                <w:szCs w:val="22"/>
              </w:rPr>
              <w:t>.</w:t>
            </w:r>
            <w:r>
              <w:rPr>
                <w:color w:val="000000"/>
              </w:rPr>
              <w:t> </w:t>
            </w:r>
          </w:p>
        </w:tc>
      </w:tr>
      <w:tr w:rsidR="00BA4856" w:rsidRPr="00A76F54" w14:paraId="0D33D177" w14:textId="77777777" w:rsidTr="00C313A1">
        <w:tc>
          <w:tcPr>
            <w:tcW w:w="614" w:type="dxa"/>
          </w:tcPr>
          <w:p w14:paraId="4D353DDA" w14:textId="4B441C4C" w:rsidR="00BA4856"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35</w:t>
            </w:r>
          </w:p>
        </w:tc>
        <w:tc>
          <w:tcPr>
            <w:tcW w:w="5596" w:type="dxa"/>
          </w:tcPr>
          <w:p w14:paraId="1C81A7CE" w14:textId="350F3944" w:rsidR="004748EF" w:rsidRPr="000706DA" w:rsidRDefault="004748EF" w:rsidP="004748EF">
            <w:pPr>
              <w:pStyle w:val="ad"/>
              <w:spacing w:before="0" w:beforeAutospacing="0" w:after="0" w:afterAutospacing="0"/>
              <w:jc w:val="both"/>
              <w:rPr>
                <w:b/>
                <w:bCs/>
                <w:strike/>
                <w:color w:val="000000"/>
                <w:sz w:val="10"/>
                <w:szCs w:val="22"/>
              </w:rPr>
            </w:pPr>
          </w:p>
          <w:p w14:paraId="5D69825F" w14:textId="2C09E759" w:rsidR="00BA4856" w:rsidRPr="004748EF" w:rsidRDefault="00BA4856" w:rsidP="00BA4856">
            <w:pPr>
              <w:pStyle w:val="ad"/>
              <w:spacing w:before="0" w:beforeAutospacing="0" w:after="0" w:afterAutospacing="0"/>
              <w:ind w:firstLine="709"/>
              <w:jc w:val="both"/>
            </w:pPr>
            <w:r w:rsidRPr="004748EF">
              <w:rPr>
                <w:b/>
                <w:bCs/>
                <w:color w:val="000000"/>
                <w:sz w:val="22"/>
                <w:szCs w:val="22"/>
              </w:rPr>
              <w:t>Глава 6. Распространение массовой информации</w:t>
            </w:r>
          </w:p>
          <w:p w14:paraId="33BB5CA4" w14:textId="77777777" w:rsidR="00BA4856" w:rsidRPr="000706DA" w:rsidRDefault="00BA4856" w:rsidP="00BA4856">
            <w:pPr>
              <w:rPr>
                <w:strike/>
                <w:sz w:val="10"/>
              </w:rPr>
            </w:pPr>
          </w:p>
          <w:p w14:paraId="35DDC929" w14:textId="77777777" w:rsidR="00BA4856" w:rsidRPr="004748EF" w:rsidRDefault="00BA4856" w:rsidP="00BA4856">
            <w:pPr>
              <w:pStyle w:val="ad"/>
              <w:spacing w:before="0" w:beforeAutospacing="0" w:after="0" w:afterAutospacing="0"/>
              <w:ind w:firstLine="709"/>
              <w:jc w:val="both"/>
              <w:rPr>
                <w:strike/>
              </w:rPr>
            </w:pPr>
            <w:r w:rsidRPr="004748EF">
              <w:rPr>
                <w:b/>
                <w:bCs/>
                <w:strike/>
                <w:color w:val="000000"/>
                <w:sz w:val="22"/>
                <w:szCs w:val="22"/>
                <w:shd w:val="clear" w:color="auto" w:fill="FFFF00"/>
              </w:rPr>
              <w:t>Статья 35. Порядок распространения продукции средства массовой информации</w:t>
            </w:r>
          </w:p>
          <w:p w14:paraId="187AEB9C" w14:textId="77777777" w:rsidR="00BA4856" w:rsidRPr="000706DA" w:rsidRDefault="00BA4856" w:rsidP="00BA4856">
            <w:pPr>
              <w:rPr>
                <w:strike/>
                <w:sz w:val="8"/>
              </w:rPr>
            </w:pPr>
          </w:p>
          <w:p w14:paraId="3EAD7E9D" w14:textId="77777777" w:rsidR="00BA4856" w:rsidRPr="004748EF" w:rsidRDefault="00BA4856" w:rsidP="00BA4856">
            <w:pPr>
              <w:pStyle w:val="ad"/>
              <w:spacing w:before="0" w:beforeAutospacing="0" w:after="0" w:afterAutospacing="0"/>
              <w:ind w:firstLine="709"/>
              <w:jc w:val="both"/>
              <w:rPr>
                <w:strike/>
              </w:rPr>
            </w:pPr>
            <w:r w:rsidRPr="004748EF">
              <w:rPr>
                <w:strike/>
                <w:color w:val="000000"/>
                <w:sz w:val="22"/>
                <w:szCs w:val="22"/>
                <w:shd w:val="clear" w:color="auto" w:fill="FFFF00"/>
              </w:rPr>
              <w:t>1. Воспрепятствование осуществляемому на законном основании распространению продукции средств массовой информации со стороны граждан, объединений граждан, предприятий, организаций, организаций, государственных органов, органов местного самоуправления, должностных лиц – не допускается.</w:t>
            </w:r>
          </w:p>
          <w:p w14:paraId="20DF16B1" w14:textId="77777777" w:rsidR="00BA4856" w:rsidRPr="004748EF" w:rsidRDefault="00BA4856" w:rsidP="00BA4856">
            <w:pPr>
              <w:pStyle w:val="ad"/>
              <w:spacing w:before="0" w:beforeAutospacing="0" w:after="0" w:afterAutospacing="0"/>
              <w:ind w:firstLine="709"/>
              <w:jc w:val="both"/>
              <w:rPr>
                <w:strike/>
              </w:rPr>
            </w:pPr>
            <w:r w:rsidRPr="004748EF">
              <w:rPr>
                <w:strike/>
                <w:color w:val="000000"/>
                <w:sz w:val="22"/>
                <w:szCs w:val="22"/>
                <w:shd w:val="clear" w:color="auto" w:fill="FFFF00"/>
              </w:rPr>
              <w:t>2. Распространение продукции средства массовой информации считается коммерческим, если за нее взимается плата. Продукция, предназначенная для некоммерческого распространения, должна иметь пометку «Бесплатно» и не может быть предметом коммерческого распространения.</w:t>
            </w:r>
          </w:p>
          <w:p w14:paraId="29764CFC" w14:textId="77777777" w:rsidR="00BA4856" w:rsidRPr="004748EF" w:rsidRDefault="00BA4856" w:rsidP="00BA4856">
            <w:pPr>
              <w:pStyle w:val="ad"/>
              <w:spacing w:before="0" w:beforeAutospacing="0" w:after="0" w:afterAutospacing="0"/>
              <w:ind w:firstLine="709"/>
              <w:jc w:val="both"/>
              <w:rPr>
                <w:strike/>
              </w:rPr>
            </w:pPr>
            <w:r w:rsidRPr="004748EF">
              <w:rPr>
                <w:strike/>
                <w:color w:val="000000"/>
                <w:sz w:val="22"/>
                <w:szCs w:val="22"/>
                <w:shd w:val="clear" w:color="auto" w:fill="FFFF00"/>
              </w:rPr>
              <w:t xml:space="preserve">3. Демонстрация видеозаписей программ в жилых помещениях, а равно снятие единичных копий с них, если </w:t>
            </w:r>
            <w:r w:rsidRPr="004748EF">
              <w:rPr>
                <w:strike/>
                <w:color w:val="000000"/>
                <w:sz w:val="22"/>
                <w:szCs w:val="22"/>
                <w:shd w:val="clear" w:color="auto" w:fill="FFFF00"/>
              </w:rPr>
              <w:lastRenderedPageBreak/>
              <w:t>при этом не взимается плата прямо или косвенно, не считается распространением продукции средства массовой информации в смысле настоящего Закона.</w:t>
            </w:r>
          </w:p>
          <w:p w14:paraId="3A741A5E" w14:textId="77777777" w:rsidR="00BA4856" w:rsidRPr="004748EF" w:rsidRDefault="00BA4856" w:rsidP="00BA4856">
            <w:pPr>
              <w:pStyle w:val="ad"/>
              <w:spacing w:before="0" w:beforeAutospacing="0" w:after="0" w:afterAutospacing="0"/>
              <w:ind w:firstLine="709"/>
              <w:jc w:val="both"/>
              <w:rPr>
                <w:strike/>
              </w:rPr>
            </w:pPr>
            <w:r w:rsidRPr="004748EF">
              <w:rPr>
                <w:strike/>
                <w:color w:val="000000"/>
                <w:sz w:val="22"/>
                <w:szCs w:val="22"/>
                <w:shd w:val="clear" w:color="auto" w:fill="FFFF00"/>
              </w:rPr>
              <w:t>4. Розничная продажа, в том числе с рук, тиража периодических печатных изданий не подлежит ограничениям, за исключением предусмотренных настоящим Законом. Розничная продажа тиража периодических печатных изданий в местах, не являющихся общедоступными, – помещениях и иных объектах, в отношении которых собственником или лицом, уполномоченным управлять его имуществом, установлен особый режим пользования, – допускается не иначе как с согласия указанных лиц.</w:t>
            </w:r>
          </w:p>
          <w:p w14:paraId="1324522E" w14:textId="77777777" w:rsidR="00BA4856" w:rsidRPr="004748EF" w:rsidRDefault="00BA4856" w:rsidP="00BA4856">
            <w:pPr>
              <w:pStyle w:val="ad"/>
              <w:spacing w:before="0" w:beforeAutospacing="0" w:after="0" w:afterAutospacing="0"/>
              <w:ind w:firstLine="709"/>
              <w:jc w:val="both"/>
              <w:rPr>
                <w:strike/>
              </w:rPr>
            </w:pPr>
            <w:r w:rsidRPr="004748EF">
              <w:rPr>
                <w:strike/>
                <w:color w:val="000000"/>
                <w:sz w:val="22"/>
                <w:szCs w:val="22"/>
                <w:shd w:val="clear" w:color="auto" w:fill="FFFF00"/>
              </w:rPr>
              <w:t xml:space="preserve">5. В случае нарушения редакцией, издателем или распространителем имущественных либо личных неимущественных прав авторов и в </w:t>
            </w:r>
            <w:r w:rsidRPr="004748EF">
              <w:rPr>
                <w:strike/>
                <w:color w:val="000000"/>
                <w:sz w:val="22"/>
                <w:szCs w:val="22"/>
                <w:highlight w:val="yellow"/>
                <w:shd w:val="clear" w:color="auto" w:fill="FFFF00"/>
              </w:rPr>
              <w:t>ины</w:t>
            </w:r>
            <w:r w:rsidRPr="004748EF">
              <w:rPr>
                <w:strike/>
                <w:color w:val="000000"/>
                <w:sz w:val="22"/>
                <w:szCs w:val="22"/>
                <w:highlight w:val="yellow"/>
              </w:rPr>
              <w:t xml:space="preserve">х </w:t>
            </w:r>
            <w:r w:rsidRPr="004748EF">
              <w:rPr>
                <w:strike/>
                <w:color w:val="000000"/>
                <w:sz w:val="22"/>
                <w:szCs w:val="22"/>
                <w:highlight w:val="yellow"/>
                <w:shd w:val="clear" w:color="auto" w:fill="FFFF00"/>
              </w:rPr>
              <w:t>случаях</w:t>
            </w:r>
            <w:r w:rsidRPr="004748EF">
              <w:rPr>
                <w:strike/>
                <w:color w:val="000000"/>
                <w:sz w:val="22"/>
                <w:szCs w:val="22"/>
                <w:shd w:val="clear" w:color="auto" w:fill="FFFF00"/>
              </w:rPr>
              <w:t>, предусмотренных законом, распространение продукции средства массовой информации может быть прекращено по решению суда.</w:t>
            </w:r>
          </w:p>
          <w:p w14:paraId="0E92AAF7" w14:textId="34E1BB2A" w:rsidR="00BA4856" w:rsidRPr="004748EF" w:rsidRDefault="00BA4856" w:rsidP="008463F9">
            <w:pPr>
              <w:ind w:firstLine="708"/>
              <w:jc w:val="both"/>
              <w:rPr>
                <w:rFonts w:ascii="Times New Roman" w:eastAsia="Times New Roman" w:hAnsi="Times New Roman" w:cs="Times New Roman"/>
                <w:b/>
                <w:strike/>
                <w:sz w:val="12"/>
              </w:rPr>
            </w:pPr>
            <w:r w:rsidRPr="004748EF">
              <w:rPr>
                <w:rFonts w:ascii="Times New Roman" w:eastAsia="Times New Roman" w:hAnsi="Times New Roman" w:cs="Times New Roman"/>
                <w:strike/>
                <w:color w:val="000000"/>
                <w:shd w:val="clear" w:color="auto" w:fill="FFFF00"/>
                <w:lang w:eastAsia="ru-RU"/>
              </w:rPr>
              <w:t xml:space="preserve">6. Распространение продукции средства массовой информации, осуществляемое с нарушением требований, установленных </w:t>
            </w:r>
            <w:r w:rsidRPr="00A949AC">
              <w:rPr>
                <w:rFonts w:ascii="Times New Roman" w:eastAsia="Times New Roman" w:hAnsi="Times New Roman" w:cs="Times New Roman"/>
                <w:strike/>
                <w:color w:val="000000"/>
                <w:shd w:val="clear" w:color="auto" w:fill="FFFF00"/>
                <w:lang w:eastAsia="ru-RU"/>
              </w:rPr>
              <w:t xml:space="preserve">статьей </w:t>
            </w:r>
            <w:r w:rsidR="008463F9" w:rsidRPr="00A949AC">
              <w:rPr>
                <w:rFonts w:ascii="Times New Roman" w:eastAsia="Times New Roman" w:hAnsi="Times New Roman" w:cs="Times New Roman"/>
                <w:strike/>
                <w:color w:val="000000"/>
                <w:shd w:val="clear" w:color="auto" w:fill="FFFF00"/>
                <w:lang w:eastAsia="ru-RU"/>
              </w:rPr>
              <w:t>5</w:t>
            </w:r>
            <w:r w:rsidRPr="004748EF">
              <w:rPr>
                <w:rFonts w:ascii="Times New Roman" w:eastAsia="Times New Roman" w:hAnsi="Times New Roman" w:cs="Times New Roman"/>
                <w:strike/>
                <w:color w:val="000000"/>
                <w:shd w:val="clear" w:color="auto" w:fill="FFFF00"/>
                <w:lang w:eastAsia="ru-RU"/>
              </w:rPr>
              <w:t xml:space="preserve"> настоящего Закона, может быть прекращено судом на основании заявления Министерства юстиции либо Генеральной прокуратуры Кыргызской Республики.</w:t>
            </w:r>
          </w:p>
        </w:tc>
        <w:tc>
          <w:tcPr>
            <w:tcW w:w="5040" w:type="dxa"/>
          </w:tcPr>
          <w:p w14:paraId="2BB5863F" w14:textId="77777777" w:rsidR="00BA4856" w:rsidRDefault="00BA4856" w:rsidP="004748EF">
            <w:pPr>
              <w:pStyle w:val="ad"/>
              <w:spacing w:before="0" w:beforeAutospacing="0" w:after="160" w:afterAutospacing="0"/>
              <w:ind w:firstLine="708"/>
              <w:jc w:val="both"/>
              <w:rPr>
                <w:b/>
                <w:strike/>
              </w:rPr>
            </w:pPr>
          </w:p>
        </w:tc>
        <w:tc>
          <w:tcPr>
            <w:tcW w:w="4774" w:type="dxa"/>
          </w:tcPr>
          <w:p w14:paraId="46E7F992" w14:textId="52D5F740" w:rsidR="00BA4856" w:rsidRDefault="00BA4856" w:rsidP="00BA4856"/>
          <w:p w14:paraId="7491B6D4" w14:textId="77777777" w:rsidR="007D5085" w:rsidRDefault="00BA4856" w:rsidP="007D5085">
            <w:pPr>
              <w:pStyle w:val="ad"/>
              <w:spacing w:before="0" w:beforeAutospacing="0" w:after="160" w:afterAutospacing="0"/>
              <w:ind w:firstLine="414"/>
              <w:jc w:val="both"/>
              <w:rPr>
                <w:bCs/>
                <w:color w:val="000000"/>
                <w:sz w:val="22"/>
                <w:szCs w:val="22"/>
              </w:rPr>
            </w:pPr>
            <w:r w:rsidRPr="007D5085">
              <w:rPr>
                <w:bCs/>
                <w:color w:val="000000"/>
                <w:sz w:val="22"/>
                <w:szCs w:val="22"/>
              </w:rPr>
              <w:t>Предлагаем исключить</w:t>
            </w:r>
            <w:r w:rsidR="008463F9" w:rsidRPr="007D5085">
              <w:rPr>
                <w:bCs/>
                <w:color w:val="000000"/>
                <w:sz w:val="22"/>
                <w:szCs w:val="22"/>
              </w:rPr>
              <w:t xml:space="preserve"> данную статью, </w:t>
            </w:r>
          </w:p>
          <w:p w14:paraId="2E735B0A" w14:textId="77777777" w:rsidR="007D5085" w:rsidRDefault="008463F9" w:rsidP="007D5085">
            <w:pPr>
              <w:pStyle w:val="ad"/>
              <w:spacing w:before="0" w:beforeAutospacing="0" w:after="160" w:afterAutospacing="0"/>
              <w:ind w:firstLine="414"/>
              <w:jc w:val="both"/>
              <w:rPr>
                <w:bCs/>
                <w:color w:val="000000"/>
                <w:sz w:val="22"/>
                <w:szCs w:val="22"/>
              </w:rPr>
            </w:pPr>
            <w:r w:rsidRPr="007D5085">
              <w:rPr>
                <w:bCs/>
                <w:color w:val="000000"/>
                <w:sz w:val="22"/>
                <w:szCs w:val="22"/>
              </w:rPr>
              <w:t>во-первых,</w:t>
            </w:r>
            <w:r w:rsidR="00BA4856" w:rsidRPr="007D5085">
              <w:rPr>
                <w:bCs/>
                <w:color w:val="000000"/>
                <w:sz w:val="22"/>
                <w:szCs w:val="22"/>
              </w:rPr>
              <w:t xml:space="preserve"> поскольку отдельные нормы регулируются </w:t>
            </w:r>
            <w:r w:rsidR="00BA4856" w:rsidRPr="00786073">
              <w:rPr>
                <w:b/>
                <w:bCs/>
                <w:color w:val="000000"/>
                <w:sz w:val="22"/>
                <w:szCs w:val="22"/>
              </w:rPr>
              <w:t xml:space="preserve">Законом КР </w:t>
            </w:r>
            <w:r w:rsidR="007D5085" w:rsidRPr="00786073">
              <w:rPr>
                <w:b/>
                <w:bCs/>
                <w:color w:val="000000"/>
                <w:sz w:val="22"/>
                <w:szCs w:val="22"/>
              </w:rPr>
              <w:t>«О</w:t>
            </w:r>
            <w:r w:rsidR="00BA4856" w:rsidRPr="00786073">
              <w:rPr>
                <w:b/>
                <w:bCs/>
                <w:color w:val="000000"/>
                <w:sz w:val="22"/>
                <w:szCs w:val="22"/>
              </w:rPr>
              <w:t xml:space="preserve"> рекламе</w:t>
            </w:r>
            <w:r w:rsidR="007D5085" w:rsidRPr="00786073">
              <w:rPr>
                <w:b/>
                <w:bCs/>
                <w:color w:val="000000"/>
                <w:sz w:val="22"/>
                <w:szCs w:val="22"/>
              </w:rPr>
              <w:t>»;</w:t>
            </w:r>
            <w:r w:rsidR="007D5085">
              <w:rPr>
                <w:bCs/>
                <w:color w:val="000000"/>
                <w:sz w:val="22"/>
                <w:szCs w:val="22"/>
              </w:rPr>
              <w:t xml:space="preserve"> </w:t>
            </w:r>
          </w:p>
          <w:p w14:paraId="529C50B7" w14:textId="6E9B82B3" w:rsidR="00BA4856" w:rsidRDefault="007D5085" w:rsidP="007D5085">
            <w:pPr>
              <w:pStyle w:val="ad"/>
              <w:spacing w:before="0" w:beforeAutospacing="0" w:after="160" w:afterAutospacing="0"/>
              <w:ind w:firstLine="414"/>
              <w:jc w:val="both"/>
            </w:pPr>
            <w:r>
              <w:rPr>
                <w:bCs/>
                <w:color w:val="000000"/>
                <w:sz w:val="22"/>
                <w:szCs w:val="22"/>
              </w:rPr>
              <w:t xml:space="preserve">во-вторых, </w:t>
            </w:r>
            <w:r w:rsidR="006B235A">
              <w:rPr>
                <w:bCs/>
                <w:color w:val="000000"/>
                <w:sz w:val="22"/>
                <w:szCs w:val="22"/>
              </w:rPr>
              <w:t xml:space="preserve">следует учесть </w:t>
            </w:r>
            <w:r>
              <w:rPr>
                <w:bCs/>
                <w:color w:val="000000"/>
                <w:sz w:val="22"/>
                <w:szCs w:val="22"/>
              </w:rPr>
              <w:t>заключение МЮ КР</w:t>
            </w:r>
            <w:r w:rsidR="006B235A">
              <w:rPr>
                <w:bCs/>
                <w:color w:val="000000"/>
                <w:sz w:val="22"/>
                <w:szCs w:val="22"/>
              </w:rPr>
              <w:t xml:space="preserve"> по данной статье</w:t>
            </w:r>
            <w:r w:rsidR="00786073">
              <w:rPr>
                <w:bCs/>
                <w:color w:val="000000"/>
                <w:sz w:val="22"/>
                <w:szCs w:val="22"/>
              </w:rPr>
              <w:t>.</w:t>
            </w:r>
          </w:p>
          <w:p w14:paraId="6611C329" w14:textId="6636CA5B" w:rsidR="00BA4856" w:rsidRDefault="00BA4856" w:rsidP="00BA4856">
            <w:pPr>
              <w:spacing w:after="240"/>
            </w:pPr>
          </w:p>
          <w:p w14:paraId="5EFDEC02" w14:textId="4E53F898" w:rsidR="00EE564F" w:rsidRDefault="00EE564F" w:rsidP="00BA4856">
            <w:pPr>
              <w:spacing w:after="240"/>
            </w:pPr>
          </w:p>
          <w:p w14:paraId="0674C054" w14:textId="48031994" w:rsidR="00EE564F" w:rsidRDefault="00EE564F" w:rsidP="00BA4856">
            <w:pPr>
              <w:spacing w:after="240"/>
            </w:pPr>
          </w:p>
          <w:p w14:paraId="39F90C0C" w14:textId="224FF490" w:rsidR="00EE564F" w:rsidRDefault="00EE564F" w:rsidP="00BA4856">
            <w:pPr>
              <w:spacing w:after="240"/>
            </w:pPr>
          </w:p>
          <w:p w14:paraId="706607BC" w14:textId="1543A5D2" w:rsidR="00EE564F" w:rsidRDefault="00EE564F" w:rsidP="00BA4856">
            <w:pPr>
              <w:spacing w:after="240"/>
            </w:pPr>
          </w:p>
          <w:p w14:paraId="5F3D19C4" w14:textId="4612620C" w:rsidR="00EE564F" w:rsidRDefault="00EE564F" w:rsidP="00BA4856">
            <w:pPr>
              <w:spacing w:after="240"/>
            </w:pPr>
          </w:p>
          <w:p w14:paraId="4A484B23" w14:textId="52776351" w:rsidR="00EE564F" w:rsidRDefault="00EE564F" w:rsidP="00BA4856">
            <w:pPr>
              <w:spacing w:after="240"/>
            </w:pPr>
          </w:p>
          <w:p w14:paraId="4929FFF4" w14:textId="6B4D1233" w:rsidR="00EE564F" w:rsidRDefault="00EE564F" w:rsidP="00BA4856">
            <w:pPr>
              <w:spacing w:after="240"/>
            </w:pPr>
          </w:p>
          <w:p w14:paraId="06C01136" w14:textId="116100A3" w:rsidR="00EE564F" w:rsidRDefault="00EE564F" w:rsidP="00BA4856">
            <w:pPr>
              <w:spacing w:after="240"/>
            </w:pPr>
          </w:p>
          <w:p w14:paraId="516233A6" w14:textId="3F643741" w:rsidR="00EE564F" w:rsidRDefault="00EE564F" w:rsidP="00BA4856">
            <w:pPr>
              <w:spacing w:after="240"/>
            </w:pPr>
          </w:p>
          <w:p w14:paraId="02A88B30" w14:textId="16F06A5C" w:rsidR="00EE564F" w:rsidRDefault="00EE564F" w:rsidP="00BA4856">
            <w:pPr>
              <w:spacing w:after="240"/>
            </w:pPr>
          </w:p>
          <w:p w14:paraId="202D0E90" w14:textId="7B946B32" w:rsidR="00EE564F" w:rsidRDefault="00EE564F" w:rsidP="00BA4856">
            <w:pPr>
              <w:spacing w:after="240"/>
            </w:pPr>
          </w:p>
          <w:p w14:paraId="07E168E9" w14:textId="6D825CFA" w:rsidR="00EE564F" w:rsidRDefault="00EE564F" w:rsidP="00BA4856">
            <w:pPr>
              <w:spacing w:after="240"/>
            </w:pPr>
          </w:p>
          <w:p w14:paraId="3D35D4B6" w14:textId="552E278D" w:rsidR="00EE564F" w:rsidRDefault="00EE564F" w:rsidP="00BA4856">
            <w:pPr>
              <w:spacing w:after="240"/>
            </w:pPr>
          </w:p>
          <w:p w14:paraId="66B03977" w14:textId="77777777" w:rsidR="00EE564F" w:rsidRDefault="00EE564F" w:rsidP="00BA4856">
            <w:pPr>
              <w:spacing w:after="240"/>
            </w:pPr>
          </w:p>
          <w:p w14:paraId="6DEBE16C" w14:textId="4BFF75E9" w:rsidR="00BA4856" w:rsidRPr="00A76F54" w:rsidRDefault="006B235A" w:rsidP="006B235A">
            <w:pPr>
              <w:ind w:firstLine="414"/>
              <w:jc w:val="both"/>
              <w:rPr>
                <w:rFonts w:ascii="Times New Roman" w:eastAsia="Times New Roman" w:hAnsi="Times New Roman" w:cs="Times New Roman"/>
              </w:rPr>
            </w:pPr>
            <w:r>
              <w:rPr>
                <w:rFonts w:ascii="Times New Roman" w:eastAsia="Times New Roman" w:hAnsi="Times New Roman" w:cs="Times New Roman"/>
              </w:rPr>
              <w:t>Относительно части 6 данной статьи отмечаем,  что комментарии были изложены выше</w:t>
            </w:r>
            <w:r w:rsidR="007A7505">
              <w:rPr>
                <w:rFonts w:ascii="Times New Roman" w:eastAsia="Times New Roman" w:hAnsi="Times New Roman" w:cs="Times New Roman"/>
              </w:rPr>
              <w:t xml:space="preserve"> к статье 29 законопроекта.</w:t>
            </w:r>
          </w:p>
        </w:tc>
      </w:tr>
      <w:tr w:rsidR="00395C2C" w14:paraId="763DD4EA" w14:textId="77777777" w:rsidTr="00C313A1">
        <w:tc>
          <w:tcPr>
            <w:tcW w:w="614" w:type="dxa"/>
          </w:tcPr>
          <w:p w14:paraId="367793C3" w14:textId="4D315414" w:rsidR="00395C2C"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36</w:t>
            </w:r>
            <w:r w:rsidR="00395C2C" w:rsidRPr="00DA3552">
              <w:rPr>
                <w:rFonts w:ascii="Times New Roman" w:eastAsia="Times New Roman" w:hAnsi="Times New Roman" w:cs="Times New Roman"/>
                <w:b/>
              </w:rPr>
              <w:t>.</w:t>
            </w:r>
          </w:p>
        </w:tc>
        <w:tc>
          <w:tcPr>
            <w:tcW w:w="5596" w:type="dxa"/>
          </w:tcPr>
          <w:p w14:paraId="5B134530" w14:textId="77777777" w:rsidR="00333683" w:rsidRDefault="00333683" w:rsidP="00395C2C">
            <w:pPr>
              <w:pStyle w:val="ad"/>
              <w:spacing w:before="0" w:beforeAutospacing="0" w:after="0" w:afterAutospacing="0"/>
              <w:ind w:firstLine="709"/>
              <w:jc w:val="both"/>
              <w:rPr>
                <w:b/>
                <w:bCs/>
                <w:color w:val="000000"/>
                <w:sz w:val="22"/>
                <w:szCs w:val="22"/>
              </w:rPr>
            </w:pPr>
          </w:p>
          <w:p w14:paraId="2D0C8823" w14:textId="6E58ADDF" w:rsidR="00395C2C" w:rsidRDefault="00395C2C" w:rsidP="00395C2C">
            <w:pPr>
              <w:pStyle w:val="ad"/>
              <w:spacing w:before="0" w:beforeAutospacing="0" w:after="0" w:afterAutospacing="0"/>
              <w:ind w:firstLine="709"/>
              <w:jc w:val="both"/>
            </w:pPr>
            <w:r>
              <w:rPr>
                <w:b/>
                <w:bCs/>
                <w:color w:val="000000"/>
                <w:sz w:val="22"/>
                <w:szCs w:val="22"/>
              </w:rPr>
              <w:t>Статья 36. Выходные данные периодического печатного издания</w:t>
            </w:r>
          </w:p>
          <w:p w14:paraId="54CF650E" w14:textId="77777777" w:rsidR="00395C2C" w:rsidRPr="00395C2C" w:rsidRDefault="00395C2C" w:rsidP="00395C2C">
            <w:pPr>
              <w:rPr>
                <w:sz w:val="4"/>
              </w:rPr>
            </w:pPr>
          </w:p>
          <w:p w14:paraId="3364A8B9" w14:textId="77777777" w:rsidR="00395C2C" w:rsidRDefault="00395C2C" w:rsidP="00395C2C">
            <w:pPr>
              <w:pStyle w:val="ad"/>
              <w:spacing w:before="0" w:beforeAutospacing="0" w:after="0" w:afterAutospacing="0"/>
              <w:ind w:firstLine="709"/>
              <w:jc w:val="both"/>
            </w:pPr>
            <w:r>
              <w:rPr>
                <w:color w:val="000000"/>
                <w:sz w:val="22"/>
                <w:szCs w:val="22"/>
              </w:rPr>
              <w:t>1. Каждый выпуск периодического печатного издания должен содержать следующие сведения:</w:t>
            </w:r>
          </w:p>
          <w:p w14:paraId="37A9847E" w14:textId="77777777" w:rsidR="00395C2C" w:rsidRDefault="00395C2C" w:rsidP="00395C2C">
            <w:pPr>
              <w:pStyle w:val="ad"/>
              <w:spacing w:before="0" w:beforeAutospacing="0" w:after="0" w:afterAutospacing="0"/>
              <w:ind w:firstLine="709"/>
              <w:jc w:val="both"/>
            </w:pPr>
            <w:r>
              <w:rPr>
                <w:color w:val="000000"/>
                <w:sz w:val="22"/>
                <w:szCs w:val="22"/>
              </w:rPr>
              <w:t>1) наименование (название) издания;</w:t>
            </w:r>
          </w:p>
          <w:p w14:paraId="7D4CB3F4" w14:textId="77777777" w:rsidR="00395C2C" w:rsidRDefault="00395C2C" w:rsidP="00395C2C">
            <w:pPr>
              <w:pStyle w:val="ad"/>
              <w:spacing w:before="0" w:beforeAutospacing="0" w:after="0" w:afterAutospacing="0"/>
              <w:ind w:firstLine="709"/>
              <w:jc w:val="both"/>
            </w:pPr>
            <w:r>
              <w:rPr>
                <w:color w:val="000000"/>
                <w:sz w:val="22"/>
                <w:szCs w:val="22"/>
              </w:rPr>
              <w:t>2) учредитель (соучредители);</w:t>
            </w:r>
          </w:p>
          <w:p w14:paraId="02A0A436" w14:textId="77777777" w:rsidR="00395C2C" w:rsidRDefault="00395C2C" w:rsidP="00395C2C">
            <w:pPr>
              <w:pStyle w:val="ad"/>
              <w:spacing w:before="0" w:beforeAutospacing="0" w:after="0" w:afterAutospacing="0"/>
              <w:ind w:firstLine="709"/>
              <w:jc w:val="both"/>
            </w:pPr>
            <w:r>
              <w:rPr>
                <w:color w:val="000000"/>
                <w:sz w:val="22"/>
                <w:szCs w:val="22"/>
              </w:rPr>
              <w:t>3) фамилия, инициалы главного редактора;</w:t>
            </w:r>
          </w:p>
          <w:p w14:paraId="67C855CD" w14:textId="77777777" w:rsidR="00395C2C" w:rsidRDefault="00395C2C" w:rsidP="00395C2C">
            <w:pPr>
              <w:pStyle w:val="ad"/>
              <w:spacing w:before="0" w:beforeAutospacing="0" w:after="0" w:afterAutospacing="0"/>
              <w:ind w:firstLine="709"/>
              <w:jc w:val="both"/>
            </w:pPr>
            <w:r>
              <w:rPr>
                <w:color w:val="000000"/>
                <w:sz w:val="22"/>
                <w:szCs w:val="22"/>
              </w:rPr>
              <w:lastRenderedPageBreak/>
              <w:t>4) порядковый номер выпуска и дата его выхода в свет, а для газет – также время подписания в печать (установленное по графику и фактическое);</w:t>
            </w:r>
          </w:p>
          <w:p w14:paraId="0B907D6F" w14:textId="77777777" w:rsidR="00395C2C" w:rsidRDefault="00395C2C" w:rsidP="00395C2C">
            <w:pPr>
              <w:pStyle w:val="ad"/>
              <w:spacing w:before="0" w:beforeAutospacing="0" w:after="0" w:afterAutospacing="0"/>
              <w:ind w:firstLine="709"/>
              <w:jc w:val="both"/>
            </w:pPr>
            <w:r>
              <w:rPr>
                <w:color w:val="000000"/>
                <w:sz w:val="22"/>
                <w:szCs w:val="22"/>
              </w:rPr>
              <w:t>5) индекс – для изданий, распространяемых через предприятия связи;</w:t>
            </w:r>
          </w:p>
          <w:p w14:paraId="4128BB47" w14:textId="77777777" w:rsidR="00395C2C" w:rsidRDefault="00395C2C" w:rsidP="00395C2C">
            <w:pPr>
              <w:pStyle w:val="ad"/>
              <w:spacing w:before="0" w:beforeAutospacing="0" w:after="0" w:afterAutospacing="0"/>
              <w:ind w:firstLine="709"/>
              <w:jc w:val="both"/>
            </w:pPr>
            <w:r>
              <w:rPr>
                <w:color w:val="000000"/>
                <w:sz w:val="22"/>
                <w:szCs w:val="22"/>
              </w:rPr>
              <w:t>6) тираж;</w:t>
            </w:r>
          </w:p>
          <w:p w14:paraId="52A57639" w14:textId="77777777" w:rsidR="00395C2C" w:rsidRDefault="00395C2C" w:rsidP="00395C2C">
            <w:pPr>
              <w:pStyle w:val="ad"/>
              <w:spacing w:before="0" w:beforeAutospacing="0" w:after="0" w:afterAutospacing="0"/>
              <w:ind w:firstLine="709"/>
              <w:jc w:val="both"/>
            </w:pPr>
            <w:r>
              <w:rPr>
                <w:color w:val="000000"/>
                <w:sz w:val="22"/>
                <w:szCs w:val="22"/>
              </w:rPr>
              <w:t>7) цена, либо пометка «Свободная цена», либо пометка «Бесплатно»;</w:t>
            </w:r>
          </w:p>
          <w:p w14:paraId="30B543F9" w14:textId="77777777" w:rsidR="00395C2C" w:rsidRDefault="00395C2C" w:rsidP="00395C2C">
            <w:pPr>
              <w:pStyle w:val="ad"/>
              <w:spacing w:before="0" w:beforeAutospacing="0" w:after="0" w:afterAutospacing="0"/>
              <w:ind w:firstLine="709"/>
              <w:jc w:val="both"/>
            </w:pPr>
            <w:r>
              <w:rPr>
                <w:color w:val="000000"/>
                <w:sz w:val="22"/>
                <w:szCs w:val="22"/>
              </w:rPr>
              <w:t>8) адреса редакции, издателя, типографии.</w:t>
            </w:r>
          </w:p>
          <w:p w14:paraId="34FD6413"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2. Вещание телеканала, радиоканала должно сопровождаться объявлением (не реже четырех раз в сутки при непрерывном вещании) наименования (названия) телеканала или радиоканала. Каждый выход в эфир телепрограммы, радиопрограммы должен сопровождаться объявлением наименования (названия) телепрограммы или радиопрограммы.</w:t>
            </w:r>
          </w:p>
          <w:p w14:paraId="77F504B7"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При демонстрации кинохроникальных программ и при каждом выходе в эфир радиопрограмм, телепрограмм они должны сопровождаться сообщением об ограничении их распространения, телепрограммы, в случаях, предусмотренных законом.</w:t>
            </w:r>
          </w:p>
          <w:p w14:paraId="0DC2DC31"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3. Каждая копия радио-, теле-, видео- или документальной (кинохроникальной) программы должна содержать следующие сведения:</w:t>
            </w:r>
          </w:p>
          <w:p w14:paraId="0785F316"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1) наименование (название) программы;</w:t>
            </w:r>
          </w:p>
          <w:p w14:paraId="38CB37B5"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2) дата выхода в свет (в эфир) и номер выпуска;</w:t>
            </w:r>
          </w:p>
          <w:p w14:paraId="6724F4BE"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3) фамилия, инициалы редактора (главного редактора);</w:t>
            </w:r>
          </w:p>
          <w:p w14:paraId="0FCDFCA3"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4) тираж;</w:t>
            </w:r>
          </w:p>
          <w:p w14:paraId="6C61A3FF"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5) редакция и ее адрес;</w:t>
            </w:r>
          </w:p>
          <w:p w14:paraId="78DD62F9" w14:textId="77777777" w:rsidR="00395C2C" w:rsidRPr="00AC4AFE" w:rsidRDefault="00395C2C" w:rsidP="00395C2C">
            <w:pPr>
              <w:pStyle w:val="ad"/>
              <w:spacing w:before="0" w:beforeAutospacing="0" w:after="0" w:afterAutospacing="0"/>
              <w:ind w:firstLine="709"/>
              <w:jc w:val="both"/>
              <w:rPr>
                <w:strike/>
              </w:rPr>
            </w:pPr>
            <w:r w:rsidRPr="00AC4AFE">
              <w:rPr>
                <w:strike/>
                <w:color w:val="000000"/>
                <w:sz w:val="22"/>
                <w:szCs w:val="22"/>
                <w:shd w:val="clear" w:color="auto" w:fill="FFFF00"/>
              </w:rPr>
              <w:t>6) цена, либо пометка «Свободная цена», либо пометка «Бесплатно».</w:t>
            </w:r>
          </w:p>
          <w:p w14:paraId="602AD5AE" w14:textId="77777777" w:rsidR="00395C2C" w:rsidRPr="00847649" w:rsidRDefault="00395C2C" w:rsidP="00395C2C">
            <w:pPr>
              <w:pStyle w:val="ad"/>
              <w:spacing w:before="0" w:beforeAutospacing="0" w:after="0" w:afterAutospacing="0"/>
              <w:ind w:firstLine="709"/>
              <w:jc w:val="both"/>
              <w:rPr>
                <w:strike/>
              </w:rPr>
            </w:pPr>
            <w:r w:rsidRPr="00847649">
              <w:rPr>
                <w:strike/>
                <w:color w:val="000000"/>
                <w:sz w:val="22"/>
                <w:szCs w:val="22"/>
                <w:shd w:val="clear" w:color="auto" w:fill="FFFF00"/>
              </w:rPr>
              <w:t>4. Сообщения и материалы информационного агентства должны сопровождаться его наименованием (названием).</w:t>
            </w:r>
          </w:p>
          <w:p w14:paraId="66544B5A" w14:textId="77777777" w:rsidR="00395C2C" w:rsidRDefault="00395C2C" w:rsidP="00395C2C">
            <w:pPr>
              <w:pStyle w:val="ad"/>
              <w:spacing w:before="0" w:beforeAutospacing="0" w:after="0" w:afterAutospacing="0"/>
              <w:ind w:firstLine="709"/>
              <w:jc w:val="both"/>
            </w:pPr>
            <w:r>
              <w:rPr>
                <w:color w:val="000000"/>
                <w:sz w:val="22"/>
                <w:szCs w:val="22"/>
              </w:rPr>
              <w:t xml:space="preserve">5. Зарегистрированное средство массовой информации обязано указывать в выходных данных </w:t>
            </w:r>
            <w:r>
              <w:rPr>
                <w:color w:val="000000"/>
                <w:sz w:val="22"/>
                <w:szCs w:val="22"/>
              </w:rPr>
              <w:lastRenderedPageBreak/>
              <w:t>зарегистрировавший его уполномоченный государственный орган и регистрационный номер.</w:t>
            </w:r>
          </w:p>
          <w:p w14:paraId="6951C6F7" w14:textId="77777777" w:rsidR="00395C2C" w:rsidRDefault="00395C2C" w:rsidP="00395C2C">
            <w:pPr>
              <w:ind w:firstLine="708"/>
              <w:jc w:val="both"/>
              <w:rPr>
                <w:rFonts w:ascii="Times New Roman" w:eastAsia="Times New Roman" w:hAnsi="Times New Roman" w:cs="Times New Roman"/>
                <w:b/>
              </w:rPr>
            </w:pPr>
          </w:p>
        </w:tc>
        <w:tc>
          <w:tcPr>
            <w:tcW w:w="5040" w:type="dxa"/>
          </w:tcPr>
          <w:p w14:paraId="4ADB9F0D" w14:textId="79781274" w:rsidR="00847649" w:rsidRDefault="00395C2C" w:rsidP="00847649">
            <w:pPr>
              <w:spacing w:after="240"/>
              <w:rPr>
                <w:rFonts w:ascii="Times New Roman" w:eastAsia="Times New Roman" w:hAnsi="Times New Roman" w:cs="Times New Roman"/>
                <w:b/>
              </w:rPr>
            </w:pPr>
            <w:r>
              <w:lastRenderedPageBreak/>
              <w:br/>
            </w:r>
            <w:r>
              <w:br/>
            </w:r>
            <w:r>
              <w:br/>
            </w:r>
            <w:r>
              <w:br/>
            </w:r>
            <w:r>
              <w:br/>
            </w:r>
          </w:p>
          <w:p w14:paraId="105419F4" w14:textId="1FBC50DF" w:rsidR="00395C2C" w:rsidRDefault="00395C2C" w:rsidP="00395C2C">
            <w:pPr>
              <w:jc w:val="center"/>
              <w:rPr>
                <w:rFonts w:ascii="Times New Roman" w:eastAsia="Times New Roman" w:hAnsi="Times New Roman" w:cs="Times New Roman"/>
                <w:b/>
              </w:rPr>
            </w:pPr>
          </w:p>
        </w:tc>
        <w:tc>
          <w:tcPr>
            <w:tcW w:w="4774" w:type="dxa"/>
          </w:tcPr>
          <w:p w14:paraId="61776C73" w14:textId="77777777" w:rsidR="00AC4AFE" w:rsidRDefault="00AC4AFE" w:rsidP="00AC4AFE">
            <w:pPr>
              <w:ind w:firstLine="414"/>
              <w:jc w:val="both"/>
              <w:rPr>
                <w:rFonts w:ascii="Times New Roman" w:hAnsi="Times New Roman" w:cs="Times New Roman"/>
                <w:color w:val="000000"/>
              </w:rPr>
            </w:pPr>
          </w:p>
          <w:p w14:paraId="11977666" w14:textId="77777777" w:rsidR="00395C2C" w:rsidRDefault="00847649" w:rsidP="00D36D09">
            <w:pPr>
              <w:ind w:firstLine="414"/>
              <w:jc w:val="both"/>
              <w:rPr>
                <w:rFonts w:ascii="Times New Roman" w:hAnsi="Times New Roman" w:cs="Times New Roman"/>
                <w:color w:val="000000"/>
              </w:rPr>
            </w:pPr>
            <w:r>
              <w:rPr>
                <w:rFonts w:ascii="Times New Roman" w:hAnsi="Times New Roman" w:cs="Times New Roman"/>
                <w:color w:val="000000"/>
              </w:rPr>
              <w:t>В</w:t>
            </w:r>
            <w:r w:rsidR="00395C2C" w:rsidRPr="00AC4AFE">
              <w:rPr>
                <w:rFonts w:ascii="Times New Roman" w:hAnsi="Times New Roman" w:cs="Times New Roman"/>
                <w:color w:val="000000"/>
              </w:rPr>
              <w:t>опросы</w:t>
            </w:r>
            <w:r>
              <w:rPr>
                <w:rFonts w:ascii="Times New Roman" w:hAnsi="Times New Roman" w:cs="Times New Roman"/>
                <w:color w:val="000000"/>
              </w:rPr>
              <w:t>, изложенные в ч.2-3 статьи 36,</w:t>
            </w:r>
            <w:r w:rsidR="00395C2C" w:rsidRPr="00AC4AFE">
              <w:rPr>
                <w:rFonts w:ascii="Times New Roman" w:hAnsi="Times New Roman" w:cs="Times New Roman"/>
                <w:color w:val="000000"/>
              </w:rPr>
              <w:t xml:space="preserve"> </w:t>
            </w:r>
            <w:r>
              <w:rPr>
                <w:rFonts w:ascii="Times New Roman" w:hAnsi="Times New Roman" w:cs="Times New Roman"/>
                <w:color w:val="000000"/>
              </w:rPr>
              <w:t xml:space="preserve">являются предметом регулирования </w:t>
            </w:r>
            <w:r w:rsidR="00D36D09" w:rsidRPr="007B3455">
              <w:rPr>
                <w:rFonts w:ascii="Times New Roman" w:hAnsi="Times New Roman" w:cs="Times New Roman"/>
                <w:b/>
                <w:color w:val="000000"/>
              </w:rPr>
              <w:t>З</w:t>
            </w:r>
            <w:r w:rsidRPr="007B3455">
              <w:rPr>
                <w:rFonts w:ascii="Times New Roman" w:hAnsi="Times New Roman" w:cs="Times New Roman"/>
                <w:b/>
                <w:color w:val="000000"/>
              </w:rPr>
              <w:t>акона КР «</w:t>
            </w:r>
            <w:r w:rsidR="00D36D09" w:rsidRPr="007B3455">
              <w:rPr>
                <w:rFonts w:ascii="Times New Roman" w:hAnsi="Times New Roman" w:cs="Times New Roman"/>
                <w:b/>
                <w:color w:val="000000"/>
              </w:rPr>
              <w:t>О телевидении и радиовещании»,</w:t>
            </w:r>
            <w:r w:rsidR="00D36D09">
              <w:rPr>
                <w:rFonts w:ascii="Times New Roman" w:hAnsi="Times New Roman" w:cs="Times New Roman"/>
                <w:color w:val="000000"/>
              </w:rPr>
              <w:t xml:space="preserve"> который</w:t>
            </w:r>
            <w:r w:rsidR="00395C2C" w:rsidRPr="00AC4AFE">
              <w:rPr>
                <w:rFonts w:ascii="Times New Roman" w:hAnsi="Times New Roman" w:cs="Times New Roman"/>
                <w:color w:val="000000"/>
              </w:rPr>
              <w:t xml:space="preserve"> определяет правовые, экономические, организационные условия функционирования телерадиоорганизаций, направленные на реализацию свободы слова и прав граждан на получение полной, достоверной и оперативной </w:t>
            </w:r>
            <w:r w:rsidR="00395C2C" w:rsidRPr="00AC4AFE">
              <w:rPr>
                <w:rFonts w:ascii="Times New Roman" w:hAnsi="Times New Roman" w:cs="Times New Roman"/>
                <w:color w:val="000000"/>
              </w:rPr>
              <w:lastRenderedPageBreak/>
              <w:t>информации.</w:t>
            </w:r>
            <w:r w:rsidR="00D36D09">
              <w:rPr>
                <w:rFonts w:ascii="Times New Roman" w:hAnsi="Times New Roman" w:cs="Times New Roman"/>
                <w:color w:val="000000"/>
              </w:rPr>
              <w:t xml:space="preserve"> В связи с чем, части 2-3 статьи 36 необходимо исключить.</w:t>
            </w:r>
          </w:p>
          <w:p w14:paraId="474A6A40" w14:textId="3F365AFF" w:rsidR="00D36D09" w:rsidRDefault="00D36D09" w:rsidP="00D36D09">
            <w:pPr>
              <w:spacing w:line="276" w:lineRule="auto"/>
              <w:ind w:firstLine="414"/>
              <w:jc w:val="both"/>
              <w:rPr>
                <w:rFonts w:ascii="Times New Roman" w:hAnsi="Times New Roman" w:cs="Times New Roman"/>
                <w:color w:val="000000"/>
              </w:rPr>
            </w:pPr>
          </w:p>
          <w:p w14:paraId="234DCB78" w14:textId="7A838478" w:rsidR="007B3455" w:rsidRDefault="007B3455" w:rsidP="00D36D09">
            <w:pPr>
              <w:spacing w:line="276" w:lineRule="auto"/>
              <w:ind w:firstLine="414"/>
              <w:jc w:val="both"/>
              <w:rPr>
                <w:rFonts w:ascii="Times New Roman" w:hAnsi="Times New Roman" w:cs="Times New Roman"/>
                <w:color w:val="000000"/>
              </w:rPr>
            </w:pPr>
          </w:p>
          <w:p w14:paraId="227DF38B" w14:textId="54F4F064" w:rsidR="007B3455" w:rsidRDefault="007B3455" w:rsidP="00D36D09">
            <w:pPr>
              <w:spacing w:line="276" w:lineRule="auto"/>
              <w:ind w:firstLine="414"/>
              <w:jc w:val="both"/>
              <w:rPr>
                <w:rFonts w:ascii="Times New Roman" w:hAnsi="Times New Roman" w:cs="Times New Roman"/>
                <w:color w:val="000000"/>
              </w:rPr>
            </w:pPr>
          </w:p>
          <w:p w14:paraId="53B6FE73" w14:textId="2E4C5E9D" w:rsidR="007B3455" w:rsidRDefault="007B3455" w:rsidP="00D36D09">
            <w:pPr>
              <w:spacing w:line="276" w:lineRule="auto"/>
              <w:ind w:firstLine="414"/>
              <w:jc w:val="both"/>
              <w:rPr>
                <w:rFonts w:ascii="Times New Roman" w:hAnsi="Times New Roman" w:cs="Times New Roman"/>
                <w:color w:val="000000"/>
              </w:rPr>
            </w:pPr>
          </w:p>
          <w:p w14:paraId="42D688E6" w14:textId="3B4EAD8E" w:rsidR="007B3455" w:rsidRDefault="007B3455" w:rsidP="00D36D09">
            <w:pPr>
              <w:spacing w:line="276" w:lineRule="auto"/>
              <w:ind w:firstLine="414"/>
              <w:jc w:val="both"/>
              <w:rPr>
                <w:rFonts w:ascii="Times New Roman" w:hAnsi="Times New Roman" w:cs="Times New Roman"/>
                <w:color w:val="000000"/>
              </w:rPr>
            </w:pPr>
          </w:p>
          <w:p w14:paraId="5464FDCC" w14:textId="41695373" w:rsidR="007B3455" w:rsidRDefault="007B3455" w:rsidP="00D36D09">
            <w:pPr>
              <w:spacing w:line="276" w:lineRule="auto"/>
              <w:ind w:firstLine="414"/>
              <w:jc w:val="both"/>
              <w:rPr>
                <w:rFonts w:ascii="Times New Roman" w:hAnsi="Times New Roman" w:cs="Times New Roman"/>
                <w:color w:val="000000"/>
              </w:rPr>
            </w:pPr>
          </w:p>
          <w:p w14:paraId="00B3428A" w14:textId="780C60DA" w:rsidR="007B3455" w:rsidRDefault="007B3455" w:rsidP="00D36D09">
            <w:pPr>
              <w:spacing w:line="276" w:lineRule="auto"/>
              <w:ind w:firstLine="414"/>
              <w:jc w:val="both"/>
              <w:rPr>
                <w:rFonts w:ascii="Times New Roman" w:hAnsi="Times New Roman" w:cs="Times New Roman"/>
                <w:color w:val="000000"/>
              </w:rPr>
            </w:pPr>
          </w:p>
          <w:p w14:paraId="0DEC784C" w14:textId="43CFA63E" w:rsidR="007B3455" w:rsidRDefault="007B3455" w:rsidP="00D36D09">
            <w:pPr>
              <w:spacing w:line="276" w:lineRule="auto"/>
              <w:ind w:firstLine="414"/>
              <w:jc w:val="both"/>
              <w:rPr>
                <w:rFonts w:ascii="Times New Roman" w:hAnsi="Times New Roman" w:cs="Times New Roman"/>
                <w:color w:val="000000"/>
              </w:rPr>
            </w:pPr>
          </w:p>
          <w:p w14:paraId="10297FED" w14:textId="61F54701" w:rsidR="007B3455" w:rsidRDefault="007B3455" w:rsidP="00D36D09">
            <w:pPr>
              <w:spacing w:line="276" w:lineRule="auto"/>
              <w:ind w:firstLine="414"/>
              <w:jc w:val="both"/>
              <w:rPr>
                <w:rFonts w:ascii="Times New Roman" w:hAnsi="Times New Roman" w:cs="Times New Roman"/>
                <w:color w:val="000000"/>
              </w:rPr>
            </w:pPr>
          </w:p>
          <w:p w14:paraId="19B1E7AD" w14:textId="5911AA6B" w:rsidR="00AD7760" w:rsidRDefault="00AD7760" w:rsidP="00D36D09">
            <w:pPr>
              <w:spacing w:line="276" w:lineRule="auto"/>
              <w:ind w:firstLine="414"/>
              <w:jc w:val="both"/>
              <w:rPr>
                <w:rFonts w:ascii="Times New Roman" w:hAnsi="Times New Roman" w:cs="Times New Roman"/>
                <w:color w:val="000000"/>
              </w:rPr>
            </w:pPr>
          </w:p>
          <w:p w14:paraId="15C3AB28" w14:textId="0E89E0AC" w:rsidR="00AD7760" w:rsidRDefault="00AD7760" w:rsidP="00D36D09">
            <w:pPr>
              <w:spacing w:line="276" w:lineRule="auto"/>
              <w:ind w:firstLine="414"/>
              <w:jc w:val="both"/>
              <w:rPr>
                <w:rFonts w:ascii="Times New Roman" w:hAnsi="Times New Roman" w:cs="Times New Roman"/>
                <w:color w:val="000000"/>
              </w:rPr>
            </w:pPr>
          </w:p>
          <w:p w14:paraId="5A7CD05E" w14:textId="01529499" w:rsidR="00AD7760" w:rsidRDefault="00AD7760" w:rsidP="00D36D09">
            <w:pPr>
              <w:spacing w:line="276" w:lineRule="auto"/>
              <w:ind w:firstLine="414"/>
              <w:jc w:val="both"/>
              <w:rPr>
                <w:rFonts w:ascii="Times New Roman" w:hAnsi="Times New Roman" w:cs="Times New Roman"/>
                <w:color w:val="000000"/>
              </w:rPr>
            </w:pPr>
          </w:p>
          <w:p w14:paraId="581B5B04" w14:textId="2C7F9374" w:rsidR="00AD7760" w:rsidRDefault="00AD7760" w:rsidP="00D36D09">
            <w:pPr>
              <w:spacing w:line="276" w:lineRule="auto"/>
              <w:ind w:firstLine="414"/>
              <w:jc w:val="both"/>
              <w:rPr>
                <w:rFonts w:ascii="Times New Roman" w:hAnsi="Times New Roman" w:cs="Times New Roman"/>
                <w:color w:val="000000"/>
              </w:rPr>
            </w:pPr>
          </w:p>
          <w:p w14:paraId="354896C4" w14:textId="3CCCBDF0" w:rsidR="00AD7760" w:rsidRDefault="00AD7760" w:rsidP="00D36D09">
            <w:pPr>
              <w:spacing w:line="276" w:lineRule="auto"/>
              <w:ind w:firstLine="414"/>
              <w:jc w:val="both"/>
              <w:rPr>
                <w:rFonts w:ascii="Times New Roman" w:hAnsi="Times New Roman" w:cs="Times New Roman"/>
                <w:color w:val="000000"/>
              </w:rPr>
            </w:pPr>
          </w:p>
          <w:p w14:paraId="159F66C6" w14:textId="0D5221F9" w:rsidR="00AD7760" w:rsidRDefault="00AD7760" w:rsidP="00D36D09">
            <w:pPr>
              <w:spacing w:line="276" w:lineRule="auto"/>
              <w:ind w:firstLine="414"/>
              <w:jc w:val="both"/>
              <w:rPr>
                <w:rFonts w:ascii="Times New Roman" w:hAnsi="Times New Roman" w:cs="Times New Roman"/>
                <w:color w:val="000000"/>
              </w:rPr>
            </w:pPr>
          </w:p>
          <w:p w14:paraId="7ABB15BC" w14:textId="5A53F353" w:rsidR="00D36D09" w:rsidRPr="00AC4AFE" w:rsidRDefault="00D36D09" w:rsidP="00333683">
            <w:pPr>
              <w:spacing w:line="240" w:lineRule="auto"/>
              <w:ind w:firstLine="414"/>
              <w:jc w:val="both"/>
              <w:rPr>
                <w:rFonts w:ascii="Times New Roman" w:eastAsia="Times New Roman" w:hAnsi="Times New Roman" w:cs="Times New Roman"/>
                <w:b/>
              </w:rPr>
            </w:pPr>
            <w:r>
              <w:rPr>
                <w:rFonts w:ascii="Times New Roman" w:eastAsia="Times New Roman" w:hAnsi="Times New Roman" w:cs="Times New Roman"/>
              </w:rPr>
              <w:t>Каждое</w:t>
            </w:r>
            <w:r w:rsidR="0001532E">
              <w:rPr>
                <w:rFonts w:ascii="Times New Roman" w:eastAsia="Times New Roman" w:hAnsi="Times New Roman" w:cs="Times New Roman"/>
              </w:rPr>
              <w:t xml:space="preserve"> опубликованное </w:t>
            </w:r>
            <w:r>
              <w:rPr>
                <w:rFonts w:ascii="Times New Roman" w:eastAsia="Times New Roman" w:hAnsi="Times New Roman" w:cs="Times New Roman"/>
              </w:rPr>
              <w:t>с</w:t>
            </w:r>
            <w:r w:rsidRPr="00D36D09">
              <w:rPr>
                <w:rFonts w:ascii="Times New Roman" w:eastAsia="Times New Roman" w:hAnsi="Times New Roman" w:cs="Times New Roman"/>
              </w:rPr>
              <w:t>ообщени</w:t>
            </w:r>
            <w:r w:rsidR="0001532E">
              <w:rPr>
                <w:rFonts w:ascii="Times New Roman" w:eastAsia="Times New Roman" w:hAnsi="Times New Roman" w:cs="Times New Roman"/>
              </w:rPr>
              <w:t>е</w:t>
            </w:r>
            <w:r w:rsidRPr="00D36D09">
              <w:rPr>
                <w:rFonts w:ascii="Times New Roman" w:eastAsia="Times New Roman" w:hAnsi="Times New Roman" w:cs="Times New Roman"/>
              </w:rPr>
              <w:t xml:space="preserve"> и материал информационного агентства </w:t>
            </w:r>
            <w:r>
              <w:rPr>
                <w:rFonts w:ascii="Times New Roman" w:eastAsia="Times New Roman" w:hAnsi="Times New Roman" w:cs="Times New Roman"/>
              </w:rPr>
              <w:t>не могут</w:t>
            </w:r>
            <w:r w:rsidRPr="00D36D09">
              <w:rPr>
                <w:rFonts w:ascii="Times New Roman" w:eastAsia="Times New Roman" w:hAnsi="Times New Roman" w:cs="Times New Roman"/>
              </w:rPr>
              <w:t xml:space="preserve"> сопровождаться </w:t>
            </w:r>
            <w:r w:rsidR="0001532E">
              <w:rPr>
                <w:rFonts w:ascii="Times New Roman" w:eastAsia="Times New Roman" w:hAnsi="Times New Roman" w:cs="Times New Roman"/>
              </w:rPr>
              <w:t xml:space="preserve">указанием на </w:t>
            </w:r>
            <w:r w:rsidRPr="00D36D09">
              <w:rPr>
                <w:rFonts w:ascii="Times New Roman" w:eastAsia="Times New Roman" w:hAnsi="Times New Roman" w:cs="Times New Roman"/>
              </w:rPr>
              <w:t>наименование</w:t>
            </w:r>
            <w:r w:rsidR="0001532E">
              <w:rPr>
                <w:rFonts w:ascii="Times New Roman" w:eastAsia="Times New Roman" w:hAnsi="Times New Roman" w:cs="Times New Roman"/>
              </w:rPr>
              <w:t xml:space="preserve"> (название</w:t>
            </w:r>
            <w:r w:rsidRPr="00D36D09">
              <w:rPr>
                <w:rFonts w:ascii="Times New Roman" w:eastAsia="Times New Roman" w:hAnsi="Times New Roman" w:cs="Times New Roman"/>
              </w:rPr>
              <w:t>)</w:t>
            </w:r>
            <w:r w:rsidR="0001532E">
              <w:rPr>
                <w:rFonts w:ascii="Times New Roman" w:eastAsia="Times New Roman" w:hAnsi="Times New Roman" w:cs="Times New Roman"/>
              </w:rPr>
              <w:t xml:space="preserve"> информагентства, поскольку это технически неверно</w:t>
            </w:r>
            <w:r w:rsidRPr="00D36D09">
              <w:rPr>
                <w:rFonts w:ascii="Times New Roman" w:eastAsia="Times New Roman" w:hAnsi="Times New Roman" w:cs="Times New Roman"/>
              </w:rPr>
              <w:t>.</w:t>
            </w:r>
            <w:r w:rsidR="00DC4080">
              <w:rPr>
                <w:rFonts w:ascii="Times New Roman" w:eastAsia="Times New Roman" w:hAnsi="Times New Roman" w:cs="Times New Roman"/>
              </w:rPr>
              <w:t xml:space="preserve"> Исходя их этого, ч.4 данной статьи также подлежит исключению.</w:t>
            </w:r>
          </w:p>
        </w:tc>
      </w:tr>
      <w:tr w:rsidR="00A74117" w14:paraId="07534A4B" w14:textId="77777777" w:rsidTr="00C313A1">
        <w:tc>
          <w:tcPr>
            <w:tcW w:w="614" w:type="dxa"/>
          </w:tcPr>
          <w:p w14:paraId="3D1E0C85" w14:textId="7A9E19A1" w:rsidR="00A74117"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37</w:t>
            </w:r>
            <w:r w:rsidR="00A74117" w:rsidRPr="00DA3552">
              <w:rPr>
                <w:rFonts w:ascii="Times New Roman" w:eastAsia="Times New Roman" w:hAnsi="Times New Roman" w:cs="Times New Roman"/>
                <w:b/>
              </w:rPr>
              <w:t>.</w:t>
            </w:r>
          </w:p>
        </w:tc>
        <w:tc>
          <w:tcPr>
            <w:tcW w:w="5596" w:type="dxa"/>
          </w:tcPr>
          <w:p w14:paraId="1115AD9A" w14:textId="77777777" w:rsidR="009D1D11" w:rsidRDefault="009D1D11" w:rsidP="00A74117">
            <w:pPr>
              <w:pStyle w:val="ad"/>
              <w:spacing w:before="0" w:beforeAutospacing="0" w:after="0" w:afterAutospacing="0"/>
              <w:ind w:firstLine="709"/>
              <w:jc w:val="both"/>
              <w:rPr>
                <w:b/>
                <w:bCs/>
                <w:color w:val="000000"/>
                <w:sz w:val="22"/>
                <w:szCs w:val="22"/>
              </w:rPr>
            </w:pPr>
          </w:p>
          <w:p w14:paraId="6EBE9877" w14:textId="4CA5D628" w:rsidR="00A74117" w:rsidRDefault="00A74117" w:rsidP="00A74117">
            <w:pPr>
              <w:pStyle w:val="ad"/>
              <w:spacing w:before="0" w:beforeAutospacing="0" w:after="0" w:afterAutospacing="0"/>
              <w:ind w:firstLine="709"/>
              <w:jc w:val="both"/>
            </w:pPr>
            <w:r>
              <w:rPr>
                <w:b/>
                <w:bCs/>
                <w:color w:val="000000"/>
                <w:sz w:val="22"/>
                <w:szCs w:val="22"/>
              </w:rPr>
              <w:t>Статья 37. Тираж</w:t>
            </w:r>
          </w:p>
          <w:p w14:paraId="20EBF9C4" w14:textId="77777777" w:rsidR="00A74117" w:rsidRPr="00A74117" w:rsidRDefault="00A74117" w:rsidP="00A74117">
            <w:pPr>
              <w:rPr>
                <w:sz w:val="8"/>
              </w:rPr>
            </w:pPr>
          </w:p>
          <w:p w14:paraId="17D99F0F" w14:textId="77777777" w:rsidR="00A74117" w:rsidRDefault="00A74117" w:rsidP="00A74117">
            <w:pPr>
              <w:pStyle w:val="ad"/>
              <w:spacing w:before="0" w:beforeAutospacing="0" w:after="0" w:afterAutospacing="0"/>
              <w:ind w:firstLine="709"/>
              <w:jc w:val="both"/>
            </w:pPr>
            <w:r>
              <w:rPr>
                <w:color w:val="000000"/>
                <w:sz w:val="22"/>
                <w:szCs w:val="22"/>
              </w:rPr>
              <w:t>1. Тираж периодического печатного издания, аудио-, видео-, кинохроникальной программы определяется главным редактором по согласованию с издателем.</w:t>
            </w:r>
          </w:p>
          <w:p w14:paraId="12B7C789" w14:textId="77777777" w:rsidR="00A74117" w:rsidRDefault="00A74117" w:rsidP="00A74117">
            <w:pPr>
              <w:pStyle w:val="ad"/>
              <w:spacing w:before="0" w:beforeAutospacing="0" w:after="0" w:afterAutospacing="0"/>
              <w:ind w:firstLine="709"/>
              <w:jc w:val="both"/>
            </w:pPr>
            <w:r>
              <w:rPr>
                <w:color w:val="000000"/>
                <w:sz w:val="22"/>
                <w:szCs w:val="22"/>
              </w:rPr>
              <w:t>2. Изъятие, а равно уничтожение тиража или его части допускается не иначе как по вступившему в силу решению суда.</w:t>
            </w:r>
          </w:p>
          <w:p w14:paraId="2A86C87C" w14:textId="77777777" w:rsidR="00A74117" w:rsidRDefault="00A74117" w:rsidP="00A74117">
            <w:pPr>
              <w:ind w:firstLine="708"/>
              <w:jc w:val="both"/>
              <w:rPr>
                <w:rFonts w:ascii="Times New Roman" w:eastAsia="Times New Roman" w:hAnsi="Times New Roman" w:cs="Times New Roman"/>
                <w:b/>
              </w:rPr>
            </w:pPr>
          </w:p>
        </w:tc>
        <w:tc>
          <w:tcPr>
            <w:tcW w:w="5040" w:type="dxa"/>
          </w:tcPr>
          <w:p w14:paraId="760893E6" w14:textId="77777777" w:rsidR="00A74117" w:rsidRDefault="00A74117" w:rsidP="00A74117">
            <w:pPr>
              <w:ind w:firstLine="708"/>
              <w:jc w:val="both"/>
              <w:rPr>
                <w:rFonts w:ascii="Times New Roman" w:eastAsia="Times New Roman" w:hAnsi="Times New Roman" w:cs="Times New Roman"/>
                <w:b/>
              </w:rPr>
            </w:pPr>
          </w:p>
        </w:tc>
        <w:tc>
          <w:tcPr>
            <w:tcW w:w="4774" w:type="dxa"/>
          </w:tcPr>
          <w:p w14:paraId="665288B4" w14:textId="77777777" w:rsidR="00A74117" w:rsidRDefault="00A74117" w:rsidP="00A74117">
            <w:pPr>
              <w:ind w:firstLine="708"/>
              <w:jc w:val="both"/>
              <w:rPr>
                <w:rFonts w:ascii="Times New Roman" w:eastAsia="Times New Roman" w:hAnsi="Times New Roman" w:cs="Times New Roman"/>
                <w:b/>
              </w:rPr>
            </w:pPr>
          </w:p>
        </w:tc>
      </w:tr>
      <w:tr w:rsidR="00A74117" w14:paraId="552DB1C0" w14:textId="77777777" w:rsidTr="00C313A1">
        <w:tc>
          <w:tcPr>
            <w:tcW w:w="614" w:type="dxa"/>
          </w:tcPr>
          <w:p w14:paraId="2155DE1D" w14:textId="2EA897D0" w:rsidR="00A74117"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t>38</w:t>
            </w:r>
            <w:r w:rsidR="00A74117" w:rsidRPr="00DA3552">
              <w:rPr>
                <w:rFonts w:ascii="Times New Roman" w:eastAsia="Times New Roman" w:hAnsi="Times New Roman" w:cs="Times New Roman"/>
                <w:b/>
              </w:rPr>
              <w:t>.</w:t>
            </w:r>
          </w:p>
        </w:tc>
        <w:tc>
          <w:tcPr>
            <w:tcW w:w="5596" w:type="dxa"/>
          </w:tcPr>
          <w:p w14:paraId="44F0FA92" w14:textId="77777777" w:rsidR="009D1D11" w:rsidRDefault="009D1D11" w:rsidP="00A74117">
            <w:pPr>
              <w:pStyle w:val="ad"/>
              <w:spacing w:before="0" w:beforeAutospacing="0" w:after="0" w:afterAutospacing="0"/>
              <w:ind w:firstLine="709"/>
              <w:jc w:val="both"/>
              <w:rPr>
                <w:b/>
                <w:bCs/>
                <w:color w:val="000000"/>
                <w:sz w:val="22"/>
                <w:szCs w:val="22"/>
              </w:rPr>
            </w:pPr>
          </w:p>
          <w:p w14:paraId="2F6E9861" w14:textId="07B1A419" w:rsidR="00A74117" w:rsidRDefault="00A74117" w:rsidP="00A74117">
            <w:pPr>
              <w:pStyle w:val="ad"/>
              <w:spacing w:before="0" w:beforeAutospacing="0" w:after="0" w:afterAutospacing="0"/>
              <w:ind w:firstLine="709"/>
              <w:jc w:val="both"/>
            </w:pPr>
            <w:r>
              <w:rPr>
                <w:b/>
                <w:bCs/>
                <w:color w:val="000000"/>
                <w:sz w:val="22"/>
                <w:szCs w:val="22"/>
              </w:rPr>
              <w:t>Статья 38. Обязательные сообщения средства массовой информации</w:t>
            </w:r>
          </w:p>
          <w:p w14:paraId="40D89143" w14:textId="77777777" w:rsidR="00A74117" w:rsidRPr="00A74117" w:rsidRDefault="00A74117" w:rsidP="00A74117">
            <w:pPr>
              <w:rPr>
                <w:sz w:val="6"/>
              </w:rPr>
            </w:pPr>
          </w:p>
          <w:p w14:paraId="4F4990E1" w14:textId="77777777" w:rsidR="00A74117" w:rsidRDefault="00A74117" w:rsidP="00A74117">
            <w:pPr>
              <w:pStyle w:val="ad"/>
              <w:spacing w:before="0" w:beforeAutospacing="0" w:after="0" w:afterAutospacing="0"/>
              <w:ind w:firstLine="709"/>
              <w:jc w:val="both"/>
            </w:pPr>
            <w:r>
              <w:rPr>
                <w:color w:val="000000"/>
                <w:sz w:val="22"/>
                <w:szCs w:val="22"/>
              </w:rPr>
              <w:t>1. Редакция средства массовой информации обязана опубликовать бесплатно и в предписанный срок:</w:t>
            </w:r>
          </w:p>
          <w:p w14:paraId="5447E3E6" w14:textId="77777777" w:rsidR="00A74117" w:rsidRDefault="00A74117" w:rsidP="00A74117">
            <w:pPr>
              <w:pStyle w:val="ad"/>
              <w:spacing w:before="0" w:beforeAutospacing="0" w:after="0" w:afterAutospacing="0"/>
              <w:ind w:firstLine="709"/>
              <w:jc w:val="both"/>
            </w:pPr>
            <w:r>
              <w:rPr>
                <w:color w:val="000000"/>
                <w:sz w:val="22"/>
                <w:szCs w:val="22"/>
              </w:rPr>
              <w:t>1) вступившее в законную силу решение суда, содержащее требование об опубликовании такого решения через данное средство массовой информации;</w:t>
            </w:r>
          </w:p>
          <w:p w14:paraId="64FED86D" w14:textId="77777777" w:rsidR="00A74117" w:rsidRDefault="00A74117" w:rsidP="00A74117">
            <w:pPr>
              <w:pStyle w:val="ad"/>
              <w:spacing w:before="0" w:beforeAutospacing="0" w:after="0" w:afterAutospacing="0"/>
              <w:ind w:firstLine="709"/>
              <w:jc w:val="both"/>
            </w:pPr>
            <w:r>
              <w:rPr>
                <w:color w:val="000000"/>
                <w:sz w:val="22"/>
                <w:szCs w:val="22"/>
              </w:rPr>
              <w:t>2) поступившее от органа, зарегистрировавшего данное средство массовой информации, сообщение, касающееся деятельности редакции.</w:t>
            </w:r>
          </w:p>
          <w:p w14:paraId="1FC1C0B1" w14:textId="77777777" w:rsidR="00A74117" w:rsidRDefault="00A74117" w:rsidP="00A74117">
            <w:pPr>
              <w:pStyle w:val="ad"/>
              <w:spacing w:before="0" w:beforeAutospacing="0" w:after="0" w:afterAutospacing="0"/>
              <w:ind w:firstLine="709"/>
              <w:jc w:val="both"/>
            </w:pPr>
            <w:r>
              <w:rPr>
                <w:color w:val="000000"/>
                <w:sz w:val="22"/>
                <w:szCs w:val="22"/>
              </w:rPr>
              <w:t>2. Редакции средств массовой информации, учредителями (соучредителями) которых являются государственные органы, обязаны публиковать по требованию этих органов их официальные сообщения в порядке, регулируемом уставом редакции или заменяющим его договором, а равно иные материалы, публикация которых в данных средствах массовой информации предусмотрена законодательством Кыргызской Республики.</w:t>
            </w:r>
          </w:p>
          <w:p w14:paraId="48B4E37C" w14:textId="77777777" w:rsidR="00F82518" w:rsidRPr="00F82518" w:rsidRDefault="00F82518" w:rsidP="00F82518">
            <w:pPr>
              <w:ind w:firstLine="708"/>
              <w:jc w:val="both"/>
              <w:rPr>
                <w:rFonts w:ascii="Times New Roman" w:eastAsia="Times New Roman" w:hAnsi="Times New Roman" w:cs="Times New Roman"/>
              </w:rPr>
            </w:pPr>
            <w:r w:rsidRPr="00F82518">
              <w:rPr>
                <w:rFonts w:ascii="Times New Roman" w:eastAsia="Times New Roman" w:hAnsi="Times New Roman" w:cs="Times New Roman"/>
              </w:rPr>
              <w:lastRenderedPageBreak/>
              <w:t>3. Государственные средства массовой информации обязаны публиковать сообщения и материалы органов государственной власти Кыргызской Республики в порядке, установленном законом.</w:t>
            </w:r>
          </w:p>
          <w:p w14:paraId="796D396C" w14:textId="5E87DB05" w:rsidR="00A74117" w:rsidRDefault="00F82518" w:rsidP="00F82518">
            <w:pPr>
              <w:pStyle w:val="ad"/>
              <w:spacing w:before="0" w:beforeAutospacing="0" w:after="0" w:afterAutospacing="0"/>
              <w:ind w:firstLine="709"/>
              <w:jc w:val="both"/>
              <w:rPr>
                <w:b/>
              </w:rPr>
            </w:pPr>
            <w:r w:rsidRPr="00F82518">
              <w:rPr>
                <w:sz w:val="22"/>
                <w:szCs w:val="22"/>
                <w:lang w:eastAsia="en-US"/>
              </w:rPr>
              <w:t>4. Редакции средств массовой информации независимо от формы собственности обязаны незамедлительно и на безвозмездной основе выпускать в свет (в эфир) по требованию уполномоченных государственных органов оперативную информацию по вопросам пожарной безопасности и других чрезвычайных ситуаций.</w:t>
            </w:r>
          </w:p>
        </w:tc>
        <w:tc>
          <w:tcPr>
            <w:tcW w:w="5040" w:type="dxa"/>
          </w:tcPr>
          <w:p w14:paraId="48E7A143" w14:textId="39634342" w:rsidR="00A74117" w:rsidRDefault="00A74117" w:rsidP="00F82518">
            <w:pPr>
              <w:ind w:firstLine="708"/>
              <w:jc w:val="both"/>
              <w:rPr>
                <w:rFonts w:ascii="Times New Roman" w:eastAsia="Times New Roman" w:hAnsi="Times New Roman" w:cs="Times New Roman"/>
                <w:b/>
              </w:rPr>
            </w:pPr>
          </w:p>
        </w:tc>
        <w:tc>
          <w:tcPr>
            <w:tcW w:w="4774" w:type="dxa"/>
          </w:tcPr>
          <w:p w14:paraId="59F989F0" w14:textId="632847DD" w:rsidR="00A74117" w:rsidRDefault="00A74117" w:rsidP="00A74117">
            <w:pPr>
              <w:ind w:firstLine="708"/>
              <w:jc w:val="both"/>
              <w:rPr>
                <w:rFonts w:ascii="Times New Roman" w:eastAsia="Times New Roman" w:hAnsi="Times New Roman" w:cs="Times New Roman"/>
              </w:rPr>
            </w:pPr>
          </w:p>
        </w:tc>
      </w:tr>
      <w:tr w:rsidR="00EF1E3B" w14:paraId="00092AD5" w14:textId="77777777" w:rsidTr="00C313A1">
        <w:tc>
          <w:tcPr>
            <w:tcW w:w="614" w:type="dxa"/>
          </w:tcPr>
          <w:p w14:paraId="5F7E541C" w14:textId="3E7B6DEE" w:rsidR="00EF1E3B"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t>39</w:t>
            </w:r>
            <w:r w:rsidR="00EF1E3B" w:rsidRPr="00DA3552">
              <w:rPr>
                <w:rFonts w:ascii="Times New Roman" w:eastAsia="Times New Roman" w:hAnsi="Times New Roman" w:cs="Times New Roman"/>
                <w:b/>
              </w:rPr>
              <w:t>.</w:t>
            </w:r>
          </w:p>
        </w:tc>
        <w:tc>
          <w:tcPr>
            <w:tcW w:w="5596" w:type="dxa"/>
          </w:tcPr>
          <w:p w14:paraId="36DE858B" w14:textId="77777777" w:rsidR="006A43DF" w:rsidRPr="006A43DF" w:rsidRDefault="006A43DF" w:rsidP="00EF1E3B">
            <w:pPr>
              <w:ind w:firstLine="708"/>
              <w:jc w:val="both"/>
              <w:rPr>
                <w:rFonts w:ascii="Times New Roman" w:eastAsia="Times New Roman" w:hAnsi="Times New Roman" w:cs="Times New Roman"/>
                <w:b/>
                <w:sz w:val="4"/>
              </w:rPr>
            </w:pPr>
          </w:p>
          <w:p w14:paraId="56AE30E3" w14:textId="0C0F0279" w:rsidR="00EF1E3B" w:rsidRDefault="0056311D" w:rsidP="00EF1E3B">
            <w:pPr>
              <w:ind w:firstLine="708"/>
              <w:jc w:val="both"/>
              <w:rPr>
                <w:rFonts w:ascii="Times New Roman" w:eastAsia="Times New Roman" w:hAnsi="Times New Roman" w:cs="Times New Roman"/>
                <w:b/>
              </w:rPr>
            </w:pPr>
            <w:r>
              <w:rPr>
                <w:rFonts w:ascii="Times New Roman" w:eastAsia="Times New Roman" w:hAnsi="Times New Roman" w:cs="Times New Roman"/>
                <w:b/>
              </w:rPr>
              <w:t>Статья 39</w:t>
            </w:r>
            <w:r w:rsidR="00EF1E3B">
              <w:rPr>
                <w:rFonts w:ascii="Times New Roman" w:eastAsia="Times New Roman" w:hAnsi="Times New Roman" w:cs="Times New Roman"/>
                <w:b/>
              </w:rPr>
              <w:t>. Распространение рекламы в средствах массовой информации</w:t>
            </w:r>
          </w:p>
          <w:p w14:paraId="739660CF" w14:textId="77777777" w:rsidR="00EF1E3B" w:rsidRPr="008E5DF3" w:rsidRDefault="00EF1E3B" w:rsidP="00EF1E3B">
            <w:pPr>
              <w:jc w:val="both"/>
              <w:rPr>
                <w:rFonts w:ascii="Times New Roman" w:eastAsia="Times New Roman" w:hAnsi="Times New Roman" w:cs="Times New Roman"/>
                <w:sz w:val="2"/>
              </w:rPr>
            </w:pPr>
          </w:p>
          <w:p w14:paraId="75D9051D" w14:textId="7DE9CB38" w:rsidR="00EF1E3B" w:rsidRDefault="00EF1E3B" w:rsidP="008E5DF3">
            <w:pPr>
              <w:ind w:firstLine="708"/>
              <w:jc w:val="both"/>
              <w:rPr>
                <w:rFonts w:ascii="Times New Roman" w:eastAsia="Times New Roman" w:hAnsi="Times New Roman" w:cs="Times New Roman"/>
                <w:b/>
              </w:rPr>
            </w:pPr>
            <w:r>
              <w:rPr>
                <w:rFonts w:ascii="Times New Roman" w:eastAsia="Times New Roman" w:hAnsi="Times New Roman" w:cs="Times New Roman"/>
              </w:rPr>
              <w:t>Распространение рекламы в средствах массовой информации осуществляется в порядке, установленном законодательством Кыргызской Республики о рекламе.</w:t>
            </w:r>
          </w:p>
        </w:tc>
        <w:tc>
          <w:tcPr>
            <w:tcW w:w="5040" w:type="dxa"/>
          </w:tcPr>
          <w:p w14:paraId="21A62F6F" w14:textId="77777777" w:rsidR="00EF1E3B" w:rsidRDefault="00EF1E3B" w:rsidP="00EF1E3B">
            <w:pPr>
              <w:ind w:firstLine="708"/>
              <w:jc w:val="both"/>
              <w:rPr>
                <w:rFonts w:ascii="Times New Roman" w:eastAsia="Times New Roman" w:hAnsi="Times New Roman" w:cs="Times New Roman"/>
                <w:b/>
              </w:rPr>
            </w:pPr>
          </w:p>
        </w:tc>
        <w:tc>
          <w:tcPr>
            <w:tcW w:w="4774" w:type="dxa"/>
          </w:tcPr>
          <w:p w14:paraId="7F767F93" w14:textId="77777777" w:rsidR="00EF1E3B" w:rsidRDefault="00EF1E3B" w:rsidP="00EF1E3B">
            <w:pPr>
              <w:ind w:firstLine="708"/>
              <w:jc w:val="both"/>
              <w:rPr>
                <w:rFonts w:ascii="Times New Roman" w:eastAsia="Times New Roman" w:hAnsi="Times New Roman" w:cs="Times New Roman"/>
                <w:b/>
              </w:rPr>
            </w:pPr>
          </w:p>
        </w:tc>
      </w:tr>
      <w:tr w:rsidR="00EF1E3B" w14:paraId="2D5A79EE" w14:textId="77777777" w:rsidTr="00C313A1">
        <w:tc>
          <w:tcPr>
            <w:tcW w:w="614" w:type="dxa"/>
          </w:tcPr>
          <w:p w14:paraId="7ABCEDBD" w14:textId="077DFB7F" w:rsidR="00EF1E3B" w:rsidRPr="00DA3552" w:rsidRDefault="004C377A" w:rsidP="00DA3552">
            <w:pPr>
              <w:jc w:val="center"/>
              <w:rPr>
                <w:rFonts w:ascii="Times New Roman" w:eastAsia="Times New Roman" w:hAnsi="Times New Roman" w:cs="Times New Roman"/>
                <w:b/>
              </w:rPr>
            </w:pPr>
            <w:r>
              <w:rPr>
                <w:rFonts w:ascii="Times New Roman" w:eastAsia="Times New Roman" w:hAnsi="Times New Roman" w:cs="Times New Roman"/>
                <w:b/>
              </w:rPr>
              <w:t>40</w:t>
            </w:r>
            <w:r w:rsidR="00EF1E3B" w:rsidRPr="00DA3552">
              <w:rPr>
                <w:rFonts w:ascii="Times New Roman" w:eastAsia="Times New Roman" w:hAnsi="Times New Roman" w:cs="Times New Roman"/>
                <w:b/>
              </w:rPr>
              <w:t>.</w:t>
            </w:r>
          </w:p>
        </w:tc>
        <w:tc>
          <w:tcPr>
            <w:tcW w:w="5596" w:type="dxa"/>
          </w:tcPr>
          <w:p w14:paraId="66C9C92F" w14:textId="77777777" w:rsidR="00EF1E3B" w:rsidRPr="008E5DF3" w:rsidRDefault="00EF1E3B" w:rsidP="00EF1E3B">
            <w:pPr>
              <w:jc w:val="both"/>
              <w:rPr>
                <w:rFonts w:ascii="Times New Roman" w:eastAsia="Times New Roman" w:hAnsi="Times New Roman" w:cs="Times New Roman"/>
                <w:sz w:val="2"/>
              </w:rPr>
            </w:pPr>
          </w:p>
          <w:p w14:paraId="6637F527" w14:textId="77777777" w:rsidR="00EF1E3B" w:rsidRDefault="00EF1E3B" w:rsidP="00EF1E3B">
            <w:pPr>
              <w:ind w:firstLine="708"/>
              <w:jc w:val="both"/>
              <w:rPr>
                <w:rFonts w:ascii="Times New Roman" w:eastAsia="Times New Roman" w:hAnsi="Times New Roman" w:cs="Times New Roman"/>
                <w:b/>
              </w:rPr>
            </w:pPr>
            <w:r>
              <w:rPr>
                <w:rFonts w:ascii="Times New Roman" w:eastAsia="Times New Roman" w:hAnsi="Times New Roman" w:cs="Times New Roman"/>
                <w:b/>
              </w:rPr>
              <w:t>Глава 7. Отношения средств массовой информации с гражданами, государственными органами, органами местного самоуправления и юридическими лицами</w:t>
            </w:r>
          </w:p>
          <w:p w14:paraId="0BC4B449" w14:textId="77777777" w:rsidR="00EF1E3B" w:rsidRPr="006A43DF" w:rsidRDefault="00EF1E3B" w:rsidP="00EF1E3B">
            <w:pPr>
              <w:jc w:val="both"/>
              <w:rPr>
                <w:rFonts w:ascii="Times New Roman" w:eastAsia="Times New Roman" w:hAnsi="Times New Roman" w:cs="Times New Roman"/>
                <w:sz w:val="2"/>
              </w:rPr>
            </w:pPr>
          </w:p>
          <w:p w14:paraId="14450334" w14:textId="6DF0C21B" w:rsidR="00EF1E3B" w:rsidRDefault="0056311D" w:rsidP="00EF1E3B">
            <w:pPr>
              <w:ind w:firstLine="708"/>
              <w:jc w:val="both"/>
              <w:rPr>
                <w:rFonts w:ascii="Times New Roman" w:eastAsia="Times New Roman" w:hAnsi="Times New Roman" w:cs="Times New Roman"/>
                <w:b/>
              </w:rPr>
            </w:pPr>
            <w:r>
              <w:rPr>
                <w:rFonts w:ascii="Times New Roman" w:eastAsia="Times New Roman" w:hAnsi="Times New Roman" w:cs="Times New Roman"/>
                <w:b/>
              </w:rPr>
              <w:t>Статья 40</w:t>
            </w:r>
            <w:r w:rsidR="00EF1E3B">
              <w:rPr>
                <w:rFonts w:ascii="Times New Roman" w:eastAsia="Times New Roman" w:hAnsi="Times New Roman" w:cs="Times New Roman"/>
                <w:b/>
              </w:rPr>
              <w:t>. Право на получение информации</w:t>
            </w:r>
          </w:p>
          <w:p w14:paraId="36989B96" w14:textId="77777777" w:rsidR="00EF1E3B" w:rsidRDefault="00EF1E3B" w:rsidP="00EF1E3B">
            <w:pPr>
              <w:ind w:firstLine="708"/>
              <w:jc w:val="both"/>
              <w:rPr>
                <w:rFonts w:ascii="Times New Roman" w:eastAsia="Times New Roman" w:hAnsi="Times New Roman" w:cs="Times New Roman"/>
              </w:rPr>
            </w:pPr>
            <w:r>
              <w:rPr>
                <w:rFonts w:ascii="Times New Roman" w:eastAsia="Times New Roman" w:hAnsi="Times New Roman" w:cs="Times New Roman"/>
              </w:rPr>
              <w:t>1. Граждане имеют право на оперативное получение через средства массовой информации достоверных сведений о деятельности государственных органов, органов местного самоуправления, организаций, общественных объединений, их должностных лиц.</w:t>
            </w:r>
          </w:p>
          <w:p w14:paraId="17959E17" w14:textId="77777777" w:rsidR="00EF1E3B" w:rsidRDefault="00EF1E3B" w:rsidP="00EF1E3B">
            <w:pPr>
              <w:ind w:firstLine="708"/>
              <w:jc w:val="both"/>
              <w:rPr>
                <w:rFonts w:ascii="Times New Roman" w:eastAsia="Times New Roman" w:hAnsi="Times New Roman" w:cs="Times New Roman"/>
              </w:rPr>
            </w:pPr>
            <w:r w:rsidRPr="006A43DF">
              <w:rPr>
                <w:rFonts w:ascii="Times New Roman" w:eastAsia="Times New Roman" w:hAnsi="Times New Roman" w:cs="Times New Roman"/>
                <w:highlight w:val="yellow"/>
              </w:rPr>
              <w:t xml:space="preserve">2. Государственные органы, органы местного самоуправления, общественные объединения, предприятия, организации, учреждения независимо от </w:t>
            </w:r>
            <w:r w:rsidRPr="006A43DF">
              <w:rPr>
                <w:rFonts w:ascii="Times New Roman" w:eastAsia="Times New Roman" w:hAnsi="Times New Roman" w:cs="Times New Roman"/>
                <w:highlight w:val="yellow"/>
              </w:rPr>
              <w:lastRenderedPageBreak/>
              <w:t>формы собственности,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p>
          <w:p w14:paraId="61DE8E9A" w14:textId="77777777" w:rsidR="00EF1E3B" w:rsidRDefault="00EF1E3B" w:rsidP="00EF1E3B">
            <w:pPr>
              <w:ind w:firstLine="708"/>
              <w:jc w:val="both"/>
              <w:rPr>
                <w:rFonts w:ascii="Times New Roman" w:eastAsia="Times New Roman" w:hAnsi="Times New Roman" w:cs="Times New Roman"/>
              </w:rPr>
            </w:pPr>
            <w:r>
              <w:rPr>
                <w:rFonts w:ascii="Times New Roman" w:eastAsia="Times New Roman" w:hAnsi="Times New Roman" w:cs="Times New Roman"/>
              </w:rPr>
              <w:t>3. Предоставление государственными органами, органами местного самоуправления информации о своей деятельности по запросам редакций, если такие отношения не урегулированы законодательством Кыргызской Республики о средствах массовой информации, осуществляется в соответствии с законодательством Кыргызской Республики, регулирующим вопросы обеспечения доступа к информации о деятельности государственных органов и органов местного самоуправления.</w:t>
            </w:r>
          </w:p>
          <w:p w14:paraId="1A8CCDD8" w14:textId="77777777" w:rsidR="00EF1E3B" w:rsidRPr="00784C06" w:rsidRDefault="00EF1E3B" w:rsidP="00EF1E3B">
            <w:pPr>
              <w:ind w:firstLine="708"/>
              <w:jc w:val="both"/>
              <w:rPr>
                <w:rFonts w:ascii="Times New Roman" w:eastAsia="Times New Roman" w:hAnsi="Times New Roman" w:cs="Times New Roman"/>
                <w:b/>
                <w:sz w:val="8"/>
              </w:rPr>
            </w:pPr>
          </w:p>
        </w:tc>
        <w:tc>
          <w:tcPr>
            <w:tcW w:w="5040" w:type="dxa"/>
          </w:tcPr>
          <w:p w14:paraId="32119744" w14:textId="77777777" w:rsidR="00EF1E3B" w:rsidRDefault="00EF1E3B" w:rsidP="00EF1E3B">
            <w:pPr>
              <w:jc w:val="both"/>
              <w:rPr>
                <w:rFonts w:ascii="Times New Roman" w:eastAsia="Times New Roman" w:hAnsi="Times New Roman" w:cs="Times New Roman"/>
              </w:rPr>
            </w:pPr>
          </w:p>
          <w:p w14:paraId="67E4E611" w14:textId="77777777" w:rsidR="00EF1E3B" w:rsidRDefault="00EF1E3B" w:rsidP="00EF1E3B">
            <w:pPr>
              <w:jc w:val="both"/>
              <w:rPr>
                <w:rFonts w:ascii="Times New Roman" w:eastAsia="Times New Roman" w:hAnsi="Times New Roman" w:cs="Times New Roman"/>
              </w:rPr>
            </w:pPr>
          </w:p>
          <w:p w14:paraId="535AF643" w14:textId="77777777" w:rsidR="00EF1E3B" w:rsidRDefault="00EF1E3B" w:rsidP="00EF1E3B">
            <w:pPr>
              <w:jc w:val="both"/>
              <w:rPr>
                <w:rFonts w:ascii="Times New Roman" w:eastAsia="Times New Roman" w:hAnsi="Times New Roman" w:cs="Times New Roman"/>
              </w:rPr>
            </w:pPr>
          </w:p>
          <w:p w14:paraId="63A64B3E" w14:textId="77777777" w:rsidR="00EF1E3B" w:rsidRDefault="00EF1E3B" w:rsidP="00EF1E3B">
            <w:pPr>
              <w:jc w:val="both"/>
              <w:rPr>
                <w:rFonts w:ascii="Times New Roman" w:eastAsia="Times New Roman" w:hAnsi="Times New Roman" w:cs="Times New Roman"/>
              </w:rPr>
            </w:pPr>
          </w:p>
          <w:p w14:paraId="7DA180BB" w14:textId="77777777" w:rsidR="00EF1E3B" w:rsidRDefault="00EF1E3B" w:rsidP="00EF1E3B">
            <w:pPr>
              <w:jc w:val="both"/>
              <w:rPr>
                <w:rFonts w:ascii="Times New Roman" w:eastAsia="Times New Roman" w:hAnsi="Times New Roman" w:cs="Times New Roman"/>
              </w:rPr>
            </w:pPr>
          </w:p>
          <w:p w14:paraId="37D485C3" w14:textId="77777777" w:rsidR="00EF1E3B" w:rsidRDefault="00EF1E3B" w:rsidP="00EF1E3B">
            <w:pPr>
              <w:jc w:val="both"/>
              <w:rPr>
                <w:rFonts w:ascii="Times New Roman" w:eastAsia="Times New Roman" w:hAnsi="Times New Roman" w:cs="Times New Roman"/>
              </w:rPr>
            </w:pPr>
          </w:p>
          <w:p w14:paraId="6F1C5F2E" w14:textId="77777777" w:rsidR="00EF1E3B" w:rsidRPr="006A43DF" w:rsidRDefault="00EF1E3B" w:rsidP="00EF1E3B">
            <w:pPr>
              <w:jc w:val="both"/>
              <w:rPr>
                <w:rFonts w:ascii="Times New Roman" w:eastAsia="Times New Roman" w:hAnsi="Times New Roman" w:cs="Times New Roman"/>
                <w:sz w:val="20"/>
              </w:rPr>
            </w:pPr>
          </w:p>
          <w:p w14:paraId="2E7C63A5" w14:textId="77777777" w:rsidR="00EF1E3B" w:rsidRPr="006A43DF" w:rsidRDefault="00EF1E3B" w:rsidP="00EF1E3B">
            <w:pPr>
              <w:jc w:val="both"/>
              <w:rPr>
                <w:rFonts w:ascii="Times New Roman" w:eastAsia="Times New Roman" w:hAnsi="Times New Roman" w:cs="Times New Roman"/>
                <w:sz w:val="8"/>
              </w:rPr>
            </w:pPr>
          </w:p>
          <w:p w14:paraId="3A281193" w14:textId="77777777" w:rsidR="00EF1E3B" w:rsidRPr="00FB3498" w:rsidRDefault="00EF1E3B" w:rsidP="00EF1E3B">
            <w:pPr>
              <w:jc w:val="both"/>
              <w:rPr>
                <w:rFonts w:ascii="Times New Roman" w:eastAsia="Times New Roman" w:hAnsi="Times New Roman" w:cs="Times New Roman"/>
                <w:sz w:val="8"/>
              </w:rPr>
            </w:pPr>
          </w:p>
          <w:p w14:paraId="2E370B8C" w14:textId="6DE8F424" w:rsidR="00EF1E3B" w:rsidRDefault="00EF1E3B" w:rsidP="00EF1E3B">
            <w:pPr>
              <w:spacing w:after="0"/>
              <w:ind w:firstLine="300"/>
              <w:jc w:val="both"/>
              <w:rPr>
                <w:rFonts w:ascii="Times New Roman" w:eastAsia="Times New Roman" w:hAnsi="Times New Roman" w:cs="Times New Roman"/>
                <w:b/>
                <w:i/>
                <w:sz w:val="28"/>
                <w:szCs w:val="28"/>
                <w:u w:val="single"/>
              </w:rPr>
            </w:pPr>
            <w:r>
              <w:rPr>
                <w:rFonts w:ascii="Times New Roman" w:eastAsia="Times New Roman" w:hAnsi="Times New Roman" w:cs="Times New Roman"/>
              </w:rPr>
              <w:t xml:space="preserve">2. Государственные органы, органы местного самоуправления, общественные объединения, предприятия, организации, учреждения </w:t>
            </w:r>
            <w:r>
              <w:rPr>
                <w:rFonts w:ascii="Times New Roman" w:eastAsia="Times New Roman" w:hAnsi="Times New Roman" w:cs="Times New Roman"/>
              </w:rPr>
              <w:lastRenderedPageBreak/>
              <w:t xml:space="preserve">независимо от формы собственности, их должностные лица, предоставляют сведения о своей деятельности средствам массовой информации по запросам редакций </w:t>
            </w:r>
            <w:r>
              <w:rPr>
                <w:rFonts w:ascii="Times New Roman" w:eastAsia="Times New Roman" w:hAnsi="Times New Roman" w:cs="Times New Roman"/>
                <w:b/>
              </w:rPr>
              <w:t xml:space="preserve">в течение трех </w:t>
            </w:r>
            <w:r w:rsidR="00A73A0D">
              <w:rPr>
                <w:rFonts w:ascii="Times New Roman" w:eastAsia="Times New Roman" w:hAnsi="Times New Roman" w:cs="Times New Roman"/>
                <w:b/>
              </w:rPr>
              <w:t xml:space="preserve">рабочих </w:t>
            </w:r>
            <w:r>
              <w:rPr>
                <w:rFonts w:ascii="Times New Roman" w:eastAsia="Times New Roman" w:hAnsi="Times New Roman" w:cs="Times New Roman"/>
                <w:b/>
              </w:rPr>
              <w:t>дней,</w:t>
            </w:r>
            <w:r>
              <w:rPr>
                <w:rFonts w:ascii="Times New Roman" w:eastAsia="Times New Roman" w:hAnsi="Times New Roman" w:cs="Times New Roman"/>
              </w:rPr>
              <w:t xml:space="preserve"> а также путем проведения пресс-конференций, рассылки справочных и статистических материалов и в иных формах.</w:t>
            </w:r>
          </w:p>
          <w:p w14:paraId="10C2B6DB" w14:textId="77777777" w:rsidR="00EF1E3B" w:rsidRDefault="00EF1E3B" w:rsidP="00EF1E3B">
            <w:pPr>
              <w:jc w:val="both"/>
              <w:rPr>
                <w:rFonts w:ascii="Times New Roman" w:eastAsia="Times New Roman" w:hAnsi="Times New Roman" w:cs="Times New Roman"/>
              </w:rPr>
            </w:pPr>
          </w:p>
          <w:p w14:paraId="26C18CF8" w14:textId="77777777" w:rsidR="00EF1E3B" w:rsidRDefault="00EF1E3B" w:rsidP="00EF1E3B">
            <w:pPr>
              <w:ind w:firstLine="708"/>
              <w:jc w:val="both"/>
              <w:rPr>
                <w:rFonts w:ascii="Times New Roman" w:eastAsia="Times New Roman" w:hAnsi="Times New Roman" w:cs="Times New Roman"/>
                <w:b/>
              </w:rPr>
            </w:pPr>
          </w:p>
        </w:tc>
        <w:tc>
          <w:tcPr>
            <w:tcW w:w="4774" w:type="dxa"/>
          </w:tcPr>
          <w:p w14:paraId="18ED9D7E" w14:textId="77777777" w:rsidR="00EF1E3B" w:rsidRDefault="00EF1E3B" w:rsidP="00EF1E3B">
            <w:pPr>
              <w:jc w:val="both"/>
              <w:rPr>
                <w:rFonts w:ascii="Times New Roman" w:eastAsia="Times New Roman" w:hAnsi="Times New Roman" w:cs="Times New Roman"/>
              </w:rPr>
            </w:pPr>
          </w:p>
          <w:p w14:paraId="6EBFAB82" w14:textId="77777777" w:rsidR="00EF1E3B" w:rsidRDefault="00EF1E3B" w:rsidP="00EF1E3B">
            <w:pPr>
              <w:jc w:val="both"/>
              <w:rPr>
                <w:rFonts w:ascii="Times New Roman" w:eastAsia="Times New Roman" w:hAnsi="Times New Roman" w:cs="Times New Roman"/>
              </w:rPr>
            </w:pPr>
          </w:p>
          <w:p w14:paraId="4A239808" w14:textId="77777777" w:rsidR="00EF1E3B" w:rsidRDefault="00EF1E3B" w:rsidP="00EF1E3B">
            <w:pPr>
              <w:jc w:val="both"/>
              <w:rPr>
                <w:rFonts w:ascii="Times New Roman" w:eastAsia="Times New Roman" w:hAnsi="Times New Roman" w:cs="Times New Roman"/>
              </w:rPr>
            </w:pPr>
          </w:p>
          <w:p w14:paraId="528C43D8" w14:textId="77777777" w:rsidR="00EF1E3B" w:rsidRDefault="00EF1E3B" w:rsidP="00EF1E3B">
            <w:pPr>
              <w:jc w:val="both"/>
              <w:rPr>
                <w:rFonts w:ascii="Times New Roman" w:eastAsia="Times New Roman" w:hAnsi="Times New Roman" w:cs="Times New Roman"/>
              </w:rPr>
            </w:pPr>
          </w:p>
          <w:p w14:paraId="5BD8AC8F" w14:textId="77777777" w:rsidR="00730FC5" w:rsidRDefault="00730FC5" w:rsidP="00730FC5">
            <w:pPr>
              <w:ind w:firstLine="708"/>
              <w:jc w:val="both"/>
              <w:rPr>
                <w:rFonts w:ascii="Times New Roman" w:eastAsia="Times New Roman" w:hAnsi="Times New Roman" w:cs="Times New Roman"/>
              </w:rPr>
            </w:pPr>
          </w:p>
          <w:p w14:paraId="79AD9B3A" w14:textId="77777777" w:rsidR="00730FC5" w:rsidRDefault="00730FC5" w:rsidP="00730FC5">
            <w:pPr>
              <w:ind w:firstLine="708"/>
              <w:jc w:val="both"/>
              <w:rPr>
                <w:rFonts w:ascii="Times New Roman" w:eastAsia="Times New Roman" w:hAnsi="Times New Roman" w:cs="Times New Roman"/>
              </w:rPr>
            </w:pPr>
          </w:p>
          <w:p w14:paraId="02ABFE63" w14:textId="77777777" w:rsidR="00730FC5" w:rsidRDefault="00730FC5" w:rsidP="00730FC5">
            <w:pPr>
              <w:ind w:firstLine="708"/>
              <w:jc w:val="both"/>
              <w:rPr>
                <w:rFonts w:ascii="Times New Roman" w:eastAsia="Times New Roman" w:hAnsi="Times New Roman" w:cs="Times New Roman"/>
              </w:rPr>
            </w:pPr>
          </w:p>
          <w:p w14:paraId="1F8F1908" w14:textId="77777777" w:rsidR="00730FC5" w:rsidRPr="006A43DF" w:rsidRDefault="00730FC5" w:rsidP="00730FC5">
            <w:pPr>
              <w:ind w:firstLine="708"/>
              <w:jc w:val="both"/>
              <w:rPr>
                <w:rFonts w:ascii="Times New Roman" w:eastAsia="Times New Roman" w:hAnsi="Times New Roman" w:cs="Times New Roman"/>
                <w:sz w:val="20"/>
              </w:rPr>
            </w:pPr>
          </w:p>
          <w:p w14:paraId="6A49D418" w14:textId="495FFF01" w:rsidR="00EF1E3B" w:rsidRDefault="00730FC5" w:rsidP="00730FC5">
            <w:pPr>
              <w:ind w:firstLine="414"/>
              <w:jc w:val="both"/>
              <w:rPr>
                <w:rFonts w:ascii="Times New Roman" w:eastAsia="Times New Roman" w:hAnsi="Times New Roman" w:cs="Times New Roman"/>
                <w:b/>
              </w:rPr>
            </w:pPr>
            <w:r>
              <w:rPr>
                <w:rFonts w:ascii="Times New Roman" w:eastAsia="Times New Roman" w:hAnsi="Times New Roman" w:cs="Times New Roman"/>
              </w:rPr>
              <w:t>СМ</w:t>
            </w:r>
            <w:r w:rsidR="00EF1E3B">
              <w:rPr>
                <w:rFonts w:ascii="Times New Roman" w:eastAsia="Times New Roman" w:hAnsi="Times New Roman" w:cs="Times New Roman"/>
              </w:rPr>
              <w:t xml:space="preserve">И осуществляет важную роль, выраженную в информировании граждан, то есть обеспечением права граждан на доступ к </w:t>
            </w:r>
            <w:r w:rsidR="00EF1E3B">
              <w:rPr>
                <w:rFonts w:ascii="Times New Roman" w:eastAsia="Times New Roman" w:hAnsi="Times New Roman" w:cs="Times New Roman"/>
              </w:rPr>
              <w:lastRenderedPageBreak/>
              <w:t>информации. В этой связи, для С</w:t>
            </w:r>
            <w:r w:rsidR="00B31A6A">
              <w:rPr>
                <w:rFonts w:ascii="Times New Roman" w:eastAsia="Times New Roman" w:hAnsi="Times New Roman" w:cs="Times New Roman"/>
              </w:rPr>
              <w:t>МИ должны быть установлены иные</w:t>
            </w:r>
            <w:r w:rsidR="00EF1E3B">
              <w:rPr>
                <w:rFonts w:ascii="Times New Roman" w:eastAsia="Times New Roman" w:hAnsi="Times New Roman" w:cs="Times New Roman"/>
              </w:rPr>
              <w:t xml:space="preserve"> более укороченные сроки, чем это предусмотрено законодательством о порядке обращений граждан </w:t>
            </w:r>
          </w:p>
        </w:tc>
      </w:tr>
      <w:tr w:rsidR="00F92C01" w14:paraId="10E7D9A3" w14:textId="77777777" w:rsidTr="00C313A1">
        <w:tc>
          <w:tcPr>
            <w:tcW w:w="614" w:type="dxa"/>
          </w:tcPr>
          <w:p w14:paraId="030477CE" w14:textId="39D5D9DB" w:rsidR="00F92C01" w:rsidRPr="00DA3552" w:rsidRDefault="00792165" w:rsidP="00DA3552">
            <w:pPr>
              <w:jc w:val="center"/>
              <w:rPr>
                <w:rFonts w:ascii="Times New Roman" w:eastAsia="Times New Roman" w:hAnsi="Times New Roman" w:cs="Times New Roman"/>
                <w:b/>
              </w:rPr>
            </w:pPr>
            <w:r>
              <w:rPr>
                <w:rFonts w:ascii="Times New Roman" w:eastAsia="Times New Roman" w:hAnsi="Times New Roman" w:cs="Times New Roman"/>
                <w:b/>
              </w:rPr>
              <w:t>41</w:t>
            </w:r>
            <w:r w:rsidR="00F92C01" w:rsidRPr="00DA3552">
              <w:rPr>
                <w:rFonts w:ascii="Times New Roman" w:eastAsia="Times New Roman" w:hAnsi="Times New Roman" w:cs="Times New Roman"/>
                <w:b/>
              </w:rPr>
              <w:t>.</w:t>
            </w:r>
          </w:p>
        </w:tc>
        <w:tc>
          <w:tcPr>
            <w:tcW w:w="5596" w:type="dxa"/>
          </w:tcPr>
          <w:p w14:paraId="58276584" w14:textId="77777777" w:rsidR="00784C06" w:rsidRPr="00FD04B1" w:rsidRDefault="00784C06" w:rsidP="00F92C01">
            <w:pPr>
              <w:ind w:firstLine="708"/>
              <w:jc w:val="both"/>
              <w:rPr>
                <w:rFonts w:ascii="Times New Roman" w:eastAsia="Times New Roman" w:hAnsi="Times New Roman" w:cs="Times New Roman"/>
                <w:b/>
                <w:sz w:val="8"/>
              </w:rPr>
            </w:pPr>
          </w:p>
          <w:p w14:paraId="0EEB9327" w14:textId="0E0B27A7" w:rsidR="00F92C01" w:rsidRDefault="00F92C01" w:rsidP="00F92C01">
            <w:pPr>
              <w:ind w:firstLine="708"/>
              <w:jc w:val="both"/>
              <w:rPr>
                <w:rFonts w:ascii="Times New Roman" w:eastAsia="Times New Roman" w:hAnsi="Times New Roman" w:cs="Times New Roman"/>
                <w:b/>
              </w:rPr>
            </w:pPr>
            <w:r>
              <w:rPr>
                <w:rFonts w:ascii="Times New Roman" w:eastAsia="Times New Roman" w:hAnsi="Times New Roman" w:cs="Times New Roman"/>
                <w:b/>
              </w:rPr>
              <w:t>Статья 4</w:t>
            </w:r>
            <w:r w:rsidR="00784C06">
              <w:rPr>
                <w:rFonts w:ascii="Times New Roman" w:eastAsia="Times New Roman" w:hAnsi="Times New Roman" w:cs="Times New Roman"/>
                <w:b/>
              </w:rPr>
              <w:t>1</w:t>
            </w:r>
            <w:r>
              <w:rPr>
                <w:rFonts w:ascii="Times New Roman" w:eastAsia="Times New Roman" w:hAnsi="Times New Roman" w:cs="Times New Roman"/>
                <w:b/>
              </w:rPr>
              <w:t>. Запрос информации</w:t>
            </w:r>
          </w:p>
          <w:p w14:paraId="7E7908E5" w14:textId="77777777" w:rsidR="00F92C01" w:rsidRPr="00D55289" w:rsidRDefault="00F92C01" w:rsidP="00F92C01">
            <w:pPr>
              <w:jc w:val="both"/>
              <w:rPr>
                <w:rFonts w:ascii="Times New Roman" w:eastAsia="Times New Roman" w:hAnsi="Times New Roman" w:cs="Times New Roman"/>
                <w:sz w:val="2"/>
              </w:rPr>
            </w:pPr>
          </w:p>
          <w:p w14:paraId="74650D62" w14:textId="0E25D93B" w:rsidR="00F92C01" w:rsidRDefault="00F92C01" w:rsidP="00F92C01">
            <w:pPr>
              <w:ind w:firstLine="708"/>
              <w:jc w:val="both"/>
              <w:rPr>
                <w:rFonts w:ascii="Times New Roman" w:eastAsia="Times New Roman" w:hAnsi="Times New Roman" w:cs="Times New Roman"/>
                <w:b/>
              </w:rPr>
            </w:pPr>
            <w:r w:rsidRPr="006A43DF">
              <w:rPr>
                <w:rFonts w:ascii="Times New Roman" w:eastAsia="Times New Roman" w:hAnsi="Times New Roman" w:cs="Times New Roman"/>
                <w:highlight w:val="yellow"/>
              </w:rPr>
              <w:t>Редакция средства массовой информации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tc>
        <w:tc>
          <w:tcPr>
            <w:tcW w:w="5040" w:type="dxa"/>
          </w:tcPr>
          <w:p w14:paraId="74E10D9F" w14:textId="77777777" w:rsidR="00784C06" w:rsidRPr="00FD04B1" w:rsidRDefault="00784C06" w:rsidP="00F92C01">
            <w:pPr>
              <w:ind w:firstLine="708"/>
              <w:jc w:val="both"/>
              <w:rPr>
                <w:rFonts w:ascii="Times New Roman" w:eastAsia="Times New Roman" w:hAnsi="Times New Roman" w:cs="Times New Roman"/>
                <w:b/>
                <w:sz w:val="6"/>
              </w:rPr>
            </w:pPr>
          </w:p>
          <w:p w14:paraId="22FD6BB5" w14:textId="6CFB0D98" w:rsidR="00F92C01" w:rsidRDefault="00F92C01" w:rsidP="00F92C01">
            <w:pPr>
              <w:ind w:firstLine="708"/>
              <w:jc w:val="both"/>
              <w:rPr>
                <w:rFonts w:ascii="Times New Roman" w:eastAsia="Times New Roman" w:hAnsi="Times New Roman" w:cs="Times New Roman"/>
                <w:b/>
              </w:rPr>
            </w:pPr>
            <w:r>
              <w:rPr>
                <w:rFonts w:ascii="Times New Roman" w:eastAsia="Times New Roman" w:hAnsi="Times New Roman" w:cs="Times New Roman"/>
                <w:b/>
              </w:rPr>
              <w:t>Статья 4</w:t>
            </w:r>
            <w:r w:rsidR="00784C06">
              <w:rPr>
                <w:rFonts w:ascii="Times New Roman" w:eastAsia="Times New Roman" w:hAnsi="Times New Roman" w:cs="Times New Roman"/>
                <w:b/>
              </w:rPr>
              <w:t>1</w:t>
            </w:r>
            <w:r>
              <w:rPr>
                <w:rFonts w:ascii="Times New Roman" w:eastAsia="Times New Roman" w:hAnsi="Times New Roman" w:cs="Times New Roman"/>
                <w:b/>
              </w:rPr>
              <w:t>. Запрос информации</w:t>
            </w:r>
          </w:p>
          <w:p w14:paraId="6F19B8D2" w14:textId="77777777" w:rsidR="00F92C01" w:rsidRPr="00D55289" w:rsidRDefault="00F92C01" w:rsidP="00F92C01">
            <w:pPr>
              <w:jc w:val="both"/>
              <w:rPr>
                <w:rFonts w:ascii="Times New Roman" w:eastAsia="Times New Roman" w:hAnsi="Times New Roman" w:cs="Times New Roman"/>
                <w:sz w:val="2"/>
              </w:rPr>
            </w:pPr>
          </w:p>
          <w:p w14:paraId="41A65827" w14:textId="4052859A" w:rsidR="00F92C01" w:rsidRDefault="00F92C01" w:rsidP="00F92C01">
            <w:pPr>
              <w:ind w:firstLine="347"/>
              <w:jc w:val="both"/>
              <w:rPr>
                <w:rFonts w:ascii="Times New Roman" w:eastAsia="Times New Roman" w:hAnsi="Times New Roman" w:cs="Times New Roman"/>
              </w:rPr>
            </w:pPr>
            <w:r>
              <w:rPr>
                <w:rFonts w:ascii="Times New Roman" w:eastAsia="Times New Roman" w:hAnsi="Times New Roman" w:cs="Times New Roman"/>
              </w:rPr>
              <w:t xml:space="preserve">Редакция средства массовой информации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 </w:t>
            </w:r>
            <w:r w:rsidRPr="0084187D">
              <w:rPr>
                <w:rFonts w:ascii="Times New Roman" w:eastAsia="Times New Roman" w:hAnsi="Times New Roman" w:cs="Times New Roman"/>
                <w:b/>
              </w:rPr>
              <w:t>в срок до 3 рабочих дней.</w:t>
            </w:r>
          </w:p>
        </w:tc>
        <w:tc>
          <w:tcPr>
            <w:tcW w:w="4774" w:type="dxa"/>
          </w:tcPr>
          <w:p w14:paraId="4F59020E" w14:textId="77777777" w:rsidR="00F92C01" w:rsidRDefault="00F92C01" w:rsidP="00F92C01">
            <w:pPr>
              <w:jc w:val="both"/>
              <w:rPr>
                <w:rFonts w:ascii="Times New Roman" w:eastAsia="Times New Roman" w:hAnsi="Times New Roman" w:cs="Times New Roman"/>
              </w:rPr>
            </w:pPr>
          </w:p>
          <w:p w14:paraId="7325EC51" w14:textId="1E6929D9" w:rsidR="00F92C01" w:rsidRDefault="00F92C01" w:rsidP="00F92C01">
            <w:pPr>
              <w:ind w:firstLine="414"/>
              <w:jc w:val="both"/>
              <w:rPr>
                <w:rFonts w:ascii="Times New Roman" w:eastAsia="Times New Roman" w:hAnsi="Times New Roman" w:cs="Times New Roman"/>
              </w:rPr>
            </w:pPr>
            <w:r>
              <w:rPr>
                <w:rFonts w:ascii="Times New Roman" w:eastAsia="Times New Roman" w:hAnsi="Times New Roman" w:cs="Times New Roman"/>
              </w:rPr>
              <w:t>СМИ осуществляет важную роль, выраженную в информировании граждан, то есть обеспечением права граждан на доступ к информации. В этой связи, для СМИ должны быть установлены иные более укороченные сроки, чем это предусмотрено законодательством о порядке обращений граждан</w:t>
            </w:r>
            <w:r w:rsidR="0084187D">
              <w:rPr>
                <w:rFonts w:ascii="Times New Roman" w:eastAsia="Times New Roman" w:hAnsi="Times New Roman" w:cs="Times New Roman"/>
              </w:rPr>
              <w:t>.</w:t>
            </w:r>
          </w:p>
        </w:tc>
      </w:tr>
      <w:tr w:rsidR="007808AF" w14:paraId="38870476" w14:textId="77777777" w:rsidTr="00C313A1">
        <w:tc>
          <w:tcPr>
            <w:tcW w:w="614" w:type="dxa"/>
          </w:tcPr>
          <w:p w14:paraId="289860F0" w14:textId="74FD8608" w:rsidR="007808AF" w:rsidRPr="00DA3552" w:rsidRDefault="00792165"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42</w:t>
            </w:r>
          </w:p>
        </w:tc>
        <w:tc>
          <w:tcPr>
            <w:tcW w:w="5596" w:type="dxa"/>
          </w:tcPr>
          <w:p w14:paraId="21A6CFD9" w14:textId="77777777" w:rsidR="007808AF" w:rsidRPr="00722543" w:rsidRDefault="007808AF" w:rsidP="007808AF">
            <w:pPr>
              <w:pStyle w:val="ad"/>
              <w:spacing w:before="0" w:beforeAutospacing="0" w:after="0" w:afterAutospacing="0"/>
              <w:ind w:firstLine="709"/>
              <w:jc w:val="both"/>
              <w:rPr>
                <w:b/>
                <w:bCs/>
                <w:color w:val="000000"/>
                <w:sz w:val="12"/>
                <w:szCs w:val="22"/>
              </w:rPr>
            </w:pPr>
          </w:p>
          <w:p w14:paraId="02A2DCDE" w14:textId="401285E1" w:rsidR="007808AF" w:rsidRDefault="007808AF" w:rsidP="007808AF">
            <w:pPr>
              <w:pStyle w:val="ad"/>
              <w:spacing w:before="0" w:beforeAutospacing="0" w:after="0" w:afterAutospacing="0"/>
              <w:ind w:firstLine="709"/>
              <w:jc w:val="both"/>
            </w:pPr>
            <w:r>
              <w:rPr>
                <w:b/>
                <w:bCs/>
                <w:color w:val="000000"/>
                <w:sz w:val="22"/>
                <w:szCs w:val="22"/>
              </w:rPr>
              <w:t>Статья 42. Отказ в предоставлении информации</w:t>
            </w:r>
          </w:p>
          <w:p w14:paraId="3CFFD6B6" w14:textId="77777777" w:rsidR="007808AF" w:rsidRPr="00722543" w:rsidRDefault="007808AF" w:rsidP="007808AF">
            <w:pPr>
              <w:rPr>
                <w:sz w:val="12"/>
              </w:rPr>
            </w:pPr>
          </w:p>
          <w:p w14:paraId="3DDCE873" w14:textId="7ACC3DD4" w:rsidR="007808AF" w:rsidRDefault="007808AF" w:rsidP="007808AF">
            <w:pPr>
              <w:pStyle w:val="ad"/>
              <w:spacing w:before="0" w:beforeAutospacing="0" w:after="0" w:afterAutospacing="0"/>
              <w:ind w:firstLine="709"/>
              <w:jc w:val="both"/>
              <w:rPr>
                <w:color w:val="000000"/>
                <w:sz w:val="22"/>
                <w:szCs w:val="22"/>
              </w:rPr>
            </w:pPr>
            <w:r>
              <w:rPr>
                <w:color w:val="000000"/>
                <w:sz w:val="22"/>
                <w:szCs w:val="22"/>
              </w:rPr>
              <w:t>Отказ в предоставлении редакции средства массовой информации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тайну. Уведомление об отказе вручается представителю редакции в пятидневный срок со дня получения письменного запроса информации. В уведомлении должны быть указаны:</w:t>
            </w:r>
          </w:p>
          <w:p w14:paraId="086CE7A1" w14:textId="77777777" w:rsidR="00A97206" w:rsidRDefault="00A97206" w:rsidP="007808AF">
            <w:pPr>
              <w:pStyle w:val="ad"/>
              <w:spacing w:before="0" w:beforeAutospacing="0" w:after="0" w:afterAutospacing="0"/>
              <w:ind w:firstLine="709"/>
              <w:jc w:val="both"/>
            </w:pPr>
          </w:p>
          <w:p w14:paraId="5ECE5692" w14:textId="47AB143C" w:rsidR="007808AF" w:rsidRDefault="007808AF" w:rsidP="00A97206">
            <w:pPr>
              <w:pStyle w:val="ad"/>
              <w:spacing w:before="0" w:beforeAutospacing="0" w:after="0" w:afterAutospacing="0"/>
              <w:ind w:firstLine="274"/>
              <w:jc w:val="both"/>
              <w:rPr>
                <w:color w:val="000000"/>
                <w:sz w:val="22"/>
                <w:szCs w:val="22"/>
                <w:shd w:val="clear" w:color="auto" w:fill="FFFF00"/>
              </w:rPr>
            </w:pPr>
            <w:r>
              <w:rPr>
                <w:color w:val="000000"/>
                <w:sz w:val="22"/>
                <w:szCs w:val="22"/>
                <w:shd w:val="clear" w:color="auto" w:fill="FFFF00"/>
              </w:rPr>
              <w:t xml:space="preserve">1) </w:t>
            </w:r>
            <w:r w:rsidRPr="00174A62">
              <w:rPr>
                <w:strike/>
                <w:color w:val="000000"/>
                <w:sz w:val="22"/>
                <w:szCs w:val="22"/>
                <w:shd w:val="clear" w:color="auto" w:fill="FFFF00"/>
              </w:rPr>
              <w:t>причины, по</w:t>
            </w:r>
            <w:r>
              <w:rPr>
                <w:color w:val="000000"/>
                <w:sz w:val="22"/>
                <w:szCs w:val="22"/>
                <w:shd w:val="clear" w:color="auto" w:fill="FFFF00"/>
              </w:rPr>
              <w:t xml:space="preserve"> </w:t>
            </w:r>
            <w:r w:rsidRPr="00A97206">
              <w:rPr>
                <w:color w:val="000000"/>
                <w:sz w:val="22"/>
                <w:szCs w:val="22"/>
                <w:shd w:val="clear" w:color="auto" w:fill="FFFF00"/>
              </w:rPr>
              <w:t>которым запрашиваемая информация не может быть предоставлена;</w:t>
            </w:r>
          </w:p>
          <w:p w14:paraId="093412F3" w14:textId="1F169C40" w:rsidR="00A97206" w:rsidRDefault="00A97206" w:rsidP="00A97206">
            <w:pPr>
              <w:pStyle w:val="ad"/>
              <w:spacing w:before="0" w:beforeAutospacing="0" w:after="0" w:afterAutospacing="0"/>
              <w:ind w:firstLine="274"/>
              <w:jc w:val="both"/>
            </w:pPr>
          </w:p>
          <w:p w14:paraId="650BDA62" w14:textId="77777777" w:rsidR="00A97206" w:rsidRDefault="00A97206" w:rsidP="00A97206">
            <w:pPr>
              <w:pStyle w:val="ad"/>
              <w:spacing w:before="0" w:beforeAutospacing="0" w:after="0" w:afterAutospacing="0"/>
              <w:ind w:firstLine="274"/>
              <w:jc w:val="both"/>
            </w:pPr>
          </w:p>
          <w:p w14:paraId="2CDC143A" w14:textId="77777777" w:rsidR="007808AF" w:rsidRDefault="007808AF" w:rsidP="00A97206">
            <w:pPr>
              <w:pStyle w:val="ad"/>
              <w:spacing w:before="0" w:beforeAutospacing="0" w:after="0" w:afterAutospacing="0" w:line="276" w:lineRule="auto"/>
              <w:ind w:firstLine="274"/>
              <w:jc w:val="both"/>
            </w:pPr>
            <w:r>
              <w:rPr>
                <w:color w:val="000000"/>
                <w:sz w:val="22"/>
                <w:szCs w:val="22"/>
              </w:rPr>
              <w:t>2) должностное лицо, отказывающее в предоставлении информации;</w:t>
            </w:r>
          </w:p>
          <w:p w14:paraId="1200D236" w14:textId="77777777" w:rsidR="007808AF" w:rsidRDefault="007808AF" w:rsidP="00A97206">
            <w:pPr>
              <w:pStyle w:val="ad"/>
              <w:spacing w:before="0" w:beforeAutospacing="0" w:after="0" w:afterAutospacing="0" w:line="276" w:lineRule="auto"/>
              <w:ind w:firstLine="274"/>
              <w:jc w:val="both"/>
            </w:pPr>
            <w:r>
              <w:rPr>
                <w:color w:val="000000"/>
                <w:sz w:val="22"/>
                <w:szCs w:val="22"/>
              </w:rPr>
              <w:t>3) дата принятия решения об отказе.</w:t>
            </w:r>
          </w:p>
          <w:p w14:paraId="78CB91EE" w14:textId="77777777" w:rsidR="007808AF" w:rsidRPr="00FD04B1" w:rsidRDefault="007808AF" w:rsidP="007808AF">
            <w:pPr>
              <w:ind w:firstLine="708"/>
              <w:jc w:val="both"/>
              <w:rPr>
                <w:rFonts w:ascii="Times New Roman" w:eastAsia="Times New Roman" w:hAnsi="Times New Roman" w:cs="Times New Roman"/>
                <w:b/>
                <w:sz w:val="8"/>
              </w:rPr>
            </w:pPr>
          </w:p>
        </w:tc>
        <w:tc>
          <w:tcPr>
            <w:tcW w:w="5040" w:type="dxa"/>
          </w:tcPr>
          <w:p w14:paraId="36CC4E69" w14:textId="77777777" w:rsidR="007808AF" w:rsidRPr="00722543" w:rsidRDefault="007808AF" w:rsidP="007808AF">
            <w:pPr>
              <w:pStyle w:val="ad"/>
              <w:spacing w:before="0" w:beforeAutospacing="0" w:after="0" w:afterAutospacing="0"/>
              <w:ind w:firstLine="709"/>
              <w:jc w:val="both"/>
              <w:rPr>
                <w:b/>
                <w:bCs/>
                <w:color w:val="000000"/>
                <w:sz w:val="12"/>
                <w:szCs w:val="22"/>
              </w:rPr>
            </w:pPr>
          </w:p>
          <w:p w14:paraId="448D0CA0" w14:textId="55DBFA81" w:rsidR="007808AF" w:rsidRDefault="007808AF" w:rsidP="00722543">
            <w:pPr>
              <w:pStyle w:val="ad"/>
              <w:spacing w:before="0" w:beforeAutospacing="0" w:after="0" w:afterAutospacing="0"/>
              <w:ind w:firstLine="205"/>
              <w:jc w:val="both"/>
              <w:rPr>
                <w:b/>
                <w:bCs/>
                <w:color w:val="000000"/>
                <w:sz w:val="22"/>
                <w:szCs w:val="22"/>
              </w:rPr>
            </w:pPr>
            <w:r>
              <w:rPr>
                <w:b/>
                <w:bCs/>
                <w:color w:val="000000"/>
                <w:sz w:val="22"/>
                <w:szCs w:val="22"/>
              </w:rPr>
              <w:t>Статья 42. Отказ в предоставлении информации</w:t>
            </w:r>
          </w:p>
          <w:p w14:paraId="7326001A" w14:textId="77777777" w:rsidR="00174A62" w:rsidRPr="00722543" w:rsidRDefault="00174A62" w:rsidP="007808AF">
            <w:pPr>
              <w:pStyle w:val="ad"/>
              <w:spacing w:before="0" w:beforeAutospacing="0" w:after="0" w:afterAutospacing="0"/>
              <w:ind w:firstLine="709"/>
              <w:jc w:val="both"/>
              <w:rPr>
                <w:sz w:val="22"/>
              </w:rPr>
            </w:pPr>
          </w:p>
          <w:p w14:paraId="722A3A00" w14:textId="77777777" w:rsidR="007808AF" w:rsidRDefault="007808AF" w:rsidP="007808AF">
            <w:pPr>
              <w:pStyle w:val="ad"/>
              <w:spacing w:before="0" w:beforeAutospacing="0" w:after="160" w:afterAutospacing="0"/>
              <w:ind w:firstLine="708"/>
              <w:jc w:val="both"/>
            </w:pPr>
            <w:r>
              <w:rPr>
                <w:color w:val="000000"/>
                <w:sz w:val="22"/>
                <w:szCs w:val="22"/>
              </w:rPr>
              <w:t>Отказ в предоставлении редакции средства массовой информации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тайну. Уведомление об отказе вручается представителю редакции в пятидневный срок со дня получения письменного запроса информации. В уведомлении должны быть указаны:</w:t>
            </w:r>
          </w:p>
          <w:p w14:paraId="59001712" w14:textId="67767D20" w:rsidR="007808AF" w:rsidRDefault="007808AF" w:rsidP="00A97206">
            <w:pPr>
              <w:pStyle w:val="ad"/>
              <w:spacing w:before="0" w:beforeAutospacing="0" w:after="160" w:afterAutospacing="0"/>
              <w:ind w:firstLine="347"/>
              <w:jc w:val="both"/>
            </w:pPr>
            <w:r>
              <w:rPr>
                <w:color w:val="000000"/>
                <w:sz w:val="22"/>
                <w:szCs w:val="22"/>
              </w:rPr>
              <w:t xml:space="preserve">1) </w:t>
            </w:r>
            <w:r w:rsidR="00A97206">
              <w:rPr>
                <w:b/>
                <w:bCs/>
                <w:color w:val="000000"/>
                <w:sz w:val="22"/>
                <w:szCs w:val="22"/>
              </w:rPr>
              <w:t>мотивированно</w:t>
            </w:r>
            <w:r>
              <w:rPr>
                <w:b/>
                <w:bCs/>
                <w:color w:val="000000"/>
                <w:sz w:val="22"/>
                <w:szCs w:val="22"/>
              </w:rPr>
              <w:t>е обосновани</w:t>
            </w:r>
            <w:r w:rsidR="00A97206">
              <w:rPr>
                <w:b/>
                <w:bCs/>
                <w:color w:val="000000"/>
                <w:sz w:val="22"/>
                <w:szCs w:val="22"/>
              </w:rPr>
              <w:t>е</w:t>
            </w:r>
            <w:r>
              <w:rPr>
                <w:b/>
                <w:bCs/>
                <w:color w:val="000000"/>
                <w:sz w:val="22"/>
                <w:szCs w:val="22"/>
              </w:rPr>
              <w:t xml:space="preserve"> со ссылкой на соответствующие нормы закона</w:t>
            </w:r>
            <w:r>
              <w:rPr>
                <w:color w:val="000000"/>
                <w:sz w:val="22"/>
                <w:szCs w:val="22"/>
              </w:rPr>
              <w:t xml:space="preserve">, </w:t>
            </w:r>
            <w:r w:rsidR="00A97206">
              <w:rPr>
                <w:color w:val="000000"/>
                <w:sz w:val="22"/>
                <w:szCs w:val="22"/>
              </w:rPr>
              <w:t>в соответствии с</w:t>
            </w:r>
            <w:r>
              <w:rPr>
                <w:color w:val="000000"/>
                <w:sz w:val="22"/>
                <w:szCs w:val="22"/>
              </w:rPr>
              <w:t xml:space="preserve"> которым запрашиваемая информация не может быть предоставлена;</w:t>
            </w:r>
          </w:p>
          <w:p w14:paraId="7381FE27" w14:textId="77777777" w:rsidR="007808AF" w:rsidRDefault="007808AF" w:rsidP="00A97206">
            <w:pPr>
              <w:pStyle w:val="ad"/>
              <w:spacing w:before="0" w:beforeAutospacing="0" w:after="160" w:afterAutospacing="0"/>
              <w:ind w:firstLine="347"/>
              <w:jc w:val="both"/>
            </w:pPr>
            <w:r>
              <w:rPr>
                <w:color w:val="000000"/>
                <w:sz w:val="22"/>
                <w:szCs w:val="22"/>
              </w:rPr>
              <w:t>2) должностное лицо, отказывающее в предоставлении информации;</w:t>
            </w:r>
          </w:p>
          <w:p w14:paraId="5D001E98" w14:textId="77777777" w:rsidR="007808AF" w:rsidRDefault="007808AF" w:rsidP="00A97206">
            <w:pPr>
              <w:pStyle w:val="ad"/>
              <w:spacing w:before="0" w:beforeAutospacing="0" w:after="160" w:afterAutospacing="0"/>
              <w:ind w:firstLine="347"/>
              <w:jc w:val="both"/>
            </w:pPr>
            <w:r>
              <w:rPr>
                <w:color w:val="000000"/>
                <w:sz w:val="22"/>
                <w:szCs w:val="22"/>
              </w:rPr>
              <w:t>3) дата принятия решения об отказе.</w:t>
            </w:r>
          </w:p>
          <w:p w14:paraId="34AA40E3" w14:textId="77777777" w:rsidR="007808AF" w:rsidRPr="001F2174" w:rsidRDefault="007808AF" w:rsidP="007808AF">
            <w:pPr>
              <w:ind w:firstLine="708"/>
              <w:jc w:val="both"/>
              <w:rPr>
                <w:rFonts w:ascii="Times New Roman" w:eastAsia="Times New Roman" w:hAnsi="Times New Roman" w:cs="Times New Roman"/>
                <w:b/>
                <w:sz w:val="2"/>
              </w:rPr>
            </w:pPr>
          </w:p>
        </w:tc>
        <w:tc>
          <w:tcPr>
            <w:tcW w:w="4774" w:type="dxa"/>
          </w:tcPr>
          <w:p w14:paraId="1E1C091E" w14:textId="77777777" w:rsidR="00AB0E65" w:rsidRDefault="00AB0E65" w:rsidP="007808AF">
            <w:pPr>
              <w:jc w:val="both"/>
              <w:rPr>
                <w:rFonts w:ascii="Times New Roman" w:hAnsi="Times New Roman" w:cs="Times New Roman"/>
                <w:color w:val="000000"/>
              </w:rPr>
            </w:pPr>
          </w:p>
          <w:p w14:paraId="0C0108F4" w14:textId="77777777" w:rsidR="00AB0E65" w:rsidRDefault="00AB0E65" w:rsidP="007808AF">
            <w:pPr>
              <w:jc w:val="both"/>
              <w:rPr>
                <w:rFonts w:ascii="Times New Roman" w:hAnsi="Times New Roman" w:cs="Times New Roman"/>
                <w:color w:val="000000"/>
              </w:rPr>
            </w:pPr>
          </w:p>
          <w:p w14:paraId="76B48AD0" w14:textId="77777777" w:rsidR="00AB0E65" w:rsidRDefault="00AB0E65" w:rsidP="007808AF">
            <w:pPr>
              <w:jc w:val="both"/>
              <w:rPr>
                <w:rFonts w:ascii="Times New Roman" w:hAnsi="Times New Roman" w:cs="Times New Roman"/>
                <w:color w:val="000000"/>
              </w:rPr>
            </w:pPr>
          </w:p>
          <w:p w14:paraId="7BF24D41" w14:textId="77777777" w:rsidR="00AB0E65" w:rsidRDefault="00AB0E65" w:rsidP="007808AF">
            <w:pPr>
              <w:jc w:val="both"/>
              <w:rPr>
                <w:rFonts w:ascii="Times New Roman" w:hAnsi="Times New Roman" w:cs="Times New Roman"/>
                <w:color w:val="000000"/>
              </w:rPr>
            </w:pPr>
          </w:p>
          <w:p w14:paraId="79CADF49" w14:textId="77777777" w:rsidR="00AB0E65" w:rsidRDefault="00AB0E65" w:rsidP="007808AF">
            <w:pPr>
              <w:jc w:val="both"/>
              <w:rPr>
                <w:rFonts w:ascii="Times New Roman" w:hAnsi="Times New Roman" w:cs="Times New Roman"/>
                <w:color w:val="000000"/>
              </w:rPr>
            </w:pPr>
          </w:p>
          <w:p w14:paraId="4A2FDD77" w14:textId="77777777" w:rsidR="00AB0E65" w:rsidRDefault="00AB0E65" w:rsidP="007808AF">
            <w:pPr>
              <w:jc w:val="both"/>
              <w:rPr>
                <w:rFonts w:ascii="Times New Roman" w:hAnsi="Times New Roman" w:cs="Times New Roman"/>
                <w:color w:val="000000"/>
              </w:rPr>
            </w:pPr>
          </w:p>
          <w:p w14:paraId="7D7F0A1A" w14:textId="77777777" w:rsidR="00AB0E65" w:rsidRPr="00722543" w:rsidRDefault="00AB0E65" w:rsidP="007808AF">
            <w:pPr>
              <w:jc w:val="both"/>
              <w:rPr>
                <w:rFonts w:ascii="Times New Roman" w:hAnsi="Times New Roman" w:cs="Times New Roman"/>
                <w:color w:val="000000"/>
                <w:sz w:val="36"/>
              </w:rPr>
            </w:pPr>
          </w:p>
          <w:p w14:paraId="02880DD3" w14:textId="4A26FF61" w:rsidR="007808AF" w:rsidRPr="00AB0E65" w:rsidRDefault="00AB0E65" w:rsidP="00E902EE">
            <w:pPr>
              <w:ind w:firstLine="414"/>
              <w:jc w:val="both"/>
              <w:rPr>
                <w:rFonts w:ascii="Times New Roman" w:eastAsia="Times New Roman" w:hAnsi="Times New Roman" w:cs="Times New Roman"/>
              </w:rPr>
            </w:pPr>
            <w:r>
              <w:rPr>
                <w:rFonts w:ascii="Times New Roman" w:hAnsi="Times New Roman" w:cs="Times New Roman"/>
                <w:color w:val="000000"/>
              </w:rPr>
              <w:t>Л</w:t>
            </w:r>
            <w:r w:rsidR="007808AF" w:rsidRPr="00AB0E65">
              <w:rPr>
                <w:rFonts w:ascii="Times New Roman" w:hAnsi="Times New Roman" w:cs="Times New Roman"/>
                <w:color w:val="000000"/>
              </w:rPr>
              <w:t xml:space="preserve">юбое ограничение прав </w:t>
            </w:r>
            <w:r>
              <w:rPr>
                <w:rFonts w:ascii="Times New Roman" w:hAnsi="Times New Roman" w:cs="Times New Roman"/>
                <w:color w:val="000000"/>
              </w:rPr>
              <w:t>человека и гражданина должно быть соразмерным и обоснованным.</w:t>
            </w:r>
          </w:p>
        </w:tc>
      </w:tr>
      <w:tr w:rsidR="00922222" w14:paraId="1D07A4E2" w14:textId="77777777" w:rsidTr="00C313A1">
        <w:tc>
          <w:tcPr>
            <w:tcW w:w="614" w:type="dxa"/>
          </w:tcPr>
          <w:p w14:paraId="33C74D1F" w14:textId="0AA28E1D" w:rsidR="00922222" w:rsidRPr="00DA3552" w:rsidRDefault="00792165" w:rsidP="00DA3552">
            <w:pPr>
              <w:jc w:val="center"/>
              <w:rPr>
                <w:rFonts w:ascii="Times New Roman" w:eastAsia="Times New Roman" w:hAnsi="Times New Roman" w:cs="Times New Roman"/>
                <w:b/>
              </w:rPr>
            </w:pPr>
            <w:r>
              <w:rPr>
                <w:rFonts w:ascii="Times New Roman" w:eastAsia="Times New Roman" w:hAnsi="Times New Roman" w:cs="Times New Roman"/>
                <w:b/>
              </w:rPr>
              <w:t>43</w:t>
            </w:r>
          </w:p>
        </w:tc>
        <w:tc>
          <w:tcPr>
            <w:tcW w:w="5596" w:type="dxa"/>
          </w:tcPr>
          <w:p w14:paraId="6B963789" w14:textId="77777777" w:rsidR="00784C06" w:rsidRPr="00416C8D" w:rsidRDefault="00784C06" w:rsidP="00922222">
            <w:pPr>
              <w:pStyle w:val="ad"/>
              <w:spacing w:before="0" w:beforeAutospacing="0" w:after="0" w:afterAutospacing="0"/>
              <w:ind w:firstLine="709"/>
              <w:jc w:val="both"/>
              <w:rPr>
                <w:b/>
                <w:bCs/>
                <w:color w:val="000000"/>
                <w:sz w:val="14"/>
                <w:szCs w:val="22"/>
              </w:rPr>
            </w:pPr>
          </w:p>
          <w:p w14:paraId="7C76C38A" w14:textId="7E9314E9" w:rsidR="00922222" w:rsidRDefault="00922222" w:rsidP="00922222">
            <w:pPr>
              <w:pStyle w:val="ad"/>
              <w:spacing w:before="0" w:beforeAutospacing="0" w:after="0" w:afterAutospacing="0"/>
              <w:ind w:firstLine="709"/>
              <w:jc w:val="both"/>
            </w:pPr>
            <w:r>
              <w:rPr>
                <w:b/>
                <w:bCs/>
                <w:color w:val="000000"/>
                <w:sz w:val="22"/>
                <w:szCs w:val="22"/>
              </w:rPr>
              <w:t>Статья 43. Обеспечение конфиденциальности информации</w:t>
            </w:r>
          </w:p>
          <w:p w14:paraId="73388D6D" w14:textId="77777777" w:rsidR="00922222" w:rsidRPr="00416C8D" w:rsidRDefault="00922222" w:rsidP="00922222">
            <w:pPr>
              <w:jc w:val="both"/>
              <w:rPr>
                <w:sz w:val="10"/>
              </w:rPr>
            </w:pPr>
          </w:p>
          <w:p w14:paraId="5B967805" w14:textId="6913B506" w:rsidR="00922222" w:rsidRDefault="00922222" w:rsidP="00922222">
            <w:pPr>
              <w:pStyle w:val="ad"/>
              <w:spacing w:before="0" w:beforeAutospacing="0" w:after="0" w:afterAutospacing="0"/>
              <w:ind w:firstLine="709"/>
              <w:jc w:val="both"/>
            </w:pPr>
            <w:r>
              <w:rPr>
                <w:color w:val="000000"/>
                <w:sz w:val="22"/>
                <w:szCs w:val="22"/>
              </w:rPr>
              <w:t xml:space="preserve">1. Редакция средства массовой информации не вправе разглашать в распространяемых сообщениях и материалах сведения, предоставленные </w:t>
            </w:r>
            <w:r w:rsidR="00E21562" w:rsidRPr="00E21562">
              <w:rPr>
                <w:color w:val="000000"/>
                <w:sz w:val="22"/>
                <w:szCs w:val="22"/>
              </w:rPr>
              <w:t xml:space="preserve">физическими или юридическими лицами </w:t>
            </w:r>
            <w:r>
              <w:rPr>
                <w:color w:val="000000"/>
                <w:sz w:val="22"/>
                <w:szCs w:val="22"/>
              </w:rPr>
              <w:t>с условием сохранения их в тайне.</w:t>
            </w:r>
          </w:p>
          <w:p w14:paraId="36874789" w14:textId="77777777" w:rsidR="00922222" w:rsidRDefault="00922222" w:rsidP="00922222">
            <w:pPr>
              <w:pStyle w:val="ad"/>
              <w:spacing w:before="0" w:beforeAutospacing="0" w:after="0" w:afterAutospacing="0"/>
              <w:ind w:firstLine="709"/>
              <w:jc w:val="both"/>
            </w:pPr>
            <w:r>
              <w:rPr>
                <w:color w:val="000000"/>
                <w:sz w:val="22"/>
                <w:szCs w:val="22"/>
              </w:rPr>
              <w:t>2. Редакция средства массовой информации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p>
          <w:p w14:paraId="7ED025F0" w14:textId="77777777" w:rsidR="00922222" w:rsidRDefault="00922222" w:rsidP="00922222">
            <w:pPr>
              <w:pStyle w:val="ad"/>
              <w:spacing w:before="0" w:beforeAutospacing="0" w:after="0" w:afterAutospacing="0"/>
              <w:ind w:firstLine="709"/>
              <w:jc w:val="both"/>
            </w:pPr>
            <w:r>
              <w:rPr>
                <w:color w:val="000000"/>
                <w:sz w:val="22"/>
                <w:szCs w:val="22"/>
              </w:rPr>
              <w:lastRenderedPageBreak/>
              <w:t>3. Редакция средства массовой информации не вправе разглашать в распространяемых сообщениях и материалах сведения, прямо или косвенно указывающие на личность 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законного представителя.</w:t>
            </w:r>
          </w:p>
          <w:p w14:paraId="124C59DB" w14:textId="77777777" w:rsidR="00922222" w:rsidRDefault="00922222" w:rsidP="00922222">
            <w:pPr>
              <w:pStyle w:val="ad"/>
              <w:spacing w:before="0" w:beforeAutospacing="0" w:after="0" w:afterAutospacing="0"/>
              <w:ind w:firstLine="709"/>
              <w:jc w:val="both"/>
            </w:pPr>
            <w:r>
              <w:rPr>
                <w:color w:val="000000"/>
                <w:sz w:val="22"/>
                <w:szCs w:val="22"/>
              </w:rPr>
              <w:t>4. Редакция не вправе разглашать в распространяемых сообщениях и материалах сведения, прямо или косвенно указывающие на личность несовершеннолетнего, признанного потерпевшим, без согласия самого несовершеннолетнего и (или) его законного представителя.</w:t>
            </w:r>
          </w:p>
          <w:p w14:paraId="7FE66C8F" w14:textId="77777777" w:rsidR="00922222" w:rsidRDefault="00922222" w:rsidP="00F92C01">
            <w:pPr>
              <w:ind w:firstLine="708"/>
              <w:jc w:val="both"/>
              <w:rPr>
                <w:rFonts w:ascii="Times New Roman" w:eastAsia="Times New Roman" w:hAnsi="Times New Roman" w:cs="Times New Roman"/>
                <w:b/>
              </w:rPr>
            </w:pPr>
          </w:p>
        </w:tc>
        <w:tc>
          <w:tcPr>
            <w:tcW w:w="5040" w:type="dxa"/>
          </w:tcPr>
          <w:p w14:paraId="45DFA309" w14:textId="77777777" w:rsidR="00922222" w:rsidRDefault="00922222" w:rsidP="00F92C01">
            <w:pPr>
              <w:ind w:firstLine="708"/>
              <w:jc w:val="both"/>
              <w:rPr>
                <w:rFonts w:ascii="Times New Roman" w:eastAsia="Times New Roman" w:hAnsi="Times New Roman" w:cs="Times New Roman"/>
                <w:b/>
              </w:rPr>
            </w:pPr>
          </w:p>
        </w:tc>
        <w:tc>
          <w:tcPr>
            <w:tcW w:w="4774" w:type="dxa"/>
          </w:tcPr>
          <w:p w14:paraId="2F7E5821" w14:textId="77777777" w:rsidR="00922222" w:rsidRDefault="00922222" w:rsidP="00F92C01">
            <w:pPr>
              <w:jc w:val="both"/>
              <w:rPr>
                <w:rFonts w:ascii="Times New Roman" w:eastAsia="Times New Roman" w:hAnsi="Times New Roman" w:cs="Times New Roman"/>
              </w:rPr>
            </w:pPr>
          </w:p>
        </w:tc>
      </w:tr>
      <w:tr w:rsidR="009E0FE6" w14:paraId="27F68175" w14:textId="77777777" w:rsidTr="00C313A1">
        <w:tc>
          <w:tcPr>
            <w:tcW w:w="614" w:type="dxa"/>
          </w:tcPr>
          <w:p w14:paraId="127A0010" w14:textId="4738F65B" w:rsidR="009E0FE6" w:rsidRPr="00DA3552" w:rsidRDefault="00792165" w:rsidP="00DA3552">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5596" w:type="dxa"/>
          </w:tcPr>
          <w:p w14:paraId="716C8155" w14:textId="77777777" w:rsidR="009E0FE6" w:rsidRPr="009E0FE6" w:rsidRDefault="009E0FE6" w:rsidP="009E0FE6">
            <w:pPr>
              <w:ind w:firstLine="708"/>
              <w:jc w:val="both"/>
              <w:rPr>
                <w:rFonts w:ascii="Times New Roman" w:eastAsia="Times New Roman" w:hAnsi="Times New Roman" w:cs="Times New Roman"/>
                <w:b/>
                <w:sz w:val="4"/>
              </w:rPr>
            </w:pPr>
          </w:p>
          <w:p w14:paraId="198212BA" w14:textId="4C6DAD73" w:rsidR="009E0FE6" w:rsidRDefault="00512F0C" w:rsidP="009E0FE6">
            <w:pPr>
              <w:ind w:firstLine="708"/>
              <w:jc w:val="both"/>
              <w:rPr>
                <w:rFonts w:ascii="Times New Roman" w:eastAsia="Times New Roman" w:hAnsi="Times New Roman" w:cs="Times New Roman"/>
                <w:b/>
              </w:rPr>
            </w:pPr>
            <w:r>
              <w:rPr>
                <w:rFonts w:ascii="Times New Roman" w:eastAsia="Times New Roman" w:hAnsi="Times New Roman" w:cs="Times New Roman"/>
                <w:b/>
              </w:rPr>
              <w:t>Статья 44</w:t>
            </w:r>
            <w:r w:rsidR="009E0FE6">
              <w:rPr>
                <w:rFonts w:ascii="Times New Roman" w:eastAsia="Times New Roman" w:hAnsi="Times New Roman" w:cs="Times New Roman"/>
                <w:b/>
              </w:rPr>
              <w:t>. Авторские произведения и письма</w:t>
            </w:r>
          </w:p>
          <w:p w14:paraId="2E152331" w14:textId="77777777" w:rsidR="009E0FE6" w:rsidRPr="00903E50" w:rsidRDefault="009E0FE6" w:rsidP="009E0FE6">
            <w:pPr>
              <w:jc w:val="both"/>
              <w:rPr>
                <w:rFonts w:ascii="Times New Roman" w:eastAsia="Times New Roman" w:hAnsi="Times New Roman" w:cs="Times New Roman"/>
                <w:sz w:val="2"/>
              </w:rPr>
            </w:pPr>
          </w:p>
          <w:p w14:paraId="7BF3DC6C" w14:textId="77777777" w:rsidR="009E0FE6" w:rsidRDefault="009E0FE6" w:rsidP="009E0FE6">
            <w:pPr>
              <w:ind w:firstLine="708"/>
              <w:jc w:val="both"/>
              <w:rPr>
                <w:rFonts w:ascii="Times New Roman" w:eastAsia="Times New Roman" w:hAnsi="Times New Roman" w:cs="Times New Roman"/>
              </w:rPr>
            </w:pPr>
            <w:r>
              <w:rPr>
                <w:rFonts w:ascii="Times New Roman" w:eastAsia="Times New Roman" w:hAnsi="Times New Roman" w:cs="Times New Roman"/>
              </w:rPr>
              <w:t>1. Редакция средства массовой информации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14:paraId="555C2254" w14:textId="77777777" w:rsidR="009E0FE6" w:rsidRDefault="009E0FE6" w:rsidP="009E0FE6">
            <w:pPr>
              <w:ind w:firstLine="708"/>
              <w:jc w:val="both"/>
              <w:rPr>
                <w:rFonts w:ascii="Times New Roman" w:eastAsia="Times New Roman" w:hAnsi="Times New Roman" w:cs="Times New Roman"/>
              </w:rPr>
            </w:pPr>
            <w:r>
              <w:rPr>
                <w:rFonts w:ascii="Times New Roman" w:eastAsia="Times New Roman" w:hAnsi="Times New Roman" w:cs="Times New Roman"/>
              </w:rPr>
              <w:t>2. Письмо, адресованное в редакцию средства массовой информации,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14:paraId="6D6127E6" w14:textId="45E8661B" w:rsidR="009E0FE6" w:rsidRDefault="009E0FE6" w:rsidP="00CB1C42">
            <w:pPr>
              <w:ind w:firstLine="708"/>
              <w:jc w:val="both"/>
              <w:rPr>
                <w:rFonts w:ascii="Times New Roman" w:eastAsia="Times New Roman" w:hAnsi="Times New Roman" w:cs="Times New Roman"/>
                <w:b/>
              </w:rPr>
            </w:pPr>
            <w:r>
              <w:rPr>
                <w:rFonts w:ascii="Times New Roman" w:eastAsia="Times New Roman" w:hAnsi="Times New Roman" w:cs="Times New Roman"/>
              </w:rPr>
              <w:lastRenderedPageBreak/>
              <w:t>3. Никто не вправе обязать редакцию опубликовать отклоненное ею произведение, письмо, другое сообщение или материал, если иное не предусмотрено законом.</w:t>
            </w:r>
          </w:p>
        </w:tc>
        <w:tc>
          <w:tcPr>
            <w:tcW w:w="5040" w:type="dxa"/>
          </w:tcPr>
          <w:p w14:paraId="43448456" w14:textId="77777777" w:rsidR="009E0FE6" w:rsidRDefault="009E0FE6" w:rsidP="009E0FE6">
            <w:pPr>
              <w:ind w:firstLine="708"/>
              <w:jc w:val="both"/>
              <w:rPr>
                <w:rFonts w:ascii="Times New Roman" w:eastAsia="Times New Roman" w:hAnsi="Times New Roman" w:cs="Times New Roman"/>
                <w:b/>
              </w:rPr>
            </w:pPr>
          </w:p>
        </w:tc>
        <w:tc>
          <w:tcPr>
            <w:tcW w:w="4774" w:type="dxa"/>
          </w:tcPr>
          <w:p w14:paraId="3695B2BB" w14:textId="77777777" w:rsidR="009E0FE6" w:rsidRDefault="009E0FE6" w:rsidP="009E0FE6">
            <w:pPr>
              <w:jc w:val="both"/>
              <w:rPr>
                <w:rFonts w:ascii="Times New Roman" w:eastAsia="Times New Roman" w:hAnsi="Times New Roman" w:cs="Times New Roman"/>
              </w:rPr>
            </w:pPr>
          </w:p>
        </w:tc>
      </w:tr>
      <w:tr w:rsidR="00CB1C42" w14:paraId="208F1DC7" w14:textId="77777777" w:rsidTr="00C313A1">
        <w:tc>
          <w:tcPr>
            <w:tcW w:w="614" w:type="dxa"/>
          </w:tcPr>
          <w:p w14:paraId="2994FF95" w14:textId="65961AD6" w:rsidR="00CB1C42" w:rsidRPr="00DA3552" w:rsidRDefault="00792165" w:rsidP="00DA3552">
            <w:pPr>
              <w:jc w:val="center"/>
              <w:rPr>
                <w:rFonts w:ascii="Times New Roman" w:eastAsia="Times New Roman" w:hAnsi="Times New Roman" w:cs="Times New Roman"/>
                <w:b/>
              </w:rPr>
            </w:pPr>
            <w:r>
              <w:rPr>
                <w:rFonts w:ascii="Times New Roman" w:eastAsia="Times New Roman" w:hAnsi="Times New Roman" w:cs="Times New Roman"/>
                <w:b/>
              </w:rPr>
              <w:t>45</w:t>
            </w:r>
          </w:p>
        </w:tc>
        <w:tc>
          <w:tcPr>
            <w:tcW w:w="5596" w:type="dxa"/>
          </w:tcPr>
          <w:p w14:paraId="57A657DB" w14:textId="77777777" w:rsidR="00903E50" w:rsidRDefault="00903E50" w:rsidP="00CB1C42">
            <w:pPr>
              <w:pStyle w:val="ad"/>
              <w:spacing w:before="0" w:beforeAutospacing="0" w:after="0" w:afterAutospacing="0"/>
              <w:ind w:firstLine="709"/>
              <w:jc w:val="both"/>
              <w:rPr>
                <w:b/>
                <w:bCs/>
                <w:color w:val="000000"/>
                <w:sz w:val="22"/>
                <w:szCs w:val="22"/>
              </w:rPr>
            </w:pPr>
          </w:p>
          <w:p w14:paraId="77ECB879" w14:textId="707D832A" w:rsidR="00CB1C42" w:rsidRDefault="00CB1C42" w:rsidP="00CB1C42">
            <w:pPr>
              <w:pStyle w:val="ad"/>
              <w:spacing w:before="0" w:beforeAutospacing="0" w:after="0" w:afterAutospacing="0"/>
              <w:ind w:firstLine="709"/>
              <w:jc w:val="both"/>
              <w:rPr>
                <w:b/>
                <w:bCs/>
                <w:color w:val="000000"/>
                <w:sz w:val="22"/>
                <w:szCs w:val="22"/>
              </w:rPr>
            </w:pPr>
            <w:r>
              <w:rPr>
                <w:b/>
                <w:bCs/>
                <w:color w:val="000000"/>
                <w:sz w:val="22"/>
                <w:szCs w:val="22"/>
              </w:rPr>
              <w:t>Статья 45. Право на опровержение</w:t>
            </w:r>
          </w:p>
          <w:p w14:paraId="1A1DD679" w14:textId="77777777" w:rsidR="00D22559" w:rsidRPr="00F70CF9" w:rsidRDefault="00D22559" w:rsidP="00D22559">
            <w:pPr>
              <w:pStyle w:val="ad"/>
              <w:spacing w:before="0" w:beforeAutospacing="0" w:after="0" w:afterAutospacing="0"/>
              <w:ind w:firstLine="709"/>
              <w:jc w:val="both"/>
              <w:rPr>
                <w:sz w:val="18"/>
              </w:rPr>
            </w:pPr>
          </w:p>
          <w:p w14:paraId="4F6DEB06" w14:textId="147891C9" w:rsidR="00CB1C42" w:rsidRPr="00D22559" w:rsidRDefault="00D22559" w:rsidP="00D22559">
            <w:pPr>
              <w:ind w:firstLine="709"/>
              <w:jc w:val="both"/>
              <w:rPr>
                <w:rFonts w:ascii="Times New Roman" w:hAnsi="Times New Roman" w:cs="Times New Roman"/>
              </w:rPr>
            </w:pPr>
            <w:r w:rsidRPr="00D22559">
              <w:rPr>
                <w:rFonts w:ascii="Times New Roman" w:hAnsi="Times New Roman" w:cs="Times New Roman"/>
              </w:rPr>
              <w:t xml:space="preserve">1. Гражданин, объединение граждан, государственный орган, орган местного самоуправления, должностное лицо, предприятие, организация, учреждение независимо от формы собственности вправе потребовать от редакции средства массовой информации опровержения не соответствующих действительности и порочащих их честь, достоинство и деловой репутации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w:t>
            </w:r>
            <w:r w:rsidRPr="00D22559">
              <w:rPr>
                <w:rFonts w:ascii="Times New Roman" w:hAnsi="Times New Roman" w:cs="Times New Roman"/>
                <w:strike/>
                <w:shd w:val="clear" w:color="auto" w:fill="FFFF00"/>
              </w:rPr>
              <w:t>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p>
          <w:p w14:paraId="52E88E05" w14:textId="77777777" w:rsidR="00CB1C42" w:rsidRDefault="00CB1C42" w:rsidP="00CB1C42">
            <w:pPr>
              <w:pStyle w:val="ad"/>
              <w:spacing w:before="0" w:beforeAutospacing="0" w:after="0" w:afterAutospacing="0"/>
              <w:ind w:firstLine="709"/>
              <w:jc w:val="both"/>
            </w:pPr>
            <w:r>
              <w:rPr>
                <w:color w:val="000000"/>
                <w:sz w:val="22"/>
                <w:szCs w:val="22"/>
              </w:rPr>
              <w:t>2. Если гражданин, объединение граждан, государственный орган, орган местного самоуправления, должностное лицо, предприятие, организация, учреждение представили текст опровержения, то данный текст распространению подлежит при условии его соответствия требованиям настоящего Закона.</w:t>
            </w:r>
          </w:p>
          <w:p w14:paraId="135A27EA" w14:textId="68BCB655" w:rsidR="00CB1C42" w:rsidRPr="00086387" w:rsidRDefault="00CB1C42" w:rsidP="00CB1C42">
            <w:pPr>
              <w:ind w:firstLine="416"/>
              <w:jc w:val="both"/>
              <w:rPr>
                <w:rFonts w:ascii="Times New Roman" w:eastAsia="Times New Roman" w:hAnsi="Times New Roman" w:cs="Times New Roman"/>
                <w:b/>
                <w:sz w:val="18"/>
              </w:rPr>
            </w:pPr>
          </w:p>
        </w:tc>
        <w:tc>
          <w:tcPr>
            <w:tcW w:w="5040" w:type="dxa"/>
          </w:tcPr>
          <w:p w14:paraId="4B63434B" w14:textId="77777777" w:rsidR="00903E50" w:rsidRDefault="00903E50" w:rsidP="00CB1C42">
            <w:pPr>
              <w:pStyle w:val="ad"/>
              <w:spacing w:before="0" w:beforeAutospacing="0" w:after="0" w:afterAutospacing="0"/>
              <w:ind w:firstLine="709"/>
              <w:jc w:val="both"/>
              <w:rPr>
                <w:b/>
                <w:bCs/>
                <w:color w:val="000000"/>
                <w:sz w:val="22"/>
                <w:szCs w:val="22"/>
              </w:rPr>
            </w:pPr>
          </w:p>
          <w:p w14:paraId="3E9D4755" w14:textId="2385498C" w:rsidR="00CB1C42" w:rsidRDefault="00CB1C42" w:rsidP="00903E50">
            <w:pPr>
              <w:pStyle w:val="ad"/>
              <w:spacing w:before="0" w:beforeAutospacing="0" w:after="0" w:afterAutospacing="0"/>
              <w:ind w:firstLine="347"/>
              <w:jc w:val="both"/>
            </w:pPr>
            <w:r>
              <w:rPr>
                <w:b/>
                <w:bCs/>
                <w:color w:val="000000"/>
                <w:sz w:val="22"/>
                <w:szCs w:val="22"/>
              </w:rPr>
              <w:t>Статья 45. Право на опровержение</w:t>
            </w:r>
          </w:p>
          <w:p w14:paraId="78EE53F8" w14:textId="3FA511B4" w:rsidR="00CB1C42" w:rsidRDefault="00D22559" w:rsidP="00903411">
            <w:pPr>
              <w:ind w:firstLine="347"/>
              <w:jc w:val="both"/>
              <w:rPr>
                <w:rFonts w:ascii="Times New Roman" w:eastAsia="Times New Roman" w:hAnsi="Times New Roman" w:cs="Times New Roman"/>
                <w:color w:val="000000"/>
                <w:lang w:eastAsia="ru-RU"/>
              </w:rPr>
            </w:pPr>
            <w:r w:rsidRPr="00D22559">
              <w:rPr>
                <w:rFonts w:ascii="Times New Roman" w:eastAsia="Times New Roman" w:hAnsi="Times New Roman" w:cs="Times New Roman"/>
                <w:color w:val="000000"/>
                <w:lang w:eastAsia="ru-RU"/>
              </w:rPr>
              <w:t xml:space="preserve">1. Гражданин, объединение граждан, государственный орган, орган местного самоуправления, должностное лицо, предприятие, организация, учреждение независимо от формы собственности вправе потребовать от редакции средства массовой информации опровержения не соответствующих действительности и порочащих их честь, достоинство и деловой репутации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w:t>
            </w:r>
          </w:p>
          <w:p w14:paraId="3AA50BEB" w14:textId="68C714EE" w:rsidR="00086387" w:rsidRDefault="00086387" w:rsidP="00D22559">
            <w:pPr>
              <w:ind w:firstLine="708"/>
              <w:jc w:val="both"/>
              <w:rPr>
                <w:rFonts w:ascii="Times New Roman" w:eastAsia="Times New Roman" w:hAnsi="Times New Roman" w:cs="Times New Roman"/>
                <w:color w:val="000000"/>
                <w:lang w:eastAsia="ru-RU"/>
              </w:rPr>
            </w:pPr>
          </w:p>
          <w:p w14:paraId="387AD124" w14:textId="77777777" w:rsidR="00086387" w:rsidRPr="00792165" w:rsidRDefault="00086387" w:rsidP="00D22559">
            <w:pPr>
              <w:ind w:firstLine="708"/>
              <w:jc w:val="both"/>
              <w:rPr>
                <w:rFonts w:ascii="Times New Roman" w:eastAsia="Times New Roman" w:hAnsi="Times New Roman" w:cs="Times New Roman"/>
                <w:color w:val="000000"/>
                <w:sz w:val="36"/>
                <w:lang w:eastAsia="ru-RU"/>
              </w:rPr>
            </w:pPr>
          </w:p>
          <w:p w14:paraId="148EA6E3" w14:textId="77777777" w:rsidR="00086387" w:rsidRDefault="00086387" w:rsidP="00903411">
            <w:pPr>
              <w:pStyle w:val="ad"/>
              <w:spacing w:before="0" w:beforeAutospacing="0" w:after="0" w:afterAutospacing="0"/>
              <w:ind w:firstLine="205"/>
              <w:jc w:val="both"/>
            </w:pPr>
            <w:r>
              <w:rPr>
                <w:color w:val="000000"/>
                <w:sz w:val="22"/>
                <w:szCs w:val="22"/>
              </w:rPr>
              <w:t>2. Если гражданин, объединение граждан, государственный орган, орган местного самоуправления, должностное лицо, предприятие, организация, учреждение представили текст опровержения, то данный текст распространению подлежит при условии его соответствия требованиям настоящего Закона.</w:t>
            </w:r>
          </w:p>
          <w:p w14:paraId="04B9E586" w14:textId="2A361C74" w:rsidR="00086387" w:rsidRPr="00086387" w:rsidRDefault="00086387" w:rsidP="00D22559">
            <w:pPr>
              <w:ind w:firstLine="708"/>
              <w:jc w:val="both"/>
              <w:rPr>
                <w:rFonts w:ascii="Times New Roman" w:eastAsia="Times New Roman" w:hAnsi="Times New Roman" w:cs="Times New Roman"/>
                <w:b/>
                <w:sz w:val="8"/>
              </w:rPr>
            </w:pPr>
          </w:p>
        </w:tc>
        <w:tc>
          <w:tcPr>
            <w:tcW w:w="4774" w:type="dxa"/>
          </w:tcPr>
          <w:p w14:paraId="22B6BF24" w14:textId="64AFA8A6" w:rsidR="003939C5" w:rsidRDefault="003939C5" w:rsidP="00CB1C42">
            <w:pPr>
              <w:ind w:firstLine="414"/>
              <w:jc w:val="both"/>
              <w:rPr>
                <w:rFonts w:ascii="Times New Roman" w:hAnsi="Times New Roman" w:cs="Times New Roman"/>
                <w:color w:val="000000"/>
              </w:rPr>
            </w:pPr>
          </w:p>
          <w:p w14:paraId="6AA6EAEB" w14:textId="3936ECDD" w:rsidR="00CB1C42" w:rsidRPr="00CB1C42" w:rsidRDefault="00CB1C42" w:rsidP="00D22559">
            <w:pPr>
              <w:ind w:firstLine="414"/>
              <w:jc w:val="both"/>
              <w:rPr>
                <w:rFonts w:ascii="Times New Roman" w:eastAsia="Times New Roman" w:hAnsi="Times New Roman" w:cs="Times New Roman"/>
                <w:b/>
              </w:rPr>
            </w:pPr>
            <w:r w:rsidRPr="00CB1C42">
              <w:rPr>
                <w:rFonts w:ascii="Times New Roman" w:hAnsi="Times New Roman" w:cs="Times New Roman"/>
                <w:color w:val="000000"/>
              </w:rPr>
              <w:t>СМИ не может иметь при себе доказательства действительности той или иной информации, он не является органом расследования. в этой связи, последнее предложение части 1 предлагается  исключить.</w:t>
            </w:r>
          </w:p>
        </w:tc>
      </w:tr>
      <w:tr w:rsidR="00EB19E4" w14:paraId="44A5C9C7" w14:textId="77777777" w:rsidTr="00C313A1">
        <w:tc>
          <w:tcPr>
            <w:tcW w:w="614" w:type="dxa"/>
          </w:tcPr>
          <w:p w14:paraId="2D761E0E" w14:textId="6F5CB45A" w:rsidR="00EB19E4"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t>46</w:t>
            </w:r>
            <w:r w:rsidR="00EB19E4" w:rsidRPr="00DA3552">
              <w:rPr>
                <w:rFonts w:ascii="Times New Roman" w:eastAsia="Times New Roman" w:hAnsi="Times New Roman" w:cs="Times New Roman"/>
                <w:b/>
              </w:rPr>
              <w:t>.</w:t>
            </w:r>
          </w:p>
        </w:tc>
        <w:tc>
          <w:tcPr>
            <w:tcW w:w="5596" w:type="dxa"/>
          </w:tcPr>
          <w:p w14:paraId="20381094" w14:textId="77777777" w:rsidR="00903411" w:rsidRDefault="00903411" w:rsidP="00EB19E4">
            <w:pPr>
              <w:pStyle w:val="ad"/>
              <w:spacing w:before="0" w:beforeAutospacing="0" w:after="0" w:afterAutospacing="0"/>
              <w:ind w:firstLine="709"/>
              <w:jc w:val="both"/>
              <w:rPr>
                <w:b/>
                <w:bCs/>
                <w:color w:val="000000"/>
                <w:sz w:val="22"/>
                <w:szCs w:val="22"/>
              </w:rPr>
            </w:pPr>
          </w:p>
          <w:p w14:paraId="6ECC2D4F" w14:textId="22BBF879" w:rsidR="00EB19E4" w:rsidRDefault="00EB19E4" w:rsidP="00EB19E4">
            <w:pPr>
              <w:pStyle w:val="ad"/>
              <w:spacing w:before="0" w:beforeAutospacing="0" w:after="0" w:afterAutospacing="0"/>
              <w:ind w:firstLine="709"/>
              <w:jc w:val="both"/>
            </w:pPr>
            <w:r>
              <w:rPr>
                <w:b/>
                <w:bCs/>
                <w:color w:val="000000"/>
                <w:sz w:val="22"/>
                <w:szCs w:val="22"/>
              </w:rPr>
              <w:t>Статья 46. Порядок опровержения</w:t>
            </w:r>
          </w:p>
          <w:p w14:paraId="29F33419" w14:textId="77777777" w:rsidR="00EB19E4" w:rsidRPr="00EB19E4" w:rsidRDefault="00EB19E4" w:rsidP="00EB19E4">
            <w:pPr>
              <w:rPr>
                <w:sz w:val="8"/>
              </w:rPr>
            </w:pPr>
          </w:p>
          <w:p w14:paraId="72227B6B" w14:textId="77777777" w:rsidR="00EB19E4" w:rsidRDefault="00EB19E4" w:rsidP="00EB19E4">
            <w:pPr>
              <w:pStyle w:val="ad"/>
              <w:spacing w:before="0" w:beforeAutospacing="0" w:after="0" w:afterAutospacing="0"/>
              <w:ind w:firstLine="709"/>
              <w:jc w:val="both"/>
            </w:pPr>
            <w:r>
              <w:rPr>
                <w:color w:val="000000"/>
                <w:sz w:val="22"/>
                <w:szCs w:val="22"/>
              </w:rPr>
              <w:lastRenderedPageBreak/>
              <w:t>1. 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14:paraId="2FE5BDFE" w14:textId="77777777" w:rsidR="00EB19E4" w:rsidRDefault="00EB19E4" w:rsidP="00EB19E4">
            <w:pPr>
              <w:pStyle w:val="ad"/>
              <w:spacing w:before="0" w:beforeAutospacing="0" w:after="0" w:afterAutospacing="0"/>
              <w:ind w:firstLine="709"/>
              <w:jc w:val="both"/>
            </w:pPr>
            <w:r>
              <w:rPr>
                <w:color w:val="000000"/>
                <w:sz w:val="22"/>
                <w:szCs w:val="22"/>
              </w:rPr>
              <w:t>2. 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14:paraId="1BB69883" w14:textId="77777777" w:rsidR="00EB19E4" w:rsidRDefault="00EB19E4" w:rsidP="00EB19E4">
            <w:pPr>
              <w:pStyle w:val="ad"/>
              <w:spacing w:before="0" w:beforeAutospacing="0" w:after="0" w:afterAutospacing="0"/>
              <w:ind w:firstLine="709"/>
              <w:jc w:val="both"/>
            </w:pPr>
            <w:r>
              <w:rPr>
                <w:color w:val="000000"/>
                <w:sz w:val="22"/>
                <w:szCs w:val="22"/>
              </w:rPr>
              <w:t>3. 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14:paraId="470587E5" w14:textId="77777777" w:rsidR="00EB19E4" w:rsidRDefault="00EB19E4" w:rsidP="00EB19E4">
            <w:pPr>
              <w:pStyle w:val="ad"/>
              <w:spacing w:before="0" w:beforeAutospacing="0" w:after="0" w:afterAutospacing="0"/>
              <w:ind w:firstLine="709"/>
              <w:jc w:val="both"/>
            </w:pPr>
            <w:r>
              <w:rPr>
                <w:color w:val="000000"/>
                <w:sz w:val="22"/>
                <w:szCs w:val="22"/>
              </w:rPr>
              <w:t>4. Опровержение должно последовать:</w:t>
            </w:r>
          </w:p>
          <w:p w14:paraId="3A3B3FC6" w14:textId="77777777" w:rsidR="00EB19E4" w:rsidRDefault="00EB19E4" w:rsidP="00EB19E4">
            <w:pPr>
              <w:pStyle w:val="ad"/>
              <w:spacing w:before="0" w:beforeAutospacing="0" w:after="0" w:afterAutospacing="0"/>
              <w:ind w:firstLine="709"/>
              <w:jc w:val="both"/>
            </w:pPr>
            <w:r>
              <w:rPr>
                <w:color w:val="000000"/>
                <w:sz w:val="22"/>
                <w:szCs w:val="22"/>
              </w:rPr>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14:paraId="0E0A51C5" w14:textId="77777777" w:rsidR="00EB19E4" w:rsidRDefault="00EB19E4" w:rsidP="00EB19E4">
            <w:pPr>
              <w:pStyle w:val="ad"/>
              <w:spacing w:before="0" w:beforeAutospacing="0" w:after="0" w:afterAutospacing="0"/>
              <w:ind w:firstLine="709"/>
              <w:jc w:val="both"/>
            </w:pPr>
            <w:r>
              <w:rPr>
                <w:color w:val="000000"/>
                <w:sz w:val="22"/>
                <w:szCs w:val="22"/>
              </w:rPr>
              <w:t>2) в иных средствах массовой информации – в подготавливаемом или ближайшем планируемом выпуске.</w:t>
            </w:r>
          </w:p>
          <w:p w14:paraId="3CEFA6F1" w14:textId="77777777" w:rsidR="00EB19E4" w:rsidRDefault="00EB19E4" w:rsidP="00EB19E4">
            <w:pPr>
              <w:pStyle w:val="ad"/>
              <w:spacing w:before="0" w:beforeAutospacing="0" w:after="0" w:afterAutospacing="0"/>
              <w:ind w:firstLine="709"/>
              <w:jc w:val="both"/>
            </w:pPr>
            <w:r>
              <w:rPr>
                <w:color w:val="000000"/>
                <w:sz w:val="22"/>
                <w:szCs w:val="22"/>
              </w:rPr>
              <w:t>5. В течение десяти дней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w:t>
            </w:r>
          </w:p>
          <w:p w14:paraId="317264C5" w14:textId="77777777" w:rsidR="00EB19E4" w:rsidRDefault="00EB19E4" w:rsidP="00EB19E4">
            <w:pPr>
              <w:ind w:firstLine="708"/>
              <w:jc w:val="both"/>
              <w:rPr>
                <w:rFonts w:ascii="Times New Roman" w:eastAsia="Times New Roman" w:hAnsi="Times New Roman" w:cs="Times New Roman"/>
                <w:b/>
              </w:rPr>
            </w:pPr>
          </w:p>
        </w:tc>
        <w:tc>
          <w:tcPr>
            <w:tcW w:w="5040" w:type="dxa"/>
          </w:tcPr>
          <w:p w14:paraId="11C7D144" w14:textId="77777777" w:rsidR="00EB19E4" w:rsidRDefault="00EB19E4" w:rsidP="00EB19E4">
            <w:pPr>
              <w:ind w:firstLine="708"/>
              <w:jc w:val="both"/>
              <w:rPr>
                <w:rFonts w:ascii="Times New Roman" w:eastAsia="Times New Roman" w:hAnsi="Times New Roman" w:cs="Times New Roman"/>
                <w:b/>
              </w:rPr>
            </w:pPr>
          </w:p>
        </w:tc>
        <w:tc>
          <w:tcPr>
            <w:tcW w:w="4774" w:type="dxa"/>
          </w:tcPr>
          <w:p w14:paraId="39B3E004" w14:textId="20BDFFC5" w:rsidR="00EB19E4" w:rsidRDefault="00EB19E4" w:rsidP="00EB19E4">
            <w:pPr>
              <w:ind w:firstLine="708"/>
              <w:jc w:val="both"/>
              <w:rPr>
                <w:rFonts w:ascii="Times New Roman" w:eastAsia="Times New Roman" w:hAnsi="Times New Roman" w:cs="Times New Roman"/>
              </w:rPr>
            </w:pPr>
          </w:p>
        </w:tc>
      </w:tr>
      <w:tr w:rsidR="00EB19E4" w14:paraId="426BC62D" w14:textId="77777777" w:rsidTr="00C313A1">
        <w:tc>
          <w:tcPr>
            <w:tcW w:w="614" w:type="dxa"/>
          </w:tcPr>
          <w:p w14:paraId="4039FA02" w14:textId="0DE0F4F2" w:rsidR="00EB19E4"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47</w:t>
            </w:r>
          </w:p>
        </w:tc>
        <w:tc>
          <w:tcPr>
            <w:tcW w:w="5596" w:type="dxa"/>
          </w:tcPr>
          <w:p w14:paraId="73E6C1EF" w14:textId="77777777" w:rsidR="00BE20B4" w:rsidRDefault="00BE20B4" w:rsidP="00EB19E4">
            <w:pPr>
              <w:pStyle w:val="ad"/>
              <w:spacing w:before="0" w:beforeAutospacing="0" w:after="0" w:afterAutospacing="0"/>
              <w:ind w:firstLine="709"/>
              <w:jc w:val="both"/>
              <w:rPr>
                <w:b/>
                <w:bCs/>
                <w:color w:val="000000"/>
                <w:sz w:val="22"/>
                <w:szCs w:val="22"/>
              </w:rPr>
            </w:pPr>
          </w:p>
          <w:p w14:paraId="50E4441E" w14:textId="4E9CE414" w:rsidR="00EB19E4" w:rsidRDefault="00EB19E4" w:rsidP="00EB19E4">
            <w:pPr>
              <w:pStyle w:val="ad"/>
              <w:spacing w:before="0" w:beforeAutospacing="0" w:after="0" w:afterAutospacing="0"/>
              <w:ind w:firstLine="709"/>
              <w:jc w:val="both"/>
            </w:pPr>
            <w:r>
              <w:rPr>
                <w:b/>
                <w:bCs/>
                <w:color w:val="000000"/>
                <w:sz w:val="22"/>
                <w:szCs w:val="22"/>
              </w:rPr>
              <w:t>Статья 47. Основания отказа в опровержении</w:t>
            </w:r>
          </w:p>
          <w:p w14:paraId="60160132" w14:textId="77777777" w:rsidR="00EB19E4" w:rsidRPr="00EB19E4" w:rsidRDefault="00EB19E4" w:rsidP="00EB19E4">
            <w:pPr>
              <w:rPr>
                <w:sz w:val="10"/>
              </w:rPr>
            </w:pPr>
          </w:p>
          <w:p w14:paraId="4738D440" w14:textId="77777777" w:rsidR="00EB19E4" w:rsidRDefault="00EB19E4" w:rsidP="00EB19E4">
            <w:pPr>
              <w:pStyle w:val="ad"/>
              <w:spacing w:before="0" w:beforeAutospacing="0" w:after="0" w:afterAutospacing="0"/>
              <w:ind w:firstLine="709"/>
              <w:jc w:val="both"/>
            </w:pPr>
            <w:r>
              <w:rPr>
                <w:color w:val="000000"/>
                <w:sz w:val="22"/>
                <w:szCs w:val="22"/>
              </w:rPr>
              <w:t>1. В опровержении может быть отказано, если данное требование либо представленный текст опровержения:</w:t>
            </w:r>
          </w:p>
          <w:p w14:paraId="6A33631B" w14:textId="77777777" w:rsidR="00EB19E4" w:rsidRDefault="00EB19E4" w:rsidP="00EB19E4">
            <w:pPr>
              <w:pStyle w:val="ad"/>
              <w:spacing w:before="0" w:beforeAutospacing="0" w:after="0" w:afterAutospacing="0"/>
              <w:ind w:firstLine="709"/>
              <w:jc w:val="both"/>
            </w:pPr>
            <w:r>
              <w:rPr>
                <w:color w:val="000000"/>
                <w:sz w:val="22"/>
                <w:szCs w:val="22"/>
              </w:rPr>
              <w:t>1) является злоупотреблением свободой массовой информации согласно настоящему Закону;</w:t>
            </w:r>
          </w:p>
          <w:p w14:paraId="506DE411" w14:textId="77777777" w:rsidR="00EB19E4" w:rsidRDefault="00EB19E4" w:rsidP="00EB19E4">
            <w:pPr>
              <w:pStyle w:val="ad"/>
              <w:spacing w:before="0" w:beforeAutospacing="0" w:after="0" w:afterAutospacing="0"/>
              <w:ind w:firstLine="709"/>
              <w:jc w:val="both"/>
            </w:pPr>
            <w:r>
              <w:rPr>
                <w:color w:val="000000"/>
                <w:sz w:val="22"/>
                <w:szCs w:val="22"/>
              </w:rPr>
              <w:t>2) противоречит вступившему в законную силу решению или иному акту суда;</w:t>
            </w:r>
          </w:p>
          <w:p w14:paraId="22D3312D" w14:textId="77777777" w:rsidR="00EB19E4" w:rsidRDefault="00EB19E4" w:rsidP="00EB19E4">
            <w:pPr>
              <w:pStyle w:val="ad"/>
              <w:spacing w:before="0" w:beforeAutospacing="0" w:after="0" w:afterAutospacing="0"/>
              <w:ind w:firstLine="709"/>
              <w:jc w:val="both"/>
            </w:pPr>
            <w:r>
              <w:rPr>
                <w:color w:val="000000"/>
                <w:sz w:val="22"/>
                <w:szCs w:val="22"/>
              </w:rPr>
              <w:t>3) является анонимным.</w:t>
            </w:r>
          </w:p>
          <w:p w14:paraId="1B124C63" w14:textId="77777777" w:rsidR="00EB19E4" w:rsidRDefault="00EB19E4" w:rsidP="00EB19E4">
            <w:pPr>
              <w:pStyle w:val="ad"/>
              <w:spacing w:before="0" w:beforeAutospacing="0" w:after="0" w:afterAutospacing="0"/>
              <w:ind w:firstLine="709"/>
              <w:jc w:val="both"/>
            </w:pPr>
            <w:r>
              <w:rPr>
                <w:color w:val="000000"/>
                <w:sz w:val="22"/>
                <w:szCs w:val="22"/>
              </w:rPr>
              <w:t>2. В опровержении может быть отказано:</w:t>
            </w:r>
          </w:p>
          <w:p w14:paraId="28093EEB" w14:textId="77777777" w:rsidR="00EB19E4" w:rsidRDefault="00EB19E4" w:rsidP="00EB19E4">
            <w:pPr>
              <w:pStyle w:val="ad"/>
              <w:spacing w:before="0" w:beforeAutospacing="0" w:after="0" w:afterAutospacing="0"/>
              <w:ind w:firstLine="709"/>
              <w:jc w:val="both"/>
            </w:pPr>
            <w:r>
              <w:rPr>
                <w:color w:val="000000"/>
                <w:sz w:val="22"/>
                <w:szCs w:val="22"/>
              </w:rPr>
              <w:t>1) если опровергаются сведения, которые уже опровергнуты в данном средстве массовой информации;</w:t>
            </w:r>
          </w:p>
          <w:p w14:paraId="05BF85C1" w14:textId="77777777" w:rsidR="00EB19E4" w:rsidRDefault="00EB19E4" w:rsidP="00EB19E4">
            <w:pPr>
              <w:pStyle w:val="ad"/>
              <w:spacing w:before="0" w:beforeAutospacing="0" w:after="0" w:afterAutospacing="0"/>
              <w:ind w:firstLine="709"/>
              <w:jc w:val="both"/>
            </w:pPr>
            <w:r>
              <w:rPr>
                <w:color w:val="000000"/>
                <w:sz w:val="22"/>
                <w:szCs w:val="22"/>
              </w:rPr>
              <w:t>2) если требование об опровержении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w:t>
            </w:r>
          </w:p>
          <w:p w14:paraId="1F7B026D" w14:textId="77777777" w:rsidR="00EB19E4" w:rsidRDefault="00EB19E4" w:rsidP="00EB19E4">
            <w:pPr>
              <w:pStyle w:val="ad"/>
              <w:spacing w:before="0" w:beforeAutospacing="0" w:after="0" w:afterAutospacing="0"/>
              <w:ind w:firstLine="709"/>
              <w:jc w:val="both"/>
            </w:pPr>
            <w:r>
              <w:rPr>
                <w:color w:val="000000"/>
                <w:sz w:val="22"/>
                <w:szCs w:val="22"/>
              </w:rPr>
              <w:t>3. Отказ в опровержении либо нарушение установленного настоящим Законом порядка опровержения могут быть в течение 6 месяцев со дня распространения опровергаемых сведений обжалованы в суд в соответствии с гражданским и гражданско-процессуальным законодательством Кыргызской Республики.</w:t>
            </w:r>
          </w:p>
          <w:p w14:paraId="0B390741" w14:textId="77777777" w:rsidR="00EB19E4" w:rsidRPr="00BE20B4" w:rsidRDefault="00EB19E4" w:rsidP="00EB19E4">
            <w:pPr>
              <w:ind w:firstLine="708"/>
              <w:jc w:val="both"/>
              <w:rPr>
                <w:rFonts w:ascii="Times New Roman" w:eastAsia="Times New Roman" w:hAnsi="Times New Roman" w:cs="Times New Roman"/>
                <w:b/>
                <w:sz w:val="14"/>
              </w:rPr>
            </w:pPr>
          </w:p>
        </w:tc>
        <w:tc>
          <w:tcPr>
            <w:tcW w:w="5040" w:type="dxa"/>
          </w:tcPr>
          <w:p w14:paraId="25D80B00" w14:textId="77777777" w:rsidR="00EB19E4" w:rsidRDefault="00EB19E4" w:rsidP="00EB19E4">
            <w:pPr>
              <w:ind w:firstLine="708"/>
              <w:jc w:val="both"/>
              <w:rPr>
                <w:rFonts w:ascii="Times New Roman" w:eastAsia="Times New Roman" w:hAnsi="Times New Roman" w:cs="Times New Roman"/>
                <w:b/>
              </w:rPr>
            </w:pPr>
          </w:p>
        </w:tc>
        <w:tc>
          <w:tcPr>
            <w:tcW w:w="4774" w:type="dxa"/>
          </w:tcPr>
          <w:p w14:paraId="6C2AD64A" w14:textId="77777777" w:rsidR="00EB19E4" w:rsidRDefault="00EB19E4" w:rsidP="00EB19E4">
            <w:pPr>
              <w:ind w:firstLine="708"/>
              <w:jc w:val="both"/>
              <w:rPr>
                <w:rFonts w:ascii="Times New Roman" w:eastAsia="Times New Roman" w:hAnsi="Times New Roman" w:cs="Times New Roman"/>
              </w:rPr>
            </w:pPr>
          </w:p>
        </w:tc>
      </w:tr>
      <w:tr w:rsidR="00EB19E4" w14:paraId="74FC6912" w14:textId="77777777" w:rsidTr="00C313A1">
        <w:tc>
          <w:tcPr>
            <w:tcW w:w="614" w:type="dxa"/>
          </w:tcPr>
          <w:p w14:paraId="1069A8AA" w14:textId="456487BC" w:rsidR="00EB19E4"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5596" w:type="dxa"/>
          </w:tcPr>
          <w:p w14:paraId="125B63AE" w14:textId="77777777" w:rsidR="00BE20B4" w:rsidRDefault="00BE20B4" w:rsidP="00EB19E4">
            <w:pPr>
              <w:pStyle w:val="ad"/>
              <w:spacing w:before="0" w:beforeAutospacing="0" w:after="0" w:afterAutospacing="0"/>
              <w:ind w:firstLine="709"/>
              <w:jc w:val="both"/>
              <w:rPr>
                <w:b/>
                <w:bCs/>
                <w:color w:val="000000"/>
                <w:sz w:val="22"/>
                <w:szCs w:val="22"/>
              </w:rPr>
            </w:pPr>
          </w:p>
          <w:p w14:paraId="4D18C3BF" w14:textId="76AAD286" w:rsidR="00EB19E4" w:rsidRDefault="00EB19E4" w:rsidP="00EB19E4">
            <w:pPr>
              <w:pStyle w:val="ad"/>
              <w:spacing w:before="0" w:beforeAutospacing="0" w:after="0" w:afterAutospacing="0"/>
              <w:ind w:firstLine="709"/>
              <w:jc w:val="both"/>
            </w:pPr>
            <w:r>
              <w:rPr>
                <w:b/>
                <w:bCs/>
                <w:color w:val="000000"/>
                <w:sz w:val="22"/>
                <w:szCs w:val="22"/>
              </w:rPr>
              <w:t>Статья 48. Право на ответ</w:t>
            </w:r>
          </w:p>
          <w:p w14:paraId="4A1A6069" w14:textId="77777777" w:rsidR="00EB19E4" w:rsidRPr="00EB19E4" w:rsidRDefault="00EB19E4" w:rsidP="00EB19E4">
            <w:pPr>
              <w:rPr>
                <w:sz w:val="4"/>
              </w:rPr>
            </w:pPr>
          </w:p>
          <w:p w14:paraId="70F176CE" w14:textId="77777777" w:rsidR="00EB19E4" w:rsidRDefault="00EB19E4" w:rsidP="00EB19E4">
            <w:pPr>
              <w:pStyle w:val="ad"/>
              <w:spacing w:before="0" w:beforeAutospacing="0" w:after="0" w:afterAutospacing="0"/>
              <w:ind w:firstLine="709"/>
              <w:jc w:val="both"/>
            </w:pPr>
            <w:r>
              <w:rPr>
                <w:color w:val="000000"/>
                <w:sz w:val="22"/>
                <w:szCs w:val="22"/>
              </w:rPr>
              <w:t xml:space="preserve">1. Гражданин, объединение граждан, государственный орган, орган местного самоуправления, должностное лицо, предприятие, организация, учреждение независимо от формы собственности, в отношении которых в средстве массовой информации распространены сведения, не соответствующие действительности либо ущемляющие права и законные </w:t>
            </w:r>
            <w:r>
              <w:rPr>
                <w:color w:val="000000"/>
                <w:sz w:val="22"/>
                <w:szCs w:val="22"/>
              </w:rPr>
              <w:lastRenderedPageBreak/>
              <w:t>интересы гражданина, имеют право на ответ (комментарий, реплику) в том же средстве массовой информации.</w:t>
            </w:r>
          </w:p>
          <w:p w14:paraId="7A67B4CB" w14:textId="77777777" w:rsidR="00EB19E4" w:rsidRDefault="00EB19E4" w:rsidP="00EB19E4">
            <w:pPr>
              <w:pStyle w:val="ad"/>
              <w:spacing w:before="0" w:beforeAutospacing="0" w:after="0" w:afterAutospacing="0"/>
              <w:ind w:firstLine="709"/>
              <w:jc w:val="both"/>
            </w:pPr>
            <w:r>
              <w:rPr>
                <w:color w:val="000000"/>
                <w:sz w:val="22"/>
                <w:szCs w:val="22"/>
              </w:rPr>
              <w:t>2. Ответ помещается не ранее чем в следующем выпуске средства массовой информации. Данное правило не распространяется на редакционные комментарии.</w:t>
            </w:r>
          </w:p>
          <w:p w14:paraId="40784831" w14:textId="77777777" w:rsidR="00EB19E4" w:rsidRDefault="00EB19E4" w:rsidP="00EB19E4">
            <w:pPr>
              <w:ind w:firstLine="708"/>
              <w:jc w:val="both"/>
              <w:rPr>
                <w:rFonts w:ascii="Times New Roman" w:eastAsia="Times New Roman" w:hAnsi="Times New Roman" w:cs="Times New Roman"/>
                <w:b/>
              </w:rPr>
            </w:pPr>
          </w:p>
        </w:tc>
        <w:tc>
          <w:tcPr>
            <w:tcW w:w="5040" w:type="dxa"/>
          </w:tcPr>
          <w:p w14:paraId="61764FBF" w14:textId="77777777" w:rsidR="00EB19E4" w:rsidRDefault="00EB19E4" w:rsidP="00EB19E4">
            <w:pPr>
              <w:ind w:firstLine="708"/>
              <w:jc w:val="both"/>
              <w:rPr>
                <w:rFonts w:ascii="Times New Roman" w:eastAsia="Times New Roman" w:hAnsi="Times New Roman" w:cs="Times New Roman"/>
                <w:b/>
              </w:rPr>
            </w:pPr>
          </w:p>
        </w:tc>
        <w:tc>
          <w:tcPr>
            <w:tcW w:w="4774" w:type="dxa"/>
          </w:tcPr>
          <w:p w14:paraId="12DE4B53" w14:textId="77777777" w:rsidR="00EB19E4" w:rsidRDefault="00EB19E4" w:rsidP="00EB19E4">
            <w:pPr>
              <w:ind w:firstLine="708"/>
              <w:jc w:val="both"/>
              <w:rPr>
                <w:rFonts w:ascii="Times New Roman" w:eastAsia="Times New Roman" w:hAnsi="Times New Roman" w:cs="Times New Roman"/>
              </w:rPr>
            </w:pPr>
          </w:p>
        </w:tc>
      </w:tr>
      <w:tr w:rsidR="00EB19E4" w14:paraId="7D05B787" w14:textId="77777777" w:rsidTr="00C313A1">
        <w:tc>
          <w:tcPr>
            <w:tcW w:w="614" w:type="dxa"/>
          </w:tcPr>
          <w:p w14:paraId="3869B09B" w14:textId="7BE963B8" w:rsidR="00EB19E4"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t>49</w:t>
            </w:r>
          </w:p>
        </w:tc>
        <w:tc>
          <w:tcPr>
            <w:tcW w:w="5596" w:type="dxa"/>
          </w:tcPr>
          <w:p w14:paraId="5085649D" w14:textId="77777777" w:rsidR="00637ED4" w:rsidRPr="00BE20B4" w:rsidRDefault="00637ED4" w:rsidP="00D35FC2">
            <w:pPr>
              <w:pStyle w:val="ad"/>
              <w:spacing w:before="0" w:beforeAutospacing="0" w:after="0" w:afterAutospacing="0"/>
              <w:ind w:firstLine="709"/>
              <w:jc w:val="both"/>
              <w:rPr>
                <w:b/>
                <w:bCs/>
                <w:color w:val="000000"/>
                <w:sz w:val="14"/>
                <w:szCs w:val="22"/>
              </w:rPr>
            </w:pPr>
          </w:p>
          <w:p w14:paraId="778FC89A" w14:textId="609508F4" w:rsidR="00EB19E4" w:rsidRDefault="00EB19E4" w:rsidP="00D35FC2">
            <w:pPr>
              <w:pStyle w:val="ad"/>
              <w:spacing w:before="0" w:beforeAutospacing="0" w:after="0" w:afterAutospacing="0"/>
              <w:ind w:firstLine="709"/>
              <w:jc w:val="both"/>
            </w:pPr>
            <w:r>
              <w:rPr>
                <w:b/>
                <w:bCs/>
                <w:color w:val="000000"/>
                <w:sz w:val="22"/>
                <w:szCs w:val="22"/>
              </w:rPr>
              <w:t>Глава 8. Международное сотрудничество в области массовой информации</w:t>
            </w:r>
          </w:p>
          <w:p w14:paraId="620FBBB2" w14:textId="77777777" w:rsidR="00EB19E4" w:rsidRPr="00D35FC2" w:rsidRDefault="00EB19E4" w:rsidP="00EB19E4">
            <w:pPr>
              <w:rPr>
                <w:sz w:val="6"/>
              </w:rPr>
            </w:pPr>
          </w:p>
          <w:p w14:paraId="10A09055" w14:textId="77777777" w:rsidR="00EB19E4" w:rsidRDefault="00EB19E4" w:rsidP="00EB19E4">
            <w:pPr>
              <w:pStyle w:val="ad"/>
              <w:spacing w:before="0" w:beforeAutospacing="0" w:after="0" w:afterAutospacing="0"/>
              <w:ind w:firstLine="709"/>
              <w:jc w:val="both"/>
            </w:pPr>
            <w:r>
              <w:rPr>
                <w:b/>
                <w:bCs/>
                <w:color w:val="000000"/>
                <w:sz w:val="22"/>
                <w:szCs w:val="22"/>
              </w:rPr>
              <w:t>Статья 49. Международные договоры и соглашения</w:t>
            </w:r>
          </w:p>
          <w:p w14:paraId="7ACDB93C" w14:textId="77777777" w:rsidR="00EB19E4" w:rsidRPr="00D35FC2" w:rsidRDefault="00EB19E4" w:rsidP="00EB19E4">
            <w:pPr>
              <w:rPr>
                <w:sz w:val="8"/>
              </w:rPr>
            </w:pPr>
          </w:p>
          <w:p w14:paraId="41482104" w14:textId="5188AECD" w:rsidR="00EB19E4" w:rsidRDefault="00EB19E4" w:rsidP="00EB19E4">
            <w:pPr>
              <w:pStyle w:val="ad"/>
              <w:spacing w:before="0" w:beforeAutospacing="0" w:after="0" w:afterAutospacing="0"/>
              <w:ind w:firstLine="709"/>
              <w:jc w:val="both"/>
            </w:pPr>
            <w:r>
              <w:rPr>
                <w:color w:val="000000"/>
                <w:sz w:val="22"/>
                <w:szCs w:val="22"/>
              </w:rPr>
              <w:t xml:space="preserve">1. </w:t>
            </w:r>
            <w:r w:rsidRPr="00EB19E4">
              <w:rPr>
                <w:color w:val="000000"/>
                <w:sz w:val="22"/>
                <w:szCs w:val="22"/>
              </w:rPr>
              <w:t xml:space="preserve">Международное сотрудничество </w:t>
            </w:r>
            <w:r>
              <w:rPr>
                <w:color w:val="000000"/>
                <w:sz w:val="22"/>
                <w:szCs w:val="22"/>
              </w:rPr>
              <w:t>в области массовой информации осуществляется на основе договоров, заключенных Кыргызской Республикой.</w:t>
            </w:r>
          </w:p>
          <w:p w14:paraId="072777CA" w14:textId="77777777" w:rsidR="00EB19E4" w:rsidRDefault="00EB19E4" w:rsidP="00EB19E4">
            <w:pPr>
              <w:pStyle w:val="ad"/>
              <w:spacing w:before="0" w:beforeAutospacing="0" w:after="0" w:afterAutospacing="0"/>
              <w:ind w:firstLine="709"/>
              <w:jc w:val="both"/>
            </w:pPr>
            <w:r>
              <w:rPr>
                <w:color w:val="000000"/>
                <w:sz w:val="22"/>
                <w:szCs w:val="22"/>
              </w:rPr>
              <w:t>2. Редакции, профессиональные объединения журналистов участвуют в международном сотрудничестве в области массовой информации на основе соглашений с гражданами и юридическими лицами иностранных государств, а также международными организациями.</w:t>
            </w:r>
          </w:p>
          <w:p w14:paraId="49A90CB0" w14:textId="77777777" w:rsidR="00EB19E4" w:rsidRDefault="00EB19E4" w:rsidP="00EB19E4">
            <w:pPr>
              <w:ind w:firstLine="708"/>
              <w:jc w:val="both"/>
              <w:rPr>
                <w:rFonts w:ascii="Times New Roman" w:eastAsia="Times New Roman" w:hAnsi="Times New Roman" w:cs="Times New Roman"/>
                <w:b/>
              </w:rPr>
            </w:pPr>
          </w:p>
        </w:tc>
        <w:tc>
          <w:tcPr>
            <w:tcW w:w="5040" w:type="dxa"/>
          </w:tcPr>
          <w:p w14:paraId="7558A8BB" w14:textId="77777777" w:rsidR="00EB19E4" w:rsidRDefault="00EB19E4" w:rsidP="00EB19E4">
            <w:pPr>
              <w:ind w:firstLine="708"/>
              <w:jc w:val="both"/>
              <w:rPr>
                <w:rFonts w:ascii="Times New Roman" w:eastAsia="Times New Roman" w:hAnsi="Times New Roman" w:cs="Times New Roman"/>
                <w:b/>
              </w:rPr>
            </w:pPr>
          </w:p>
        </w:tc>
        <w:tc>
          <w:tcPr>
            <w:tcW w:w="4774" w:type="dxa"/>
          </w:tcPr>
          <w:p w14:paraId="654E043E" w14:textId="77777777" w:rsidR="00EB19E4" w:rsidRDefault="00EB19E4" w:rsidP="00EB19E4">
            <w:pPr>
              <w:ind w:firstLine="708"/>
              <w:jc w:val="both"/>
              <w:rPr>
                <w:rFonts w:ascii="Times New Roman" w:eastAsia="Times New Roman" w:hAnsi="Times New Roman" w:cs="Times New Roman"/>
              </w:rPr>
            </w:pPr>
          </w:p>
        </w:tc>
      </w:tr>
      <w:tr w:rsidR="00DB613F" w14:paraId="4149D0B0" w14:textId="77777777" w:rsidTr="00C313A1">
        <w:tc>
          <w:tcPr>
            <w:tcW w:w="614" w:type="dxa"/>
          </w:tcPr>
          <w:p w14:paraId="5F405620" w14:textId="75668F58" w:rsidR="00DB613F"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t>50</w:t>
            </w:r>
          </w:p>
        </w:tc>
        <w:tc>
          <w:tcPr>
            <w:tcW w:w="5596" w:type="dxa"/>
          </w:tcPr>
          <w:p w14:paraId="429CADFE" w14:textId="77777777" w:rsidR="00DB613F" w:rsidRPr="00C12232" w:rsidRDefault="00DB613F" w:rsidP="00DB613F">
            <w:pPr>
              <w:pStyle w:val="ad"/>
              <w:spacing w:before="0" w:beforeAutospacing="0" w:after="0" w:afterAutospacing="0"/>
              <w:ind w:firstLine="709"/>
              <w:jc w:val="both"/>
              <w:rPr>
                <w:b/>
                <w:bCs/>
                <w:sz w:val="14"/>
                <w:szCs w:val="22"/>
              </w:rPr>
            </w:pPr>
          </w:p>
          <w:p w14:paraId="672D4473" w14:textId="0A358785" w:rsidR="00DB613F" w:rsidRPr="00B232CE" w:rsidRDefault="00DB613F" w:rsidP="00DB613F">
            <w:pPr>
              <w:pStyle w:val="ad"/>
              <w:spacing w:before="0" w:beforeAutospacing="0" w:after="0" w:afterAutospacing="0"/>
              <w:ind w:firstLine="709"/>
              <w:jc w:val="both"/>
            </w:pPr>
            <w:r w:rsidRPr="00B232CE">
              <w:rPr>
                <w:b/>
                <w:bCs/>
                <w:sz w:val="22"/>
                <w:szCs w:val="22"/>
              </w:rPr>
              <w:t>Статья 50. Распространение информации зарубежных средств массовой информации</w:t>
            </w:r>
          </w:p>
          <w:p w14:paraId="4EA7DFF2" w14:textId="77777777" w:rsidR="00DB613F" w:rsidRPr="00B232CE" w:rsidRDefault="00DB613F" w:rsidP="00DB613F">
            <w:pPr>
              <w:rPr>
                <w:sz w:val="8"/>
              </w:rPr>
            </w:pPr>
          </w:p>
          <w:p w14:paraId="19471D89" w14:textId="77777777" w:rsidR="00DB613F" w:rsidRPr="00B232CE" w:rsidRDefault="00DB613F" w:rsidP="00DB613F">
            <w:pPr>
              <w:pStyle w:val="ad"/>
              <w:spacing w:before="0" w:beforeAutospacing="0" w:after="0" w:afterAutospacing="0"/>
              <w:ind w:firstLine="709"/>
              <w:jc w:val="both"/>
            </w:pPr>
            <w:r w:rsidRPr="00B232CE">
              <w:rPr>
                <w:sz w:val="22"/>
                <w:szCs w:val="22"/>
              </w:rPr>
              <w:t>1. Гражданам Кыргызской Республики гарантируется беспрепятственный доступ к сообщениям и материалам зарубежных средств массовой информации.</w:t>
            </w:r>
          </w:p>
          <w:p w14:paraId="5844C358" w14:textId="77777777" w:rsidR="00DB613F" w:rsidRPr="00B232CE" w:rsidRDefault="00DB613F" w:rsidP="00DB613F">
            <w:pPr>
              <w:pStyle w:val="ad"/>
              <w:spacing w:before="0" w:beforeAutospacing="0" w:after="0" w:afterAutospacing="0"/>
              <w:ind w:firstLine="709"/>
              <w:jc w:val="both"/>
            </w:pPr>
            <w:r w:rsidRPr="00B232CE">
              <w:rPr>
                <w:sz w:val="22"/>
                <w:szCs w:val="22"/>
              </w:rPr>
              <w:t>2. Ограничение приема программ непосредственного телевизионного вещания допускается не иначе как в случаях, предусмотренных законодательством Кыргызской Республики.</w:t>
            </w:r>
          </w:p>
          <w:p w14:paraId="6106F81C" w14:textId="77777777" w:rsidR="00DB613F" w:rsidRPr="00B232CE" w:rsidRDefault="00DB613F" w:rsidP="00DB613F">
            <w:pPr>
              <w:pStyle w:val="ad"/>
              <w:spacing w:before="0" w:beforeAutospacing="0" w:after="0" w:afterAutospacing="0"/>
              <w:ind w:firstLine="709"/>
              <w:jc w:val="both"/>
              <w:rPr>
                <w:strike/>
              </w:rPr>
            </w:pPr>
            <w:r w:rsidRPr="00B232CE">
              <w:rPr>
                <w:strike/>
                <w:sz w:val="22"/>
                <w:szCs w:val="22"/>
                <w:shd w:val="clear" w:color="auto" w:fill="FFFF00"/>
              </w:rPr>
              <w:lastRenderedPageBreak/>
              <w:t>3. Распространение зарубежного телеканала или зарубежного радиоканала на территории Кыргызской Республики допускается после его регистрации в соответствии с требованиями настоящего Закона.</w:t>
            </w:r>
          </w:p>
          <w:p w14:paraId="41F2CB9D" w14:textId="3E763635" w:rsidR="00B61613" w:rsidRPr="00B232CE" w:rsidRDefault="00B61613" w:rsidP="00DB613F">
            <w:pPr>
              <w:pStyle w:val="ad"/>
              <w:spacing w:before="0" w:beforeAutospacing="0" w:after="0" w:afterAutospacing="0"/>
              <w:ind w:firstLine="709"/>
              <w:jc w:val="both"/>
              <w:rPr>
                <w:strike/>
                <w:sz w:val="22"/>
                <w:szCs w:val="22"/>
                <w:highlight w:val="yellow"/>
              </w:rPr>
            </w:pPr>
            <w:r w:rsidRPr="00B232CE">
              <w:rPr>
                <w:strike/>
                <w:sz w:val="22"/>
                <w:szCs w:val="22"/>
                <w:highlight w:val="yellow"/>
              </w:rPr>
              <w:t>4. Для распространения продукции зарубежного периодического печатного издания, не зарегистрированного в Кыргызской Республике и имеющего место постоянного пребывания учредителя или редакции вне ее пределов, а равно финансируемого иностранными государствами, юридическими лицами или гражданами, необходимо получить разрешение уполномоченного государственного органа, если порядок распространения не установлен межгосударственным договором, заключенным Кыргызской Республикой.</w:t>
            </w:r>
          </w:p>
          <w:p w14:paraId="552F8665" w14:textId="56637E58" w:rsidR="00DB613F" w:rsidRPr="00B232CE" w:rsidRDefault="00DB613F" w:rsidP="00DB613F">
            <w:pPr>
              <w:pStyle w:val="ad"/>
              <w:spacing w:before="0" w:beforeAutospacing="0" w:after="0" w:afterAutospacing="0"/>
              <w:ind w:firstLine="709"/>
              <w:jc w:val="both"/>
              <w:rPr>
                <w:strike/>
              </w:rPr>
            </w:pPr>
            <w:r w:rsidRPr="00B232CE">
              <w:rPr>
                <w:strike/>
                <w:sz w:val="22"/>
                <w:szCs w:val="22"/>
                <w:highlight w:val="yellow"/>
              </w:rPr>
              <w:t>5. Разрешение на распространение продукции зарубежного периодического печатного издания оформляется на бланке, являющемся документом строгой отчетности и защищенной от подделок полиграфической продукцией, по форме, установленной Кабинетом Министров Кыргызской Республики.</w:t>
            </w:r>
          </w:p>
          <w:p w14:paraId="4234E7CF" w14:textId="77777777" w:rsidR="00DB613F" w:rsidRPr="00B232CE" w:rsidRDefault="00DB613F" w:rsidP="00DB613F">
            <w:pPr>
              <w:pStyle w:val="ad"/>
              <w:spacing w:before="0" w:beforeAutospacing="0" w:after="0" w:afterAutospacing="0"/>
              <w:ind w:firstLine="709"/>
              <w:jc w:val="both"/>
              <w:rPr>
                <w:b/>
                <w:bCs/>
                <w:sz w:val="22"/>
                <w:szCs w:val="22"/>
              </w:rPr>
            </w:pPr>
          </w:p>
        </w:tc>
        <w:tc>
          <w:tcPr>
            <w:tcW w:w="5040" w:type="dxa"/>
          </w:tcPr>
          <w:p w14:paraId="02ADD668" w14:textId="77777777" w:rsidR="00DB613F" w:rsidRDefault="00DB613F" w:rsidP="003943D2">
            <w:pPr>
              <w:pStyle w:val="ad"/>
              <w:spacing w:before="0" w:beforeAutospacing="0" w:after="160" w:afterAutospacing="0"/>
              <w:jc w:val="both"/>
              <w:rPr>
                <w:b/>
              </w:rPr>
            </w:pPr>
          </w:p>
        </w:tc>
        <w:tc>
          <w:tcPr>
            <w:tcW w:w="4774" w:type="dxa"/>
          </w:tcPr>
          <w:p w14:paraId="219BD2C9" w14:textId="77777777" w:rsidR="00E245D8" w:rsidRPr="00C12232" w:rsidRDefault="00E245D8" w:rsidP="00DB613F">
            <w:pPr>
              <w:pStyle w:val="ad"/>
              <w:spacing w:before="0" w:beforeAutospacing="0" w:after="160" w:afterAutospacing="0"/>
              <w:ind w:firstLine="708"/>
              <w:jc w:val="both"/>
              <w:rPr>
                <w:color w:val="000000"/>
                <w:sz w:val="4"/>
                <w:szCs w:val="22"/>
              </w:rPr>
            </w:pPr>
          </w:p>
          <w:p w14:paraId="2064212E" w14:textId="77777777" w:rsidR="00BA6A6E" w:rsidRDefault="00E245D8" w:rsidP="00C12232">
            <w:pPr>
              <w:pStyle w:val="ad"/>
              <w:spacing w:before="0" w:beforeAutospacing="0" w:after="160" w:afterAutospacing="0"/>
              <w:ind w:firstLine="272"/>
              <w:jc w:val="both"/>
              <w:rPr>
                <w:color w:val="000000"/>
                <w:sz w:val="22"/>
                <w:szCs w:val="22"/>
              </w:rPr>
            </w:pPr>
            <w:r>
              <w:rPr>
                <w:color w:val="000000"/>
                <w:sz w:val="22"/>
                <w:szCs w:val="22"/>
              </w:rPr>
              <w:t>О</w:t>
            </w:r>
            <w:r w:rsidR="00DB613F">
              <w:rPr>
                <w:color w:val="000000"/>
                <w:sz w:val="22"/>
                <w:szCs w:val="22"/>
              </w:rPr>
              <w:t>тношения</w:t>
            </w:r>
            <w:r>
              <w:rPr>
                <w:color w:val="000000"/>
                <w:sz w:val="22"/>
                <w:szCs w:val="22"/>
              </w:rPr>
              <w:t>, обозначенные в ч.3 данной статьи</w:t>
            </w:r>
            <w:r w:rsidR="00DB613F">
              <w:rPr>
                <w:color w:val="000000"/>
                <w:sz w:val="22"/>
                <w:szCs w:val="22"/>
              </w:rPr>
              <w:t xml:space="preserve"> регулируются </w:t>
            </w:r>
            <w:r>
              <w:rPr>
                <w:color w:val="000000"/>
                <w:sz w:val="22"/>
                <w:szCs w:val="22"/>
              </w:rPr>
              <w:t>З</w:t>
            </w:r>
            <w:r w:rsidR="00DB613F">
              <w:rPr>
                <w:color w:val="000000"/>
                <w:sz w:val="22"/>
                <w:szCs w:val="22"/>
              </w:rPr>
              <w:t xml:space="preserve">аконом КР </w:t>
            </w:r>
            <w:r w:rsidRPr="00C12232">
              <w:rPr>
                <w:b/>
                <w:color w:val="000000"/>
                <w:sz w:val="22"/>
                <w:szCs w:val="22"/>
              </w:rPr>
              <w:t>«</w:t>
            </w:r>
            <w:r w:rsidR="00DB613F" w:rsidRPr="00C12232">
              <w:rPr>
                <w:b/>
                <w:color w:val="000000"/>
                <w:sz w:val="22"/>
                <w:szCs w:val="22"/>
              </w:rPr>
              <w:t>О телевидении и радиовещании</w:t>
            </w:r>
            <w:r w:rsidRPr="00C12232">
              <w:rPr>
                <w:b/>
                <w:color w:val="000000"/>
                <w:sz w:val="22"/>
                <w:szCs w:val="22"/>
              </w:rPr>
              <w:t>».</w:t>
            </w:r>
            <w:r w:rsidR="00DB613F">
              <w:rPr>
                <w:color w:val="000000"/>
                <w:sz w:val="22"/>
                <w:szCs w:val="22"/>
              </w:rPr>
              <w:t xml:space="preserve"> Так, согласно част</w:t>
            </w:r>
            <w:r>
              <w:rPr>
                <w:color w:val="000000"/>
                <w:sz w:val="22"/>
                <w:szCs w:val="22"/>
              </w:rPr>
              <w:t>ям</w:t>
            </w:r>
            <w:r w:rsidR="00BA6A6E">
              <w:rPr>
                <w:color w:val="000000"/>
                <w:sz w:val="22"/>
                <w:szCs w:val="22"/>
              </w:rPr>
              <w:t xml:space="preserve"> 3, 4 и </w:t>
            </w:r>
            <w:r w:rsidR="00DB613F">
              <w:rPr>
                <w:color w:val="000000"/>
                <w:sz w:val="22"/>
                <w:szCs w:val="22"/>
              </w:rPr>
              <w:t xml:space="preserve">5 статьи 20 Закона КР </w:t>
            </w:r>
            <w:r w:rsidR="00BA6A6E">
              <w:rPr>
                <w:color w:val="000000"/>
                <w:sz w:val="22"/>
                <w:szCs w:val="22"/>
              </w:rPr>
              <w:t>«</w:t>
            </w:r>
            <w:r w:rsidR="00DB613F">
              <w:rPr>
                <w:color w:val="000000"/>
                <w:sz w:val="22"/>
                <w:szCs w:val="22"/>
              </w:rPr>
              <w:t>О телевидении и радиовещании</w:t>
            </w:r>
            <w:r w:rsidR="00BA6A6E">
              <w:rPr>
                <w:color w:val="000000"/>
                <w:sz w:val="22"/>
                <w:szCs w:val="22"/>
              </w:rPr>
              <w:t>» п</w:t>
            </w:r>
            <w:r w:rsidR="00DB613F">
              <w:rPr>
                <w:color w:val="000000"/>
                <w:sz w:val="22"/>
                <w:szCs w:val="22"/>
              </w:rPr>
              <w:t xml:space="preserve">раво на полную ретрансляцию иностранных телерадиоканалов определяется разрешением на размещение телерадиоканалов в аналоговом вещании и/или в цифровом пакете вещания, выдаваемым телерадиоорганизации или оператору телерадиовещания уполномоченным органом в </w:t>
            </w:r>
            <w:r w:rsidR="00DB613F">
              <w:rPr>
                <w:color w:val="000000"/>
                <w:sz w:val="22"/>
                <w:szCs w:val="22"/>
              </w:rPr>
              <w:lastRenderedPageBreak/>
              <w:t>сфере информационной политики в установленном законодательством порядке.</w:t>
            </w:r>
          </w:p>
          <w:p w14:paraId="2D6B9279" w14:textId="3C59B123" w:rsidR="00DB613F" w:rsidRDefault="00DB613F" w:rsidP="00BA6A6E">
            <w:pPr>
              <w:pStyle w:val="ad"/>
              <w:spacing w:before="0" w:beforeAutospacing="0" w:after="160" w:afterAutospacing="0"/>
              <w:ind w:firstLine="708"/>
              <w:jc w:val="both"/>
            </w:pPr>
            <w:r>
              <w:rPr>
                <w:color w:val="000000"/>
                <w:sz w:val="22"/>
                <w:szCs w:val="22"/>
              </w:rPr>
              <w:t xml:space="preserve">Частичную ретрансляцию могут осуществлять только телерадиоорганизации при наличии соответствующего разрешения на размещение телерадиоканала в аналоговом вещании и/или в цифровом пакете вещания и с соблюдением требований </w:t>
            </w:r>
            <w:hyperlink r:id="rId8" w:anchor="st_18" w:history="1">
              <w:r w:rsidRPr="00C12232">
                <w:rPr>
                  <w:rStyle w:val="af"/>
                  <w:rFonts w:eastAsia="Calibri"/>
                  <w:color w:val="000000"/>
                  <w:sz w:val="22"/>
                  <w:szCs w:val="22"/>
                  <w:u w:val="none"/>
                </w:rPr>
                <w:t>статьи 8</w:t>
              </w:r>
            </w:hyperlink>
            <w:r>
              <w:rPr>
                <w:color w:val="000000"/>
                <w:sz w:val="22"/>
                <w:szCs w:val="22"/>
              </w:rPr>
              <w:t xml:space="preserve"> настоящего Закона. Максимальные объемы ретрансляции и ориентировочный перечень (по жанрам) предусмотренных к ретрансляции телерадиоканалов, телерадиопрограмм, </w:t>
            </w:r>
            <w:proofErr w:type="spellStart"/>
            <w:r>
              <w:rPr>
                <w:color w:val="000000"/>
                <w:sz w:val="22"/>
                <w:szCs w:val="22"/>
              </w:rPr>
              <w:t>телерадиопередач</w:t>
            </w:r>
            <w:proofErr w:type="spellEnd"/>
            <w:r>
              <w:rPr>
                <w:color w:val="000000"/>
                <w:sz w:val="22"/>
                <w:szCs w:val="22"/>
              </w:rPr>
              <w:t xml:space="preserve"> определяются программной концепцией вещания телерадиоканала.</w:t>
            </w:r>
          </w:p>
          <w:p w14:paraId="56D73785" w14:textId="77777777" w:rsidR="00DB613F" w:rsidRDefault="00DB613F" w:rsidP="00BA6A6E">
            <w:pPr>
              <w:pStyle w:val="ad"/>
              <w:shd w:val="clear" w:color="auto" w:fill="FFFFFF"/>
              <w:spacing w:before="0" w:beforeAutospacing="0" w:after="0" w:afterAutospacing="0"/>
              <w:ind w:firstLine="400"/>
              <w:jc w:val="both"/>
              <w:rPr>
                <w:color w:val="000000"/>
                <w:sz w:val="22"/>
                <w:szCs w:val="22"/>
              </w:rPr>
            </w:pPr>
            <w:r>
              <w:rPr>
                <w:color w:val="000000"/>
                <w:sz w:val="22"/>
                <w:szCs w:val="22"/>
              </w:rPr>
              <w:t>Операторы телерадиовещания и/или телерадиоорганизации, осуществляющие полную или частичную ретрансляцию и получившие на это соответствующие права от производителя, обязаны соблюдать требования законодательства Кыргызской Республики.</w:t>
            </w:r>
          </w:p>
          <w:p w14:paraId="6FB08777" w14:textId="77777777" w:rsidR="00C12232" w:rsidRPr="00C12232" w:rsidRDefault="00C12232" w:rsidP="00BA6A6E">
            <w:pPr>
              <w:pStyle w:val="ad"/>
              <w:shd w:val="clear" w:color="auto" w:fill="FFFFFF"/>
              <w:spacing w:before="0" w:beforeAutospacing="0" w:after="0" w:afterAutospacing="0"/>
              <w:ind w:firstLine="400"/>
              <w:jc w:val="both"/>
              <w:rPr>
                <w:color w:val="000000"/>
                <w:sz w:val="8"/>
                <w:szCs w:val="22"/>
              </w:rPr>
            </w:pPr>
          </w:p>
          <w:p w14:paraId="619BC41E" w14:textId="41017349" w:rsidR="00BA6A6E" w:rsidRDefault="00BA6A6E" w:rsidP="00BA6A6E">
            <w:pPr>
              <w:pStyle w:val="ad"/>
              <w:shd w:val="clear" w:color="auto" w:fill="FFFFFF"/>
              <w:spacing w:before="0" w:beforeAutospacing="0" w:after="0" w:afterAutospacing="0"/>
              <w:ind w:firstLine="400"/>
              <w:jc w:val="both"/>
              <w:rPr>
                <w:color w:val="000000"/>
                <w:sz w:val="22"/>
                <w:szCs w:val="22"/>
              </w:rPr>
            </w:pPr>
            <w:r>
              <w:rPr>
                <w:color w:val="000000"/>
                <w:sz w:val="22"/>
                <w:szCs w:val="22"/>
              </w:rPr>
              <w:t xml:space="preserve">В связи </w:t>
            </w:r>
            <w:r w:rsidR="00B232CE">
              <w:rPr>
                <w:color w:val="000000"/>
                <w:sz w:val="22"/>
                <w:szCs w:val="22"/>
              </w:rPr>
              <w:t>с</w:t>
            </w:r>
            <w:r>
              <w:rPr>
                <w:color w:val="000000"/>
                <w:sz w:val="22"/>
                <w:szCs w:val="22"/>
              </w:rPr>
              <w:t xml:space="preserve"> изложенным, ч.3 ст. 50 следует исключить.</w:t>
            </w:r>
          </w:p>
          <w:p w14:paraId="711ADFF3" w14:textId="2F0E6098" w:rsidR="00B232CE" w:rsidRPr="002C227E" w:rsidRDefault="00B232CE" w:rsidP="00BA6A6E">
            <w:pPr>
              <w:pStyle w:val="ad"/>
              <w:shd w:val="clear" w:color="auto" w:fill="FFFFFF"/>
              <w:spacing w:before="0" w:beforeAutospacing="0" w:after="0" w:afterAutospacing="0"/>
              <w:ind w:firstLine="400"/>
              <w:jc w:val="both"/>
              <w:rPr>
                <w:color w:val="000000"/>
                <w:sz w:val="16"/>
                <w:szCs w:val="22"/>
              </w:rPr>
            </w:pPr>
          </w:p>
          <w:p w14:paraId="559C6FAC" w14:textId="16038672" w:rsidR="00B232CE" w:rsidRDefault="00B232CE" w:rsidP="00BA6A6E">
            <w:pPr>
              <w:pStyle w:val="ad"/>
              <w:shd w:val="clear" w:color="auto" w:fill="FFFFFF"/>
              <w:spacing w:before="0" w:beforeAutospacing="0" w:after="0" w:afterAutospacing="0"/>
              <w:ind w:firstLine="400"/>
              <w:jc w:val="both"/>
              <w:rPr>
                <w:color w:val="000000"/>
                <w:sz w:val="22"/>
                <w:szCs w:val="22"/>
              </w:rPr>
            </w:pPr>
            <w:r>
              <w:rPr>
                <w:color w:val="000000"/>
                <w:sz w:val="22"/>
                <w:szCs w:val="22"/>
              </w:rPr>
              <w:t xml:space="preserve">Относительно </w:t>
            </w:r>
            <w:r w:rsidR="00060827">
              <w:rPr>
                <w:color w:val="000000"/>
                <w:sz w:val="22"/>
                <w:szCs w:val="22"/>
              </w:rPr>
              <w:t xml:space="preserve">исключения </w:t>
            </w:r>
            <w:r>
              <w:rPr>
                <w:color w:val="000000"/>
                <w:sz w:val="22"/>
                <w:szCs w:val="22"/>
              </w:rPr>
              <w:t>ч.4-5 статьи 50 отмечаем, что данные нормы противоречат тем же требованиям и стандартам, которые были представлены к ограничениям по созданию СМИ иностранными физическими и юридическими лицами.</w:t>
            </w:r>
          </w:p>
          <w:p w14:paraId="6206FDF7" w14:textId="580A73E2" w:rsidR="00BA6A6E" w:rsidRDefault="00BA6A6E" w:rsidP="00BA6A6E">
            <w:pPr>
              <w:pStyle w:val="ad"/>
              <w:shd w:val="clear" w:color="auto" w:fill="FFFFFF"/>
              <w:spacing w:before="0" w:beforeAutospacing="0" w:after="0" w:afterAutospacing="0"/>
              <w:ind w:firstLine="400"/>
              <w:jc w:val="both"/>
            </w:pPr>
          </w:p>
        </w:tc>
      </w:tr>
      <w:tr w:rsidR="00DB613F" w14:paraId="509DBC2A" w14:textId="77777777" w:rsidTr="00C313A1">
        <w:tc>
          <w:tcPr>
            <w:tcW w:w="614" w:type="dxa"/>
          </w:tcPr>
          <w:p w14:paraId="573117F5" w14:textId="6D90B824" w:rsidR="00DB613F"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51</w:t>
            </w:r>
          </w:p>
        </w:tc>
        <w:tc>
          <w:tcPr>
            <w:tcW w:w="5596" w:type="dxa"/>
          </w:tcPr>
          <w:p w14:paraId="3FDF3474" w14:textId="77777777" w:rsidR="002C227E" w:rsidRPr="002C227E" w:rsidRDefault="002C227E" w:rsidP="00DB613F">
            <w:pPr>
              <w:pStyle w:val="ad"/>
              <w:spacing w:before="0" w:beforeAutospacing="0" w:after="0" w:afterAutospacing="0"/>
              <w:ind w:firstLine="709"/>
              <w:jc w:val="both"/>
              <w:rPr>
                <w:b/>
                <w:bCs/>
                <w:color w:val="000000"/>
                <w:sz w:val="10"/>
                <w:szCs w:val="22"/>
              </w:rPr>
            </w:pPr>
          </w:p>
          <w:p w14:paraId="0F1F809C" w14:textId="784D1302" w:rsidR="00DB613F" w:rsidRDefault="00DB613F" w:rsidP="00DB613F">
            <w:pPr>
              <w:pStyle w:val="ad"/>
              <w:spacing w:before="0" w:beforeAutospacing="0" w:after="0" w:afterAutospacing="0"/>
              <w:ind w:firstLine="709"/>
              <w:jc w:val="both"/>
            </w:pPr>
            <w:r>
              <w:rPr>
                <w:b/>
                <w:bCs/>
                <w:color w:val="000000"/>
                <w:sz w:val="22"/>
                <w:szCs w:val="22"/>
              </w:rPr>
              <w:t>Статья 51. Корреспонденты зарубежных средств массовой информации</w:t>
            </w:r>
          </w:p>
          <w:p w14:paraId="469595F2" w14:textId="77777777" w:rsidR="00DB613F" w:rsidRPr="002C227E" w:rsidRDefault="00DB613F" w:rsidP="00DB613F">
            <w:pPr>
              <w:rPr>
                <w:sz w:val="10"/>
              </w:rPr>
            </w:pPr>
          </w:p>
          <w:p w14:paraId="73A6445F" w14:textId="77777777" w:rsidR="00DB613F" w:rsidRPr="0059441E" w:rsidRDefault="00DB613F" w:rsidP="00DB613F">
            <w:pPr>
              <w:pStyle w:val="ad"/>
              <w:spacing w:before="0" w:beforeAutospacing="0" w:after="0" w:afterAutospacing="0"/>
              <w:ind w:firstLine="709"/>
              <w:jc w:val="both"/>
              <w:rPr>
                <w:strike/>
              </w:rPr>
            </w:pPr>
            <w:r w:rsidRPr="0059441E">
              <w:rPr>
                <w:strike/>
                <w:color w:val="000000"/>
                <w:sz w:val="22"/>
                <w:szCs w:val="22"/>
                <w:shd w:val="clear" w:color="auto" w:fill="FFFF00"/>
              </w:rPr>
              <w:t xml:space="preserve">1. Представительства зарубежных средств массовой информации в Кыргызской Республике </w:t>
            </w:r>
            <w:r w:rsidRPr="0059441E">
              <w:rPr>
                <w:strike/>
                <w:color w:val="000000"/>
                <w:sz w:val="22"/>
                <w:szCs w:val="22"/>
                <w:shd w:val="clear" w:color="auto" w:fill="FFFF00"/>
              </w:rPr>
              <w:lastRenderedPageBreak/>
              <w:t>создаются с разрешения Министерства иностранных дел Кыргызской Республики, если иное не предусмотрено межгосударственным договором, заключенным Кыргызской Республикой.</w:t>
            </w:r>
          </w:p>
          <w:p w14:paraId="4C99DA16" w14:textId="77777777" w:rsidR="00DB613F" w:rsidRDefault="00DB613F" w:rsidP="00DB613F">
            <w:pPr>
              <w:pStyle w:val="ad"/>
              <w:spacing w:before="0" w:beforeAutospacing="0" w:after="0" w:afterAutospacing="0"/>
              <w:ind w:firstLine="709"/>
              <w:jc w:val="both"/>
            </w:pPr>
            <w:r>
              <w:rPr>
                <w:color w:val="000000"/>
                <w:sz w:val="22"/>
                <w:szCs w:val="22"/>
              </w:rPr>
              <w:t>2. Зарубежные представительства средств массовой информации, зарегистрированных в Кыргызской Республике, создаются в порядке, установленном законодательством Кыргызской Республики, если иное не предусмотрено межгосударственным договором, ратифицированным Кыргызской Республикой.</w:t>
            </w:r>
          </w:p>
          <w:p w14:paraId="45505549" w14:textId="77777777" w:rsidR="00DB613F" w:rsidRDefault="00DB613F" w:rsidP="00DB613F">
            <w:pPr>
              <w:pStyle w:val="ad"/>
              <w:spacing w:before="0" w:beforeAutospacing="0" w:after="0" w:afterAutospacing="0"/>
              <w:ind w:firstLine="709"/>
              <w:jc w:val="both"/>
            </w:pPr>
            <w:r>
              <w:rPr>
                <w:color w:val="000000"/>
                <w:sz w:val="22"/>
                <w:szCs w:val="22"/>
              </w:rPr>
              <w:t>3. Аккредитация корреспондентов зарубежных средств массовой информации в Кыргызской Республике производится Министерством иностранных дел Кыргызской Республики в соответствии с требованиями настоящего Закона.</w:t>
            </w:r>
          </w:p>
          <w:p w14:paraId="35E49C73" w14:textId="77777777" w:rsidR="00DB613F" w:rsidRPr="006F1935" w:rsidRDefault="00DB613F" w:rsidP="00DB613F">
            <w:pPr>
              <w:pStyle w:val="ad"/>
              <w:spacing w:before="0" w:beforeAutospacing="0" w:after="0" w:afterAutospacing="0"/>
              <w:ind w:firstLine="709"/>
              <w:jc w:val="both"/>
            </w:pPr>
            <w:r w:rsidRPr="006F1935">
              <w:rPr>
                <w:color w:val="000000"/>
                <w:sz w:val="22"/>
                <w:szCs w:val="22"/>
                <w:shd w:val="clear" w:color="auto" w:fill="FFFF00"/>
              </w:rPr>
              <w:t xml:space="preserve">4. На корреспондентов зарубежных средств массовой информации, </w:t>
            </w:r>
            <w:r w:rsidRPr="006F1935">
              <w:rPr>
                <w:strike/>
                <w:color w:val="000000"/>
                <w:sz w:val="22"/>
                <w:szCs w:val="22"/>
                <w:shd w:val="clear" w:color="auto" w:fill="FFFF00"/>
              </w:rPr>
              <w:t>аккредитованных в Кыргызской Республике,</w:t>
            </w:r>
            <w:r w:rsidRPr="006F1935">
              <w:rPr>
                <w:color w:val="000000"/>
                <w:sz w:val="22"/>
                <w:szCs w:val="22"/>
                <w:shd w:val="clear" w:color="auto" w:fill="FFFF00"/>
              </w:rPr>
              <w:t xml:space="preserve"> независимо от их гражданства распространяется профессиональный статус журналиста, установленный настоящим Законом.</w:t>
            </w:r>
          </w:p>
          <w:p w14:paraId="1E52B3D5" w14:textId="77777777" w:rsidR="00DB613F" w:rsidRDefault="00DB613F" w:rsidP="00DB613F">
            <w:pPr>
              <w:pStyle w:val="ad"/>
              <w:spacing w:before="0" w:beforeAutospacing="0" w:after="0" w:afterAutospacing="0"/>
              <w:ind w:firstLine="709"/>
              <w:jc w:val="both"/>
            </w:pPr>
            <w:r>
              <w:rPr>
                <w:color w:val="000000"/>
                <w:sz w:val="22"/>
                <w:szCs w:val="22"/>
              </w:rPr>
              <w:t>5. Кабинетом Министров Кыргызской Республики могут быть установлены ответные ограничения в отношении корреспондентов средств массовой информации тех государств, в которых имеются специальные ограничения для осуществления профессиональной деятельности журналистов средств массовой информации, зарегистрированных в Кыргызской Республике.</w:t>
            </w:r>
          </w:p>
          <w:p w14:paraId="65C9B3DD" w14:textId="77777777" w:rsidR="00DB613F" w:rsidRDefault="00DB613F" w:rsidP="00DB613F">
            <w:pPr>
              <w:pStyle w:val="ad"/>
              <w:spacing w:before="0" w:beforeAutospacing="0" w:after="0" w:afterAutospacing="0"/>
              <w:ind w:firstLine="709"/>
              <w:jc w:val="both"/>
            </w:pPr>
            <w:r>
              <w:rPr>
                <w:color w:val="000000"/>
                <w:sz w:val="22"/>
                <w:szCs w:val="22"/>
              </w:rPr>
              <w:t>6. Зарубежные корреспонденты средств массовой информации, зарегистрированных в Кыргызской Республике, независимо от их гражданства обладают установленными настоящим Законом правами и обязанностями журналиста.</w:t>
            </w:r>
          </w:p>
          <w:p w14:paraId="11710579" w14:textId="77777777" w:rsidR="00DB613F" w:rsidRDefault="00DB613F" w:rsidP="00DB613F">
            <w:pPr>
              <w:pStyle w:val="ad"/>
              <w:spacing w:before="0" w:beforeAutospacing="0" w:after="0" w:afterAutospacing="0"/>
              <w:ind w:firstLine="709"/>
              <w:jc w:val="both"/>
              <w:rPr>
                <w:b/>
                <w:bCs/>
                <w:color w:val="000000"/>
                <w:sz w:val="22"/>
                <w:szCs w:val="22"/>
              </w:rPr>
            </w:pPr>
          </w:p>
        </w:tc>
        <w:tc>
          <w:tcPr>
            <w:tcW w:w="5040" w:type="dxa"/>
          </w:tcPr>
          <w:p w14:paraId="30998AA1" w14:textId="77777777" w:rsidR="00DA52B1" w:rsidRDefault="00DB613F" w:rsidP="006F1935">
            <w:pPr>
              <w:spacing w:after="240"/>
              <w:ind w:firstLine="489"/>
              <w:jc w:val="both"/>
            </w:pPr>
            <w:r>
              <w:lastRenderedPageBreak/>
              <w:br/>
            </w:r>
            <w:r>
              <w:br/>
            </w:r>
            <w:r>
              <w:br/>
            </w:r>
            <w:r>
              <w:br/>
            </w:r>
            <w:r>
              <w:br/>
            </w:r>
            <w:r>
              <w:lastRenderedPageBreak/>
              <w:br/>
            </w:r>
            <w:r>
              <w:br/>
            </w:r>
            <w:r>
              <w:br/>
            </w:r>
            <w:r>
              <w:br/>
            </w:r>
            <w:r>
              <w:br/>
            </w:r>
            <w:r>
              <w:br/>
            </w:r>
          </w:p>
          <w:p w14:paraId="6ADD792C" w14:textId="77777777" w:rsidR="00DA52B1" w:rsidRDefault="00DA52B1" w:rsidP="006F1935">
            <w:pPr>
              <w:spacing w:after="240"/>
              <w:ind w:firstLine="489"/>
              <w:jc w:val="both"/>
            </w:pPr>
          </w:p>
          <w:p w14:paraId="0951CF54" w14:textId="77777777" w:rsidR="00DA52B1" w:rsidRDefault="00DA52B1" w:rsidP="006F1935">
            <w:pPr>
              <w:spacing w:after="240"/>
              <w:ind w:firstLine="489"/>
              <w:jc w:val="both"/>
            </w:pPr>
          </w:p>
          <w:p w14:paraId="5CAB896B" w14:textId="77777777" w:rsidR="00DA52B1" w:rsidRPr="00DA52B1" w:rsidRDefault="00DA52B1" w:rsidP="006F1935">
            <w:pPr>
              <w:spacing w:after="240"/>
              <w:ind w:firstLine="489"/>
              <w:jc w:val="both"/>
              <w:rPr>
                <w:sz w:val="8"/>
              </w:rPr>
            </w:pPr>
          </w:p>
          <w:p w14:paraId="0EA29B1A" w14:textId="4400CEB7" w:rsidR="00DB613F" w:rsidRPr="006F1935" w:rsidRDefault="00DB613F" w:rsidP="006F1935">
            <w:pPr>
              <w:spacing w:after="240"/>
              <w:ind w:firstLine="489"/>
              <w:jc w:val="both"/>
              <w:rPr>
                <w:rFonts w:ascii="Times New Roman" w:eastAsia="Times New Roman" w:hAnsi="Times New Roman" w:cs="Times New Roman"/>
              </w:rPr>
            </w:pPr>
            <w:r>
              <w:br/>
            </w:r>
            <w:r w:rsidR="006F1935">
              <w:rPr>
                <w:rFonts w:ascii="Times New Roman" w:eastAsia="Times New Roman" w:hAnsi="Times New Roman" w:cs="Times New Roman"/>
              </w:rPr>
              <w:t xml:space="preserve">     </w:t>
            </w:r>
            <w:r w:rsidR="00C26A01" w:rsidRPr="00C26A01">
              <w:rPr>
                <w:rFonts w:ascii="Times New Roman" w:eastAsia="Times New Roman" w:hAnsi="Times New Roman" w:cs="Times New Roman"/>
                <w:b/>
              </w:rPr>
              <w:t>3</w:t>
            </w:r>
            <w:r w:rsidR="006F1935" w:rsidRPr="00C26A01">
              <w:rPr>
                <w:rFonts w:ascii="Times New Roman" w:eastAsia="Times New Roman" w:hAnsi="Times New Roman" w:cs="Times New Roman"/>
                <w:b/>
              </w:rPr>
              <w:t>.</w:t>
            </w:r>
            <w:r w:rsidR="006F1935" w:rsidRPr="006F1935">
              <w:rPr>
                <w:rFonts w:ascii="Times New Roman" w:eastAsia="Times New Roman" w:hAnsi="Times New Roman" w:cs="Times New Roman"/>
              </w:rPr>
              <w:t xml:space="preserve"> На корреспондентов зарубежных средств массовой информации, независимо от их гражданства распространяется профессиональный статус журналиста, установленный настоящим Законом.</w:t>
            </w:r>
          </w:p>
          <w:p w14:paraId="1449ECC6" w14:textId="77777777" w:rsidR="006F1935" w:rsidRDefault="006F1935" w:rsidP="0059441E">
            <w:pPr>
              <w:spacing w:after="240"/>
              <w:rPr>
                <w:rFonts w:ascii="Times New Roman" w:eastAsia="Times New Roman" w:hAnsi="Times New Roman" w:cs="Times New Roman"/>
                <w:b/>
              </w:rPr>
            </w:pPr>
          </w:p>
          <w:p w14:paraId="37EBA2E9" w14:textId="3D0E241F" w:rsidR="006F1935" w:rsidRDefault="006F1935" w:rsidP="006F1935">
            <w:pPr>
              <w:pStyle w:val="ad"/>
              <w:spacing w:before="0" w:beforeAutospacing="0" w:after="0" w:afterAutospacing="0"/>
              <w:ind w:firstLine="205"/>
              <w:jc w:val="both"/>
              <w:rPr>
                <w:b/>
              </w:rPr>
            </w:pPr>
          </w:p>
        </w:tc>
        <w:tc>
          <w:tcPr>
            <w:tcW w:w="4774" w:type="dxa"/>
          </w:tcPr>
          <w:p w14:paraId="4969134E" w14:textId="77777777" w:rsidR="0059441E" w:rsidRDefault="0059441E" w:rsidP="00DB613F">
            <w:pPr>
              <w:ind w:firstLine="708"/>
              <w:jc w:val="both"/>
              <w:rPr>
                <w:color w:val="000000"/>
              </w:rPr>
            </w:pPr>
          </w:p>
          <w:p w14:paraId="7CE2672E" w14:textId="660BF14A" w:rsidR="0041794D" w:rsidRDefault="0059441E" w:rsidP="0041794D">
            <w:pPr>
              <w:ind w:firstLine="414"/>
              <w:jc w:val="both"/>
              <w:rPr>
                <w:rFonts w:ascii="Times New Roman" w:hAnsi="Times New Roman" w:cs="Times New Roman"/>
                <w:color w:val="000000"/>
              </w:rPr>
            </w:pPr>
            <w:r w:rsidRPr="00CE345C">
              <w:rPr>
                <w:rFonts w:ascii="Times New Roman" w:hAnsi="Times New Roman" w:cs="Times New Roman"/>
                <w:color w:val="000000"/>
              </w:rPr>
              <w:t xml:space="preserve">Поскольку инициаторами проекта не были представлены обоснования ограничений, содержащихся в данном документе, в том числе указанные в ч.1 ст.51 проекта, </w:t>
            </w:r>
            <w:r w:rsidR="004C6AD2" w:rsidRPr="00CE345C">
              <w:rPr>
                <w:rFonts w:ascii="Times New Roman" w:hAnsi="Times New Roman" w:cs="Times New Roman"/>
                <w:color w:val="000000"/>
              </w:rPr>
              <w:t xml:space="preserve">считаем </w:t>
            </w:r>
            <w:r w:rsidR="004C6AD2" w:rsidRPr="00CE345C">
              <w:rPr>
                <w:rFonts w:ascii="Times New Roman" w:hAnsi="Times New Roman" w:cs="Times New Roman"/>
                <w:color w:val="000000"/>
              </w:rPr>
              <w:lastRenderedPageBreak/>
              <w:t>целесообразным исключить ч.1 ст.51 проекта. Кроме того,</w:t>
            </w:r>
            <w:r w:rsidR="0041794D">
              <w:rPr>
                <w:rFonts w:ascii="Times New Roman" w:hAnsi="Times New Roman" w:cs="Times New Roman"/>
                <w:color w:val="000000"/>
              </w:rPr>
              <w:t xml:space="preserve"> законопроект не </w:t>
            </w:r>
            <w:r w:rsidR="00C26A01">
              <w:rPr>
                <w:rFonts w:ascii="Times New Roman" w:hAnsi="Times New Roman" w:cs="Times New Roman"/>
                <w:color w:val="000000"/>
              </w:rPr>
              <w:t>содержит</w:t>
            </w:r>
            <w:r w:rsidR="0041794D">
              <w:rPr>
                <w:rFonts w:ascii="Times New Roman" w:hAnsi="Times New Roman" w:cs="Times New Roman"/>
                <w:color w:val="000000"/>
              </w:rPr>
              <w:t xml:space="preserve"> положений о порядке и условиях предоставления обозначенного разрешения. </w:t>
            </w:r>
          </w:p>
          <w:p w14:paraId="65D5A813" w14:textId="30A31ED4" w:rsidR="00DB613F" w:rsidRDefault="0041794D" w:rsidP="0041794D">
            <w:pPr>
              <w:ind w:firstLine="414"/>
              <w:jc w:val="both"/>
              <w:rPr>
                <w:rFonts w:ascii="Times New Roman" w:eastAsia="Times New Roman" w:hAnsi="Times New Roman" w:cs="Times New Roman"/>
              </w:rPr>
            </w:pPr>
            <w:r>
              <w:rPr>
                <w:rFonts w:ascii="Times New Roman" w:hAnsi="Times New Roman" w:cs="Times New Roman"/>
                <w:color w:val="000000"/>
              </w:rPr>
              <w:t>Д</w:t>
            </w:r>
            <w:r w:rsidR="004C6AD2" w:rsidRPr="00CE345C">
              <w:rPr>
                <w:rFonts w:ascii="Times New Roman" w:hAnsi="Times New Roman" w:cs="Times New Roman"/>
                <w:color w:val="000000"/>
              </w:rPr>
              <w:t xml:space="preserve">анное предложение основано на международных стандартах и нормах </w:t>
            </w:r>
            <w:r w:rsidR="00CE345C" w:rsidRPr="00CE345C">
              <w:rPr>
                <w:rFonts w:ascii="Times New Roman" w:hAnsi="Times New Roman" w:cs="Times New Roman"/>
                <w:color w:val="000000"/>
              </w:rPr>
              <w:t>о том, что</w:t>
            </w:r>
            <w:r w:rsidR="004C6AD2" w:rsidRPr="00CE345C">
              <w:rPr>
                <w:rFonts w:ascii="Times New Roman" w:hAnsi="Times New Roman" w:cs="Times New Roman"/>
                <w:color w:val="000000"/>
              </w:rPr>
              <w:t xml:space="preserve"> государственны</w:t>
            </w:r>
            <w:r w:rsidR="00CE345C" w:rsidRPr="00CE345C">
              <w:rPr>
                <w:rFonts w:ascii="Times New Roman" w:hAnsi="Times New Roman" w:cs="Times New Roman"/>
                <w:color w:val="000000"/>
              </w:rPr>
              <w:t>е</w:t>
            </w:r>
            <w:r w:rsidR="004C6AD2" w:rsidRPr="00CE345C">
              <w:rPr>
                <w:rFonts w:ascii="Times New Roman" w:hAnsi="Times New Roman" w:cs="Times New Roman"/>
                <w:color w:val="000000"/>
              </w:rPr>
              <w:t xml:space="preserve"> границ</w:t>
            </w:r>
            <w:r w:rsidR="00CE345C" w:rsidRPr="00CE345C">
              <w:rPr>
                <w:rFonts w:ascii="Times New Roman" w:hAnsi="Times New Roman" w:cs="Times New Roman"/>
                <w:color w:val="000000"/>
              </w:rPr>
              <w:t>ы не распространяются на свободы слова и печати.</w:t>
            </w:r>
          </w:p>
        </w:tc>
      </w:tr>
      <w:tr w:rsidR="00187B06" w14:paraId="3DD034E4" w14:textId="77777777" w:rsidTr="00C313A1">
        <w:tc>
          <w:tcPr>
            <w:tcW w:w="614" w:type="dxa"/>
          </w:tcPr>
          <w:p w14:paraId="0AD2B7E6" w14:textId="4D62FCC5" w:rsidR="00187B06"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t>52</w:t>
            </w:r>
          </w:p>
        </w:tc>
        <w:tc>
          <w:tcPr>
            <w:tcW w:w="5596" w:type="dxa"/>
          </w:tcPr>
          <w:p w14:paraId="010E6E39" w14:textId="77777777" w:rsidR="00DE21A4" w:rsidRPr="00DE21A4" w:rsidRDefault="00DE21A4" w:rsidP="00683083">
            <w:pPr>
              <w:pStyle w:val="ad"/>
              <w:spacing w:before="0" w:beforeAutospacing="0" w:after="0" w:afterAutospacing="0"/>
              <w:ind w:firstLine="709"/>
              <w:jc w:val="both"/>
              <w:rPr>
                <w:b/>
                <w:bCs/>
                <w:color w:val="000000"/>
                <w:sz w:val="14"/>
                <w:szCs w:val="22"/>
              </w:rPr>
            </w:pPr>
          </w:p>
          <w:p w14:paraId="1567A597" w14:textId="4F01545E" w:rsidR="00187B06" w:rsidRDefault="00187B06" w:rsidP="00683083">
            <w:pPr>
              <w:pStyle w:val="ad"/>
              <w:spacing w:before="0" w:beforeAutospacing="0" w:after="0" w:afterAutospacing="0"/>
              <w:ind w:firstLine="709"/>
              <w:jc w:val="both"/>
            </w:pPr>
            <w:r>
              <w:rPr>
                <w:b/>
                <w:bCs/>
                <w:color w:val="000000"/>
                <w:sz w:val="22"/>
                <w:szCs w:val="22"/>
              </w:rPr>
              <w:t>Глава 9. Ответственность за нарушение законодательства о средствах массовой информации</w:t>
            </w:r>
          </w:p>
          <w:p w14:paraId="44484D20" w14:textId="77777777" w:rsidR="00187B06" w:rsidRPr="00DE21A4" w:rsidRDefault="00187B06" w:rsidP="00187B06">
            <w:pPr>
              <w:rPr>
                <w:sz w:val="6"/>
              </w:rPr>
            </w:pPr>
          </w:p>
          <w:p w14:paraId="24C3921A" w14:textId="77777777" w:rsidR="00187B06" w:rsidRDefault="00187B06" w:rsidP="00187B06">
            <w:pPr>
              <w:pStyle w:val="ad"/>
              <w:spacing w:before="0" w:beforeAutospacing="0" w:after="0" w:afterAutospacing="0"/>
              <w:ind w:firstLine="709"/>
              <w:jc w:val="both"/>
            </w:pPr>
            <w:r>
              <w:rPr>
                <w:b/>
                <w:bCs/>
                <w:color w:val="000000"/>
                <w:sz w:val="22"/>
                <w:szCs w:val="22"/>
                <w:shd w:val="clear" w:color="auto" w:fill="FFFF00"/>
              </w:rPr>
              <w:t>Статья 52. Ответственность за нарушение законодательства Кыргызской Республики о средствах массовой информации</w:t>
            </w:r>
          </w:p>
          <w:p w14:paraId="7DC8C23D" w14:textId="77777777" w:rsidR="00187B06" w:rsidRPr="00DE21A4" w:rsidRDefault="00187B06" w:rsidP="00187B06">
            <w:pPr>
              <w:rPr>
                <w:sz w:val="6"/>
              </w:rPr>
            </w:pPr>
          </w:p>
          <w:p w14:paraId="19D0935A"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1. Собственники (учредители), редакции, редакторы,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Кыргызской Республики о средствах массовой информации.</w:t>
            </w:r>
          </w:p>
          <w:p w14:paraId="71B19A77"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2. Вещатель несет ответственность за соответствие распространяемых информаций и материалов телеканала, радиоканала требованиям законодательства Кыргызской Республики.</w:t>
            </w:r>
          </w:p>
          <w:p w14:paraId="50E5A43B" w14:textId="77777777" w:rsidR="00187B06" w:rsidRDefault="00187B06" w:rsidP="00187B06">
            <w:pPr>
              <w:pStyle w:val="ad"/>
              <w:spacing w:before="0" w:beforeAutospacing="0" w:after="0" w:afterAutospacing="0"/>
              <w:ind w:firstLine="709"/>
              <w:jc w:val="both"/>
              <w:rPr>
                <w:b/>
                <w:bCs/>
                <w:color w:val="000000"/>
                <w:sz w:val="22"/>
                <w:szCs w:val="22"/>
              </w:rPr>
            </w:pPr>
          </w:p>
        </w:tc>
        <w:tc>
          <w:tcPr>
            <w:tcW w:w="5040" w:type="dxa"/>
          </w:tcPr>
          <w:p w14:paraId="14DA55AF" w14:textId="77777777" w:rsidR="00187B06" w:rsidRDefault="00187B06" w:rsidP="00187B06">
            <w:pPr>
              <w:ind w:firstLine="708"/>
              <w:jc w:val="both"/>
              <w:rPr>
                <w:rFonts w:ascii="Times New Roman" w:eastAsia="Times New Roman" w:hAnsi="Times New Roman" w:cs="Times New Roman"/>
                <w:b/>
              </w:rPr>
            </w:pPr>
          </w:p>
        </w:tc>
        <w:tc>
          <w:tcPr>
            <w:tcW w:w="4774" w:type="dxa"/>
          </w:tcPr>
          <w:p w14:paraId="1D0C332F" w14:textId="77777777" w:rsidR="00FC1CBB" w:rsidRDefault="00FC1CBB" w:rsidP="00FC1CBB">
            <w:pPr>
              <w:ind w:firstLine="414"/>
              <w:jc w:val="both"/>
              <w:rPr>
                <w:rFonts w:ascii="Times New Roman" w:hAnsi="Times New Roman" w:cs="Times New Roman"/>
                <w:color w:val="000000"/>
              </w:rPr>
            </w:pPr>
          </w:p>
          <w:p w14:paraId="3C6C8784" w14:textId="77777777" w:rsidR="00FC1CBB" w:rsidRDefault="00FC1CBB" w:rsidP="00FC1CBB">
            <w:pPr>
              <w:ind w:firstLine="414"/>
              <w:jc w:val="both"/>
              <w:rPr>
                <w:rFonts w:ascii="Times New Roman" w:hAnsi="Times New Roman" w:cs="Times New Roman"/>
                <w:color w:val="000000"/>
              </w:rPr>
            </w:pPr>
          </w:p>
          <w:p w14:paraId="1715E3C8" w14:textId="2B085ABA" w:rsidR="00187B06" w:rsidRPr="00FC1CBB" w:rsidRDefault="00187B06" w:rsidP="00AF0AF7">
            <w:pPr>
              <w:ind w:firstLine="414"/>
              <w:jc w:val="both"/>
              <w:rPr>
                <w:rFonts w:ascii="Times New Roman" w:eastAsia="Times New Roman" w:hAnsi="Times New Roman" w:cs="Times New Roman"/>
              </w:rPr>
            </w:pPr>
            <w:r w:rsidRPr="00FC1CBB">
              <w:rPr>
                <w:rFonts w:ascii="Times New Roman" w:hAnsi="Times New Roman" w:cs="Times New Roman"/>
                <w:color w:val="000000"/>
              </w:rPr>
              <w:t xml:space="preserve">В соответствии с частью 2 статьи 24 Закона КР </w:t>
            </w:r>
            <w:r w:rsidR="00383F6E">
              <w:rPr>
                <w:rFonts w:ascii="Times New Roman" w:hAnsi="Times New Roman" w:cs="Times New Roman"/>
                <w:color w:val="000000"/>
              </w:rPr>
              <w:t>«</w:t>
            </w:r>
            <w:r w:rsidRPr="00FC1CBB">
              <w:rPr>
                <w:rFonts w:ascii="Times New Roman" w:hAnsi="Times New Roman" w:cs="Times New Roman"/>
                <w:color w:val="000000"/>
              </w:rPr>
              <w:t>О нормативных правовых актах Кыргызской Республики</w:t>
            </w:r>
            <w:r w:rsidR="00383F6E">
              <w:rPr>
                <w:rFonts w:ascii="Times New Roman" w:hAnsi="Times New Roman" w:cs="Times New Roman"/>
                <w:color w:val="000000"/>
              </w:rPr>
              <w:t>»</w:t>
            </w:r>
            <w:r w:rsidRPr="00FC1CBB">
              <w:rPr>
                <w:rFonts w:ascii="Times New Roman" w:hAnsi="Times New Roman" w:cs="Times New Roman"/>
                <w:color w:val="000000"/>
              </w:rPr>
              <w:t xml:space="preserve"> если для применения нормативного правового акта необходимо внесение изменений и дополнений в другие нормативные правовые акты, к вносимому проекту нормативного правового акта </w:t>
            </w:r>
            <w:r w:rsidRPr="00FC1CBB">
              <w:rPr>
                <w:rFonts w:ascii="Times New Roman" w:hAnsi="Times New Roman" w:cs="Times New Roman"/>
                <w:color w:val="000000"/>
                <w:u w:val="single"/>
              </w:rPr>
              <w:t>должны быть приложены проекты нормативных правовых актов с указанными изменениями и дополнениями.</w:t>
            </w:r>
            <w:r w:rsidRPr="00FC1CBB">
              <w:rPr>
                <w:rFonts w:ascii="Times New Roman" w:hAnsi="Times New Roman" w:cs="Times New Roman"/>
                <w:color w:val="000000"/>
              </w:rPr>
              <w:t xml:space="preserve"> В этой связи, необходимо к данной статье проекта закона также подготовить проект</w:t>
            </w:r>
            <w:r w:rsidR="00AF0AF7">
              <w:rPr>
                <w:rFonts w:ascii="Times New Roman" w:hAnsi="Times New Roman" w:cs="Times New Roman"/>
                <w:color w:val="000000"/>
              </w:rPr>
              <w:t>ы</w:t>
            </w:r>
            <w:r w:rsidRPr="00FC1CBB">
              <w:rPr>
                <w:rFonts w:ascii="Times New Roman" w:hAnsi="Times New Roman" w:cs="Times New Roman"/>
                <w:color w:val="000000"/>
              </w:rPr>
              <w:t xml:space="preserve"> </w:t>
            </w:r>
            <w:r w:rsidR="00AF0AF7">
              <w:rPr>
                <w:rFonts w:ascii="Times New Roman" w:hAnsi="Times New Roman" w:cs="Times New Roman"/>
                <w:color w:val="000000"/>
              </w:rPr>
              <w:t xml:space="preserve">вытекающих </w:t>
            </w:r>
            <w:r w:rsidRPr="00FC1CBB">
              <w:rPr>
                <w:rFonts w:ascii="Times New Roman" w:hAnsi="Times New Roman" w:cs="Times New Roman"/>
                <w:color w:val="000000"/>
              </w:rPr>
              <w:t>нормативн</w:t>
            </w:r>
            <w:r w:rsidR="00AF0AF7">
              <w:rPr>
                <w:rFonts w:ascii="Times New Roman" w:hAnsi="Times New Roman" w:cs="Times New Roman"/>
                <w:color w:val="000000"/>
              </w:rPr>
              <w:t>ых правовых актов</w:t>
            </w:r>
            <w:r w:rsidRPr="00FC1CBB">
              <w:rPr>
                <w:rFonts w:ascii="Times New Roman" w:hAnsi="Times New Roman" w:cs="Times New Roman"/>
                <w:color w:val="000000"/>
              </w:rPr>
              <w:t>. Аналогичное замечание указано в заключении МЮ</w:t>
            </w:r>
            <w:r w:rsidR="000262CA">
              <w:rPr>
                <w:rFonts w:ascii="Times New Roman" w:hAnsi="Times New Roman" w:cs="Times New Roman"/>
                <w:color w:val="000000"/>
              </w:rPr>
              <w:t>.</w:t>
            </w:r>
          </w:p>
        </w:tc>
      </w:tr>
      <w:tr w:rsidR="00187B06" w14:paraId="310B2531" w14:textId="77777777" w:rsidTr="00C313A1">
        <w:tc>
          <w:tcPr>
            <w:tcW w:w="614" w:type="dxa"/>
          </w:tcPr>
          <w:p w14:paraId="3B7F4D2F" w14:textId="21AEC04E" w:rsidR="00187B06" w:rsidRPr="00DA3552" w:rsidRDefault="006C3DA0"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53</w:t>
            </w:r>
          </w:p>
        </w:tc>
        <w:tc>
          <w:tcPr>
            <w:tcW w:w="5596" w:type="dxa"/>
          </w:tcPr>
          <w:p w14:paraId="01BC8B49" w14:textId="77777777" w:rsidR="00AF0AF7" w:rsidRPr="00AF0AF7" w:rsidRDefault="00AF0AF7" w:rsidP="00187B06">
            <w:pPr>
              <w:pStyle w:val="ad"/>
              <w:spacing w:before="0" w:beforeAutospacing="0" w:after="0" w:afterAutospacing="0"/>
              <w:ind w:firstLine="709"/>
              <w:jc w:val="both"/>
              <w:rPr>
                <w:b/>
                <w:bCs/>
                <w:color w:val="000000"/>
                <w:sz w:val="16"/>
                <w:szCs w:val="22"/>
              </w:rPr>
            </w:pPr>
          </w:p>
          <w:p w14:paraId="50CDEDC2" w14:textId="63AD12F1" w:rsidR="00187B06" w:rsidRDefault="00187B06" w:rsidP="00187B06">
            <w:pPr>
              <w:pStyle w:val="ad"/>
              <w:spacing w:before="0" w:beforeAutospacing="0" w:after="0" w:afterAutospacing="0"/>
              <w:ind w:firstLine="709"/>
              <w:jc w:val="both"/>
            </w:pPr>
            <w:r>
              <w:rPr>
                <w:b/>
                <w:bCs/>
                <w:color w:val="000000"/>
                <w:sz w:val="22"/>
                <w:szCs w:val="22"/>
              </w:rPr>
              <w:t>Статья 53. Освобождение от ответственности</w:t>
            </w:r>
          </w:p>
          <w:p w14:paraId="07271820" w14:textId="77777777" w:rsidR="00187B06" w:rsidRPr="00AF0AF7" w:rsidRDefault="00187B06" w:rsidP="00187B06">
            <w:pPr>
              <w:rPr>
                <w:sz w:val="6"/>
              </w:rPr>
            </w:pPr>
          </w:p>
          <w:p w14:paraId="01D545A4" w14:textId="77777777" w:rsidR="00187B06" w:rsidRDefault="00187B06" w:rsidP="00187B06">
            <w:pPr>
              <w:pStyle w:val="ad"/>
              <w:spacing w:before="0" w:beforeAutospacing="0" w:after="0" w:afterAutospacing="0"/>
              <w:ind w:firstLine="709"/>
              <w:jc w:val="both"/>
            </w:pPr>
            <w:r>
              <w:rPr>
                <w:color w:val="000000"/>
                <w:sz w:val="22"/>
                <w:szCs w:val="22"/>
              </w:rPr>
              <w:t>1. Редакция,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юридических лиц,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 в случае:</w:t>
            </w:r>
          </w:p>
          <w:p w14:paraId="6DDD5907" w14:textId="77777777" w:rsidR="00187B06" w:rsidRDefault="00187B06" w:rsidP="00187B06">
            <w:pPr>
              <w:pStyle w:val="ad"/>
              <w:spacing w:before="0" w:beforeAutospacing="0" w:after="0" w:afterAutospacing="0"/>
              <w:ind w:firstLine="709"/>
              <w:jc w:val="both"/>
            </w:pPr>
            <w:r>
              <w:rPr>
                <w:color w:val="000000"/>
                <w:sz w:val="22"/>
                <w:szCs w:val="22"/>
              </w:rPr>
              <w:t>1) если эти сведения присутствуют в обязательных сообщениях;</w:t>
            </w:r>
          </w:p>
          <w:p w14:paraId="5FAD4114" w14:textId="77777777" w:rsidR="00187B06" w:rsidRDefault="00187B06" w:rsidP="00187B06">
            <w:pPr>
              <w:pStyle w:val="ad"/>
              <w:spacing w:before="0" w:beforeAutospacing="0" w:after="0" w:afterAutospacing="0"/>
              <w:ind w:firstLine="709"/>
              <w:jc w:val="both"/>
            </w:pPr>
            <w:r>
              <w:rPr>
                <w:color w:val="000000"/>
                <w:sz w:val="22"/>
                <w:szCs w:val="22"/>
              </w:rPr>
              <w:t>2) если они получены от информационных агентств;</w:t>
            </w:r>
          </w:p>
          <w:p w14:paraId="14A67D73" w14:textId="77777777" w:rsidR="00187B06" w:rsidRDefault="00187B06" w:rsidP="00187B06">
            <w:pPr>
              <w:pStyle w:val="ad"/>
              <w:spacing w:before="0" w:beforeAutospacing="0" w:after="0" w:afterAutospacing="0"/>
              <w:ind w:firstLine="709"/>
              <w:jc w:val="both"/>
            </w:pPr>
            <w:r>
              <w:rPr>
                <w:color w:val="000000"/>
                <w:sz w:val="22"/>
                <w:szCs w:val="22"/>
              </w:rPr>
              <w:t xml:space="preserve">3) если они содержатся в ответе на запрос информации либо в материалах пресс-служб государственных органов, органов местного </w:t>
            </w:r>
            <w:r>
              <w:rPr>
                <w:color w:val="000000"/>
                <w:sz w:val="22"/>
                <w:szCs w:val="22"/>
              </w:rPr>
              <w:lastRenderedPageBreak/>
              <w:t>самоуправления, организаций, учреждений, предприятий, органов общественных объединений;</w:t>
            </w:r>
          </w:p>
          <w:p w14:paraId="52276ECE" w14:textId="170BF97A" w:rsidR="00187B06" w:rsidRPr="0076039A" w:rsidRDefault="00187B06" w:rsidP="00187B06">
            <w:pPr>
              <w:pStyle w:val="ad"/>
              <w:spacing w:before="0" w:beforeAutospacing="0" w:after="0" w:afterAutospacing="0"/>
              <w:ind w:firstLine="709"/>
              <w:jc w:val="both"/>
              <w:rPr>
                <w:strike/>
                <w:color w:val="000000"/>
                <w:sz w:val="22"/>
                <w:szCs w:val="22"/>
                <w:shd w:val="clear" w:color="auto" w:fill="FFFF00"/>
              </w:rPr>
            </w:pPr>
            <w:r w:rsidRPr="0076039A">
              <w:rPr>
                <w:strike/>
                <w:color w:val="000000"/>
                <w:sz w:val="22"/>
                <w:szCs w:val="22"/>
                <w:shd w:val="clear" w:color="auto" w:fill="FFFF00"/>
              </w:rPr>
              <w:t xml:space="preserve">4) если они являются дословным воспроизведением фрагментов выступлений депутатов Жогорку Кенеша Кыргызской Республики и депутатов местных кенешей на заседаниях комитетов, временных комиссий, депутатских фракций, пленарных заседаниях Жогорку Кенеша Кыргызской Республики и местных кенешей, делегатов съездов, конференций, пленумов политических партий, некоммерческих организаций, а также </w:t>
            </w:r>
            <w:r w:rsidRPr="0076039A">
              <w:rPr>
                <w:strike/>
                <w:color w:val="000000"/>
                <w:sz w:val="22"/>
                <w:szCs w:val="22"/>
                <w:highlight w:val="yellow"/>
                <w:shd w:val="clear" w:color="auto" w:fill="FFFF00"/>
              </w:rPr>
              <w:t>официальных</w:t>
            </w:r>
            <w:r w:rsidRPr="0076039A">
              <w:rPr>
                <w:strike/>
                <w:color w:val="000000"/>
                <w:sz w:val="22"/>
                <w:szCs w:val="22"/>
                <w:highlight w:val="yellow"/>
              </w:rPr>
              <w:t xml:space="preserve"> </w:t>
            </w:r>
            <w:r w:rsidRPr="0076039A">
              <w:rPr>
                <w:strike/>
                <w:color w:val="000000"/>
                <w:sz w:val="22"/>
                <w:szCs w:val="22"/>
                <w:highlight w:val="yellow"/>
                <w:shd w:val="clear" w:color="auto" w:fill="FFFF00"/>
              </w:rPr>
              <w:t>выступлений</w:t>
            </w:r>
            <w:r w:rsidRPr="0076039A">
              <w:rPr>
                <w:strike/>
                <w:color w:val="000000"/>
                <w:sz w:val="22"/>
                <w:szCs w:val="22"/>
                <w:shd w:val="clear" w:color="auto" w:fill="FFFF00"/>
              </w:rPr>
              <w:t>, в том числе на пресс-конференциях, должностных лиц государственных органов, органов местного самоуправления, политических партий, некоммерческих организаций, юридических лиц;</w:t>
            </w:r>
          </w:p>
          <w:p w14:paraId="416E7092" w14:textId="77777777" w:rsidR="0076039A" w:rsidRDefault="0076039A" w:rsidP="00187B06">
            <w:pPr>
              <w:pStyle w:val="ad"/>
              <w:spacing w:before="0" w:beforeAutospacing="0" w:after="0" w:afterAutospacing="0"/>
              <w:ind w:firstLine="709"/>
              <w:jc w:val="both"/>
            </w:pPr>
          </w:p>
          <w:p w14:paraId="4DD2C05C" w14:textId="77777777" w:rsidR="00187B06" w:rsidRPr="0076039A" w:rsidRDefault="00187B06" w:rsidP="00187B06">
            <w:pPr>
              <w:pStyle w:val="ad"/>
              <w:spacing w:before="0" w:beforeAutospacing="0" w:after="0" w:afterAutospacing="0"/>
              <w:ind w:firstLine="709"/>
              <w:jc w:val="both"/>
              <w:rPr>
                <w:strike/>
              </w:rPr>
            </w:pPr>
            <w:r w:rsidRPr="0076039A">
              <w:rPr>
                <w:strike/>
                <w:color w:val="000000"/>
                <w:sz w:val="22"/>
                <w:szCs w:val="22"/>
                <w:shd w:val="clear" w:color="auto" w:fill="FFFF00"/>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14:paraId="292A5600" w14:textId="77777777" w:rsidR="00187B06" w:rsidRDefault="00187B06" w:rsidP="00187B06">
            <w:pPr>
              <w:pStyle w:val="ad"/>
              <w:spacing w:before="0" w:beforeAutospacing="0" w:after="0" w:afterAutospacing="0"/>
              <w:ind w:firstLine="709"/>
              <w:jc w:val="both"/>
            </w:pPr>
            <w:r>
              <w:rPr>
                <w:color w:val="000000"/>
                <w:sz w:val="22"/>
                <w:szCs w:val="22"/>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Кыргызской Республики о средствах массовой информации.</w:t>
            </w:r>
          </w:p>
          <w:p w14:paraId="1DC0D393" w14:textId="77777777" w:rsidR="00187B06" w:rsidRDefault="00187B06" w:rsidP="00187B06">
            <w:pPr>
              <w:pStyle w:val="ad"/>
              <w:spacing w:before="0" w:beforeAutospacing="0" w:after="0" w:afterAutospacing="0"/>
              <w:ind w:firstLine="709"/>
              <w:jc w:val="both"/>
              <w:rPr>
                <w:b/>
                <w:bCs/>
                <w:color w:val="000000"/>
                <w:sz w:val="22"/>
                <w:szCs w:val="22"/>
              </w:rPr>
            </w:pPr>
          </w:p>
        </w:tc>
        <w:tc>
          <w:tcPr>
            <w:tcW w:w="5040" w:type="dxa"/>
          </w:tcPr>
          <w:p w14:paraId="12B2BCD6" w14:textId="6BF5449B" w:rsidR="00187B06" w:rsidRPr="00B03DD4" w:rsidRDefault="00187B06" w:rsidP="00B03DD4">
            <w:pPr>
              <w:spacing w:after="240"/>
              <w:jc w:val="both"/>
              <w:rPr>
                <w:rFonts w:ascii="Times New Roman" w:hAnsi="Times New Roman" w:cs="Times New Roman"/>
              </w:rPr>
            </w:pPr>
            <w:r>
              <w:lastRenderedPageBreak/>
              <w:br/>
            </w:r>
            <w:r>
              <w:br/>
            </w:r>
            <w:r>
              <w:br/>
            </w:r>
            <w:r>
              <w:br/>
            </w:r>
            <w:r>
              <w:br/>
            </w:r>
            <w:r>
              <w:br/>
            </w:r>
            <w:r>
              <w:br/>
            </w:r>
            <w:r>
              <w:br/>
            </w:r>
            <w:r>
              <w:br/>
            </w:r>
            <w:r>
              <w:br/>
            </w:r>
            <w:r>
              <w:br/>
            </w:r>
            <w:r>
              <w:br/>
            </w:r>
            <w:r>
              <w:br/>
            </w:r>
            <w:r>
              <w:br/>
            </w:r>
            <w:r>
              <w:br/>
            </w:r>
            <w:r>
              <w:br/>
            </w:r>
            <w:r>
              <w:lastRenderedPageBreak/>
              <w:br/>
            </w:r>
            <w:r>
              <w:br/>
            </w:r>
            <w:r w:rsidRPr="00B03DD4">
              <w:rPr>
                <w:rFonts w:ascii="Times New Roman" w:hAnsi="Times New Roman" w:cs="Times New Roman"/>
                <w:color w:val="000000"/>
              </w:rPr>
              <w:t>4) если они являются дословным воспрои</w:t>
            </w:r>
            <w:r w:rsidR="00B03DD4" w:rsidRPr="00B03DD4">
              <w:rPr>
                <w:rFonts w:ascii="Times New Roman" w:hAnsi="Times New Roman" w:cs="Times New Roman"/>
                <w:color w:val="000000"/>
              </w:rPr>
              <w:t>зведением публичных выступлений;</w:t>
            </w:r>
          </w:p>
          <w:p w14:paraId="6E031004" w14:textId="5CF55E84" w:rsidR="00187B06" w:rsidRDefault="00187B06" w:rsidP="00187B06">
            <w:pPr>
              <w:spacing w:after="240"/>
            </w:pPr>
            <w:r>
              <w:br/>
            </w:r>
            <w:r>
              <w:br/>
            </w:r>
            <w:r>
              <w:br/>
            </w:r>
            <w:r>
              <w:br/>
            </w:r>
            <w:r>
              <w:br/>
            </w:r>
          </w:p>
          <w:p w14:paraId="4C37E2FE" w14:textId="77777777" w:rsidR="0076039A" w:rsidRPr="003C2222" w:rsidRDefault="0076039A" w:rsidP="00187B06">
            <w:pPr>
              <w:spacing w:after="240"/>
              <w:rPr>
                <w:sz w:val="36"/>
              </w:rPr>
            </w:pPr>
          </w:p>
          <w:p w14:paraId="09817D88" w14:textId="12891BA1" w:rsidR="00187B06" w:rsidRPr="0076039A" w:rsidRDefault="00187B06" w:rsidP="0076039A">
            <w:pPr>
              <w:ind w:firstLine="347"/>
              <w:jc w:val="both"/>
              <w:rPr>
                <w:rFonts w:ascii="Times New Roman" w:eastAsia="Times New Roman" w:hAnsi="Times New Roman" w:cs="Times New Roman"/>
                <w:b/>
              </w:rPr>
            </w:pPr>
            <w:r w:rsidRPr="0076039A">
              <w:rPr>
                <w:rFonts w:ascii="Times New Roman" w:hAnsi="Times New Roman" w:cs="Times New Roman"/>
                <w:color w:val="000000"/>
              </w:rPr>
              <w:t>5) если они содержались в выступлениях граждан, идущих в э</w:t>
            </w:r>
            <w:r w:rsidR="00947A3A">
              <w:rPr>
                <w:rFonts w:ascii="Times New Roman" w:hAnsi="Times New Roman" w:cs="Times New Roman"/>
                <w:color w:val="000000"/>
              </w:rPr>
              <w:t>фир без предварительной записи;</w:t>
            </w:r>
          </w:p>
        </w:tc>
        <w:tc>
          <w:tcPr>
            <w:tcW w:w="4774" w:type="dxa"/>
          </w:tcPr>
          <w:p w14:paraId="31AF5A79" w14:textId="77777777" w:rsidR="0076039A" w:rsidRPr="004530D0" w:rsidRDefault="0076039A" w:rsidP="0076039A">
            <w:pPr>
              <w:pStyle w:val="ad"/>
              <w:spacing w:before="0" w:beforeAutospacing="0" w:after="160" w:afterAutospacing="0"/>
              <w:ind w:firstLine="272"/>
              <w:jc w:val="both"/>
              <w:rPr>
                <w:b/>
                <w:bCs/>
                <w:color w:val="000000"/>
                <w:sz w:val="22"/>
                <w:szCs w:val="22"/>
              </w:rPr>
            </w:pPr>
          </w:p>
          <w:p w14:paraId="0654CBBF" w14:textId="6B565462" w:rsidR="00187B06" w:rsidRPr="004530D0" w:rsidRDefault="0076039A" w:rsidP="0076039A">
            <w:pPr>
              <w:pStyle w:val="ad"/>
              <w:spacing w:before="0" w:beforeAutospacing="0" w:after="160" w:afterAutospacing="0"/>
              <w:ind w:firstLine="272"/>
              <w:jc w:val="both"/>
            </w:pPr>
            <w:r w:rsidRPr="004530D0">
              <w:rPr>
                <w:bCs/>
                <w:color w:val="000000"/>
                <w:sz w:val="22"/>
                <w:szCs w:val="22"/>
              </w:rPr>
              <w:t>Просим учесть, что а</w:t>
            </w:r>
            <w:r w:rsidR="00187B06" w:rsidRPr="004530D0">
              <w:rPr>
                <w:bCs/>
                <w:color w:val="000000"/>
                <w:sz w:val="22"/>
                <w:szCs w:val="22"/>
              </w:rPr>
              <w:t>вторские произведения слишком узкое понятие и касается отдельных программ, где автором является один человек</w:t>
            </w:r>
            <w:r w:rsidRPr="004530D0">
              <w:rPr>
                <w:bCs/>
                <w:color w:val="000000"/>
                <w:sz w:val="22"/>
                <w:szCs w:val="22"/>
              </w:rPr>
              <w:t>.</w:t>
            </w:r>
          </w:p>
          <w:p w14:paraId="2A2E6E51" w14:textId="77777777" w:rsidR="00D24BA9" w:rsidRDefault="004530D0" w:rsidP="004530D0">
            <w:pPr>
              <w:pStyle w:val="ad"/>
              <w:spacing w:before="0" w:beforeAutospacing="0" w:after="160" w:afterAutospacing="0"/>
              <w:ind w:firstLine="272"/>
              <w:jc w:val="both"/>
              <w:rPr>
                <w:color w:val="000000"/>
                <w:sz w:val="22"/>
                <w:szCs w:val="22"/>
              </w:rPr>
            </w:pPr>
            <w:r w:rsidRPr="004530D0">
              <w:rPr>
                <w:color w:val="000000"/>
                <w:sz w:val="22"/>
                <w:szCs w:val="22"/>
              </w:rPr>
              <w:t>Предложенные</w:t>
            </w:r>
            <w:r w:rsidR="00187B06" w:rsidRPr="004530D0">
              <w:rPr>
                <w:color w:val="000000"/>
                <w:sz w:val="22"/>
                <w:szCs w:val="22"/>
              </w:rPr>
              <w:t xml:space="preserve"> нами формулировк</w:t>
            </w:r>
            <w:r w:rsidRPr="004530D0">
              <w:rPr>
                <w:color w:val="000000"/>
                <w:sz w:val="22"/>
                <w:szCs w:val="22"/>
              </w:rPr>
              <w:t>и</w:t>
            </w:r>
            <w:r w:rsidR="00187B06" w:rsidRPr="004530D0">
              <w:rPr>
                <w:color w:val="000000"/>
                <w:sz w:val="22"/>
                <w:szCs w:val="22"/>
              </w:rPr>
              <w:t xml:space="preserve"> име</w:t>
            </w:r>
            <w:r w:rsidRPr="004530D0">
              <w:rPr>
                <w:color w:val="000000"/>
                <w:sz w:val="22"/>
                <w:szCs w:val="22"/>
              </w:rPr>
              <w:t>ю</w:t>
            </w:r>
            <w:r w:rsidR="00187B06" w:rsidRPr="004530D0">
              <w:rPr>
                <w:color w:val="000000"/>
                <w:sz w:val="22"/>
                <w:szCs w:val="22"/>
              </w:rPr>
              <w:t xml:space="preserve">тся в действующем законе о СМИ. На сегодняшний день, СМИ освобождаются от какой-либо ответственности в случае, если информация является </w:t>
            </w:r>
            <w:r w:rsidR="00187B06" w:rsidRPr="004530D0">
              <w:rPr>
                <w:b/>
                <w:color w:val="000000"/>
                <w:sz w:val="22"/>
                <w:szCs w:val="22"/>
              </w:rPr>
              <w:t>дословным воспроизведением публичных выступлений.</w:t>
            </w:r>
            <w:r w:rsidR="00187B06" w:rsidRPr="004530D0">
              <w:rPr>
                <w:color w:val="000000"/>
                <w:sz w:val="22"/>
                <w:szCs w:val="22"/>
              </w:rPr>
              <w:t xml:space="preserve"> Как видно, закон не ограничивает по субъекту, то есть дословное воспроизведение может быть любого выступающего лица на публике. Однако, проектом же закона в этой части предусматриваются конкретные субъекты, за дословное воспроизведение которых СМИ не будет нести ответственность. К ним будут </w:t>
            </w:r>
            <w:r w:rsidR="00187B06" w:rsidRPr="004530D0">
              <w:rPr>
                <w:color w:val="000000"/>
                <w:sz w:val="22"/>
                <w:szCs w:val="22"/>
              </w:rPr>
              <w:lastRenderedPageBreak/>
              <w:t xml:space="preserve">относиться: депутаты Жогорку Кенеша Кыргызской Республики и депутаты местных кенешей, делегаты съездов, должностные лица государственных органов, органов местного самоуправления, политических партий, политических партий, некоммерческих организаций, юридических лиц. Получается, что только дословное воспроизведение этих лиц освобождает СМИ от ответственности. </w:t>
            </w:r>
          </w:p>
          <w:p w14:paraId="118D8288" w14:textId="5B3C0F93" w:rsidR="004530D0" w:rsidRPr="004530D0" w:rsidRDefault="00D24BA9" w:rsidP="004530D0">
            <w:pPr>
              <w:pStyle w:val="ad"/>
              <w:spacing w:before="0" w:beforeAutospacing="0" w:after="160" w:afterAutospacing="0"/>
              <w:ind w:firstLine="272"/>
              <w:jc w:val="both"/>
              <w:rPr>
                <w:color w:val="000000"/>
                <w:sz w:val="22"/>
                <w:szCs w:val="22"/>
              </w:rPr>
            </w:pPr>
            <w:r>
              <w:rPr>
                <w:color w:val="000000"/>
                <w:sz w:val="22"/>
                <w:szCs w:val="22"/>
              </w:rPr>
              <w:t>Кроме того, в</w:t>
            </w:r>
            <w:r w:rsidR="00187B06" w:rsidRPr="004530D0">
              <w:rPr>
                <w:color w:val="000000"/>
                <w:sz w:val="22"/>
                <w:szCs w:val="22"/>
              </w:rPr>
              <w:t xml:space="preserve"> статье 5</w:t>
            </w:r>
            <w:r>
              <w:rPr>
                <w:color w:val="000000"/>
                <w:sz w:val="22"/>
                <w:szCs w:val="22"/>
              </w:rPr>
              <w:t>3</w:t>
            </w:r>
            <w:r w:rsidR="00187B06" w:rsidRPr="004530D0">
              <w:rPr>
                <w:color w:val="000000"/>
                <w:sz w:val="22"/>
                <w:szCs w:val="22"/>
              </w:rPr>
              <w:t xml:space="preserve"> проекта указываются теперь конкретные места, где могут быть публичные выступления. К ним относятся: заседания комитетов, временных комиссий, депутатских фракций, пленарных заседаниях Жогорку Кенеша Кыргызской Республики и местных кенешей, делегатов съездов, на конференциях, пленумах политических партий, некоммерческих организаций, а также официальных выступлений, в том числе на пресс-конференциях. Данная норма звучит архаично, так как не принимает во внимание регулярные выступления главы государства, депутатов парламента и высоких должностных лиц со страниц соцсетей. </w:t>
            </w:r>
          </w:p>
          <w:p w14:paraId="2242434C" w14:textId="63DC3296" w:rsidR="00187B06" w:rsidRPr="004530D0" w:rsidRDefault="00187B06" w:rsidP="004530D0">
            <w:pPr>
              <w:pStyle w:val="ad"/>
              <w:spacing w:before="0" w:beforeAutospacing="0" w:after="160" w:afterAutospacing="0"/>
              <w:ind w:firstLine="272"/>
              <w:jc w:val="both"/>
            </w:pPr>
            <w:r w:rsidRPr="004530D0">
              <w:rPr>
                <w:color w:val="000000"/>
                <w:sz w:val="22"/>
                <w:szCs w:val="22"/>
              </w:rPr>
              <w:t>Таким образом, при дословном воспроизведении высказываний Президента или парламентариев, опубликованных ими на их собственных страницах в социальных сетях, СМИ не освобождаются от ответственности. Перечисляя конкретных субъектов, и, уточняя места их выступлений, усиливается ответственность СМИ и журналистов. </w:t>
            </w:r>
          </w:p>
          <w:p w14:paraId="5D22F0C0" w14:textId="77777777" w:rsidR="00947A3A" w:rsidRDefault="00187B06" w:rsidP="00D24BA9">
            <w:pPr>
              <w:ind w:firstLine="708"/>
              <w:jc w:val="both"/>
              <w:rPr>
                <w:rFonts w:ascii="Times New Roman" w:hAnsi="Times New Roman" w:cs="Times New Roman"/>
                <w:color w:val="000000"/>
              </w:rPr>
            </w:pPr>
            <w:r w:rsidRPr="004530D0">
              <w:rPr>
                <w:rFonts w:ascii="Times New Roman" w:hAnsi="Times New Roman" w:cs="Times New Roman"/>
                <w:color w:val="000000"/>
              </w:rPr>
              <w:t xml:space="preserve">Далее, в действующем законе о </w:t>
            </w:r>
            <w:r w:rsidR="004530D0">
              <w:rPr>
                <w:rFonts w:ascii="Times New Roman" w:hAnsi="Times New Roman" w:cs="Times New Roman"/>
                <w:color w:val="000000"/>
              </w:rPr>
              <w:t>СМИ</w:t>
            </w:r>
            <w:r w:rsidRPr="004530D0">
              <w:rPr>
                <w:rFonts w:ascii="Times New Roman" w:hAnsi="Times New Roman" w:cs="Times New Roman"/>
                <w:color w:val="000000"/>
              </w:rPr>
              <w:t xml:space="preserve"> за распространение недостоверной информации СМИ освобождается от ответственности</w:t>
            </w:r>
            <w:r w:rsidR="00D24BA9">
              <w:rPr>
                <w:rFonts w:ascii="Times New Roman" w:hAnsi="Times New Roman" w:cs="Times New Roman"/>
                <w:color w:val="000000"/>
              </w:rPr>
              <w:t>,</w:t>
            </w:r>
            <w:r w:rsidRPr="004530D0">
              <w:rPr>
                <w:rFonts w:ascii="Times New Roman" w:hAnsi="Times New Roman" w:cs="Times New Roman"/>
                <w:color w:val="000000"/>
              </w:rPr>
              <w:t xml:space="preserve"> если </w:t>
            </w:r>
            <w:r w:rsidRPr="004530D0">
              <w:rPr>
                <w:rFonts w:ascii="Times New Roman" w:hAnsi="Times New Roman" w:cs="Times New Roman"/>
                <w:color w:val="000000"/>
              </w:rPr>
              <w:lastRenderedPageBreak/>
              <w:t>эта информация содержалась в выступлениях граждан в прямом эфире без предварительной записи. В представленном проекте закона текст статьи 5</w:t>
            </w:r>
            <w:r w:rsidR="00D24BA9">
              <w:rPr>
                <w:rFonts w:ascii="Times New Roman" w:hAnsi="Times New Roman" w:cs="Times New Roman"/>
                <w:color w:val="000000"/>
              </w:rPr>
              <w:t>3</w:t>
            </w:r>
            <w:r w:rsidRPr="004530D0">
              <w:rPr>
                <w:rFonts w:ascii="Times New Roman" w:hAnsi="Times New Roman" w:cs="Times New Roman"/>
                <w:color w:val="000000"/>
              </w:rPr>
              <w:t xml:space="preserve"> значительно изменен в сторону ограничения прав. Здесь указано, что СМИ будут освобождаться от ответственности за распространение информации: - если она содержится в авторских произведениях, идущих в эфир без предварительной записи, - либо в текстах, не подлежащих редактированию в соответствии с настоящим законом. </w:t>
            </w:r>
            <w:r w:rsidR="00D24BA9" w:rsidRPr="004530D0">
              <w:rPr>
                <w:rFonts w:ascii="Times New Roman" w:hAnsi="Times New Roman" w:cs="Times New Roman"/>
                <w:color w:val="000000"/>
              </w:rPr>
              <w:t>Получается,</w:t>
            </w:r>
            <w:r w:rsidR="0066660F">
              <w:rPr>
                <w:rFonts w:ascii="Times New Roman" w:hAnsi="Times New Roman" w:cs="Times New Roman"/>
                <w:color w:val="000000"/>
              </w:rPr>
              <w:t xml:space="preserve"> что</w:t>
            </w:r>
            <w:r w:rsidRPr="004530D0">
              <w:rPr>
                <w:rFonts w:ascii="Times New Roman" w:hAnsi="Times New Roman" w:cs="Times New Roman"/>
                <w:color w:val="000000"/>
              </w:rPr>
              <w:t xml:space="preserve"> СМИ освобождается только за воспроизведение авторского произведения или текста. Для чего это указали? Ведь авторское произведение можно найти и в других источниках. Зачем указывать в данном случае, что СМИ освобождается от ответственности за воспроизведение авторского произведения либо текста? Это абсурдно, поскольку журналист в большинстве случаев знает предварительно содержание распространяемого произведения и также журналист заранее читает текст. Также неясно, какие тексты не подлежат редактированию в соответствии с данным проектом закона. СМИ должно быть освобождено от ответственности, как это предусмотрено сейчас за распространение любой информации, а особенно видеосюжета, которое идет без предварительной записи.</w:t>
            </w:r>
            <w:r w:rsidR="0066660F">
              <w:rPr>
                <w:rFonts w:ascii="Times New Roman" w:hAnsi="Times New Roman" w:cs="Times New Roman"/>
                <w:color w:val="000000"/>
              </w:rPr>
              <w:t xml:space="preserve"> </w:t>
            </w:r>
            <w:r w:rsidRPr="004530D0">
              <w:rPr>
                <w:rFonts w:ascii="Times New Roman" w:hAnsi="Times New Roman" w:cs="Times New Roman"/>
                <w:color w:val="000000"/>
              </w:rPr>
              <w:t xml:space="preserve">В концепции законопроекта не обосновывается сужение границ условий освобождения от ответственности СМИ и журналистов. </w:t>
            </w:r>
          </w:p>
          <w:p w14:paraId="47B976B0" w14:textId="30F5B4B9" w:rsidR="00187B06" w:rsidRPr="004530D0" w:rsidRDefault="00187B06" w:rsidP="00D24BA9">
            <w:pPr>
              <w:ind w:firstLine="708"/>
              <w:jc w:val="both"/>
              <w:rPr>
                <w:rFonts w:ascii="Times New Roman" w:eastAsia="Times New Roman" w:hAnsi="Times New Roman" w:cs="Times New Roman"/>
              </w:rPr>
            </w:pPr>
            <w:r w:rsidRPr="004530D0">
              <w:rPr>
                <w:rFonts w:ascii="Times New Roman" w:hAnsi="Times New Roman" w:cs="Times New Roman"/>
                <w:color w:val="000000"/>
              </w:rPr>
              <w:t xml:space="preserve">Согласно части 1 статьи 63 Конституции КР запрещается принятие законов, </w:t>
            </w:r>
            <w:r w:rsidRPr="004530D0">
              <w:rPr>
                <w:rFonts w:ascii="Times New Roman" w:hAnsi="Times New Roman" w:cs="Times New Roman"/>
                <w:color w:val="000000"/>
              </w:rPr>
              <w:lastRenderedPageBreak/>
              <w:t>ограничивающих свободу слова, печати и средств массовой информации. Соответственно, предложенная редакция противоречит данной статье Конституции.</w:t>
            </w:r>
          </w:p>
        </w:tc>
      </w:tr>
      <w:tr w:rsidR="00187B06" w14:paraId="2CA5127A" w14:textId="77777777" w:rsidTr="00C313A1">
        <w:tc>
          <w:tcPr>
            <w:tcW w:w="614" w:type="dxa"/>
          </w:tcPr>
          <w:p w14:paraId="65012E09" w14:textId="484E1E9F" w:rsidR="00187B06" w:rsidRPr="00DA3552" w:rsidRDefault="00B75BFE" w:rsidP="00DA3552">
            <w:pPr>
              <w:jc w:val="center"/>
              <w:rPr>
                <w:rFonts w:ascii="Times New Roman" w:eastAsia="Times New Roman" w:hAnsi="Times New Roman" w:cs="Times New Roman"/>
                <w:b/>
              </w:rPr>
            </w:pPr>
            <w:r>
              <w:rPr>
                <w:rFonts w:ascii="Times New Roman" w:eastAsia="Times New Roman" w:hAnsi="Times New Roman" w:cs="Times New Roman"/>
                <w:b/>
              </w:rPr>
              <w:lastRenderedPageBreak/>
              <w:t>54</w:t>
            </w:r>
          </w:p>
        </w:tc>
        <w:tc>
          <w:tcPr>
            <w:tcW w:w="5596" w:type="dxa"/>
          </w:tcPr>
          <w:p w14:paraId="0563FE9A" w14:textId="77777777" w:rsidR="000E78FB" w:rsidRDefault="000E78FB" w:rsidP="00187B06">
            <w:pPr>
              <w:pStyle w:val="ad"/>
              <w:spacing w:before="0" w:beforeAutospacing="0" w:after="0" w:afterAutospacing="0"/>
              <w:ind w:firstLine="709"/>
              <w:jc w:val="both"/>
              <w:rPr>
                <w:b/>
                <w:bCs/>
                <w:color w:val="000000"/>
                <w:sz w:val="22"/>
                <w:szCs w:val="22"/>
                <w:shd w:val="clear" w:color="auto" w:fill="FFFF00"/>
              </w:rPr>
            </w:pPr>
          </w:p>
          <w:p w14:paraId="562DC2DA" w14:textId="0A554C7D" w:rsidR="00187B06" w:rsidRDefault="00187B06" w:rsidP="00187B06">
            <w:pPr>
              <w:pStyle w:val="ad"/>
              <w:spacing w:before="0" w:beforeAutospacing="0" w:after="0" w:afterAutospacing="0"/>
              <w:ind w:firstLine="709"/>
              <w:jc w:val="both"/>
            </w:pPr>
            <w:r>
              <w:rPr>
                <w:b/>
                <w:bCs/>
                <w:color w:val="000000"/>
                <w:sz w:val="22"/>
                <w:szCs w:val="22"/>
                <w:shd w:val="clear" w:color="auto" w:fill="FFFF00"/>
              </w:rPr>
              <w:t>Статья 54. Ответственность за ущемление свободы на выражение своего мнения, свободы слова и печати, получения и распространения информации</w:t>
            </w:r>
          </w:p>
          <w:p w14:paraId="3498FFEF" w14:textId="77777777" w:rsidR="00187B06" w:rsidRPr="000E78FB" w:rsidRDefault="00187B06" w:rsidP="00187B06">
            <w:pPr>
              <w:rPr>
                <w:sz w:val="10"/>
              </w:rPr>
            </w:pPr>
          </w:p>
          <w:p w14:paraId="6C9F4C63"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Ущемление свободы на выражение своего мнения, свободы слова и печати, получения и распространения информации, то есть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в том числе посредством:</w:t>
            </w:r>
          </w:p>
          <w:p w14:paraId="364266A1"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1) осуществления цензуры;</w:t>
            </w:r>
          </w:p>
          <w:p w14:paraId="2C680149"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2) вмешательства в деятельность и нарушения профессиональной самостоятельности редакции;</w:t>
            </w:r>
          </w:p>
          <w:p w14:paraId="2D061C58"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3) незаконного прекращения либо приостановления деятельности средства массовой информации;</w:t>
            </w:r>
          </w:p>
          <w:p w14:paraId="5E7A391A"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4) нарушения права редакции на запрос и получение информации;</w:t>
            </w:r>
          </w:p>
          <w:p w14:paraId="11ED922F"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5) незаконного изъятия, а равно уничтожения тиража или его части;</w:t>
            </w:r>
          </w:p>
          <w:p w14:paraId="620DD297"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6) принуждения журналиста к распространению или отказу от распространения информации;</w:t>
            </w:r>
          </w:p>
          <w:p w14:paraId="4754C991" w14:textId="77777777" w:rsidR="00187B06" w:rsidRDefault="00187B06" w:rsidP="00187B06">
            <w:pPr>
              <w:pStyle w:val="ad"/>
              <w:spacing w:before="0" w:beforeAutospacing="0" w:after="0" w:afterAutospacing="0"/>
              <w:ind w:firstLine="709"/>
              <w:jc w:val="both"/>
            </w:pPr>
            <w:r>
              <w:rPr>
                <w:color w:val="000000"/>
                <w:sz w:val="22"/>
                <w:szCs w:val="22"/>
                <w:shd w:val="clear" w:color="auto" w:fill="FFFF00"/>
              </w:rPr>
              <w:t>7) 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w:t>
            </w:r>
          </w:p>
          <w:p w14:paraId="794FEC8D" w14:textId="1AC589EF" w:rsidR="00187B06" w:rsidRDefault="00187B06" w:rsidP="00187B06">
            <w:pPr>
              <w:pStyle w:val="ad"/>
              <w:spacing w:before="0" w:beforeAutospacing="0" w:after="0" w:afterAutospacing="0"/>
              <w:ind w:firstLine="709"/>
              <w:jc w:val="both"/>
              <w:rPr>
                <w:b/>
                <w:bCs/>
                <w:color w:val="000000"/>
                <w:sz w:val="22"/>
                <w:szCs w:val="22"/>
              </w:rPr>
            </w:pPr>
            <w:r>
              <w:rPr>
                <w:color w:val="000000"/>
                <w:sz w:val="22"/>
                <w:szCs w:val="22"/>
                <w:shd w:val="clear" w:color="auto" w:fill="FFFF00"/>
              </w:rPr>
              <w:lastRenderedPageBreak/>
              <w:t>8) нарушения прав журналиста, установленных настоящим Законом, – влечет ответственность в соответствии с законодательством Кыргызской Республики.</w:t>
            </w:r>
          </w:p>
        </w:tc>
        <w:tc>
          <w:tcPr>
            <w:tcW w:w="5040" w:type="dxa"/>
          </w:tcPr>
          <w:p w14:paraId="0A32E2E6" w14:textId="77777777" w:rsidR="00187B06" w:rsidRDefault="00187B06" w:rsidP="00187B06">
            <w:pPr>
              <w:ind w:firstLine="708"/>
              <w:jc w:val="both"/>
              <w:rPr>
                <w:rFonts w:ascii="Times New Roman" w:eastAsia="Times New Roman" w:hAnsi="Times New Roman" w:cs="Times New Roman"/>
                <w:b/>
              </w:rPr>
            </w:pPr>
          </w:p>
        </w:tc>
        <w:tc>
          <w:tcPr>
            <w:tcW w:w="4774" w:type="dxa"/>
          </w:tcPr>
          <w:p w14:paraId="56ABDA09" w14:textId="77777777" w:rsidR="000E78FB" w:rsidRDefault="000E78FB" w:rsidP="009F7B4B">
            <w:pPr>
              <w:ind w:firstLine="708"/>
              <w:jc w:val="both"/>
              <w:rPr>
                <w:rFonts w:ascii="Times New Roman" w:hAnsi="Times New Roman" w:cs="Times New Roman"/>
                <w:color w:val="000000"/>
              </w:rPr>
            </w:pPr>
          </w:p>
          <w:p w14:paraId="5D3746D4" w14:textId="7211E2E7" w:rsidR="00187B06" w:rsidRPr="004530D0" w:rsidRDefault="00187B06" w:rsidP="009F7B4B">
            <w:pPr>
              <w:ind w:firstLine="708"/>
              <w:jc w:val="both"/>
              <w:rPr>
                <w:rFonts w:ascii="Times New Roman" w:eastAsia="Times New Roman" w:hAnsi="Times New Roman" w:cs="Times New Roman"/>
              </w:rPr>
            </w:pPr>
            <w:r w:rsidRPr="004530D0">
              <w:rPr>
                <w:rFonts w:ascii="Times New Roman" w:hAnsi="Times New Roman" w:cs="Times New Roman"/>
                <w:color w:val="000000"/>
              </w:rPr>
              <w:t xml:space="preserve">В соответствии с частью 2 статьи 24 Закона КР </w:t>
            </w:r>
            <w:r w:rsidR="009F7B4B">
              <w:rPr>
                <w:rFonts w:ascii="Times New Roman" w:hAnsi="Times New Roman" w:cs="Times New Roman"/>
                <w:color w:val="000000"/>
              </w:rPr>
              <w:t>«</w:t>
            </w:r>
            <w:r w:rsidRPr="004530D0">
              <w:rPr>
                <w:rFonts w:ascii="Times New Roman" w:hAnsi="Times New Roman" w:cs="Times New Roman"/>
                <w:color w:val="000000"/>
              </w:rPr>
              <w:t>О нормативных правовых актах Кыргызской Республики</w:t>
            </w:r>
            <w:r w:rsidR="009F7B4B">
              <w:rPr>
                <w:rFonts w:ascii="Times New Roman" w:hAnsi="Times New Roman" w:cs="Times New Roman"/>
                <w:color w:val="000000"/>
              </w:rPr>
              <w:t>»</w:t>
            </w:r>
            <w:r w:rsidRPr="004530D0">
              <w:rPr>
                <w:rFonts w:ascii="Times New Roman" w:hAnsi="Times New Roman" w:cs="Times New Roman"/>
                <w:color w:val="000000"/>
              </w:rPr>
              <w:t xml:space="preserve"> если для применения нормативного правового акта необходимо внесение изменений и дополнений в другие нормативные правовые акты, к вносимому проекту нормативного правового акта должны быть приложены проекты нормативных правовых актов с указанными изменениями и дополнениями. В этой связи, необходимо к данной статье проекта закона также подготовить проект</w:t>
            </w:r>
            <w:r w:rsidR="009F7B4B">
              <w:rPr>
                <w:rFonts w:ascii="Times New Roman" w:hAnsi="Times New Roman" w:cs="Times New Roman"/>
                <w:color w:val="000000"/>
              </w:rPr>
              <w:t>ы вытекающих</w:t>
            </w:r>
            <w:r w:rsidRPr="004530D0">
              <w:rPr>
                <w:rFonts w:ascii="Times New Roman" w:hAnsi="Times New Roman" w:cs="Times New Roman"/>
                <w:color w:val="000000"/>
              </w:rPr>
              <w:t xml:space="preserve"> нормативн</w:t>
            </w:r>
            <w:r w:rsidR="009F7B4B">
              <w:rPr>
                <w:rFonts w:ascii="Times New Roman" w:hAnsi="Times New Roman" w:cs="Times New Roman"/>
                <w:color w:val="000000"/>
              </w:rPr>
              <w:t>ых правовых актов</w:t>
            </w:r>
            <w:r w:rsidR="009D693C">
              <w:rPr>
                <w:rFonts w:ascii="Times New Roman" w:hAnsi="Times New Roman" w:cs="Times New Roman"/>
                <w:color w:val="000000"/>
              </w:rPr>
              <w:t>.</w:t>
            </w:r>
          </w:p>
        </w:tc>
      </w:tr>
      <w:tr w:rsidR="00187B06" w14:paraId="5ABAEF81" w14:textId="77777777" w:rsidTr="00C313A1">
        <w:tc>
          <w:tcPr>
            <w:tcW w:w="614" w:type="dxa"/>
          </w:tcPr>
          <w:p w14:paraId="4C8C0C12" w14:textId="3B1C3E14" w:rsidR="00187B06" w:rsidRPr="00DA3552" w:rsidRDefault="00B75BFE" w:rsidP="00DA3552">
            <w:pPr>
              <w:jc w:val="center"/>
              <w:rPr>
                <w:rFonts w:ascii="Times New Roman" w:eastAsia="Times New Roman" w:hAnsi="Times New Roman" w:cs="Times New Roman"/>
                <w:b/>
              </w:rPr>
            </w:pPr>
            <w:r>
              <w:rPr>
                <w:rFonts w:ascii="Times New Roman" w:eastAsia="Times New Roman" w:hAnsi="Times New Roman" w:cs="Times New Roman"/>
                <w:b/>
              </w:rPr>
              <w:t>55</w:t>
            </w:r>
          </w:p>
          <w:p w14:paraId="791403EA" w14:textId="5082FF61" w:rsidR="00187B06" w:rsidRDefault="00187B06" w:rsidP="00DA3552">
            <w:pPr>
              <w:jc w:val="center"/>
              <w:rPr>
                <w:rFonts w:ascii="Times New Roman" w:eastAsia="Times New Roman" w:hAnsi="Times New Roman" w:cs="Times New Roman"/>
                <w:b/>
              </w:rPr>
            </w:pPr>
          </w:p>
        </w:tc>
        <w:tc>
          <w:tcPr>
            <w:tcW w:w="5596" w:type="dxa"/>
          </w:tcPr>
          <w:p w14:paraId="166A8AD6" w14:textId="77777777" w:rsidR="00A13D55" w:rsidRDefault="00A13D55" w:rsidP="00187B06">
            <w:pPr>
              <w:pStyle w:val="ad"/>
              <w:spacing w:before="0" w:beforeAutospacing="0" w:after="0" w:afterAutospacing="0"/>
              <w:ind w:firstLine="709"/>
              <w:jc w:val="both"/>
              <w:rPr>
                <w:b/>
                <w:bCs/>
                <w:color w:val="000000"/>
                <w:sz w:val="22"/>
                <w:szCs w:val="22"/>
                <w:shd w:val="clear" w:color="auto" w:fill="FFFF00"/>
              </w:rPr>
            </w:pPr>
          </w:p>
          <w:p w14:paraId="41968042" w14:textId="28E5E40D" w:rsidR="00187B06" w:rsidRPr="00B24784" w:rsidRDefault="00187B06" w:rsidP="00187B06">
            <w:pPr>
              <w:pStyle w:val="ad"/>
              <w:spacing w:before="0" w:beforeAutospacing="0" w:after="0" w:afterAutospacing="0"/>
              <w:ind w:firstLine="709"/>
              <w:jc w:val="both"/>
            </w:pPr>
            <w:r w:rsidRPr="00B24784">
              <w:rPr>
                <w:b/>
                <w:bCs/>
                <w:color w:val="000000"/>
                <w:sz w:val="22"/>
                <w:szCs w:val="22"/>
                <w:shd w:val="clear" w:color="auto" w:fill="FFFF00"/>
              </w:rPr>
              <w:t>Статья 55. Ответственность за злоупотребление свободой слова и печати </w:t>
            </w:r>
          </w:p>
          <w:p w14:paraId="45C33101" w14:textId="77777777" w:rsidR="00187B06" w:rsidRPr="00B24784" w:rsidRDefault="00187B06" w:rsidP="00187B06"/>
          <w:p w14:paraId="6C3BC2B6" w14:textId="77777777" w:rsidR="00187B06" w:rsidRPr="00B24784" w:rsidRDefault="00187B06" w:rsidP="00187B06">
            <w:pPr>
              <w:pStyle w:val="ad"/>
              <w:spacing w:before="0" w:beforeAutospacing="0" w:after="0" w:afterAutospacing="0"/>
              <w:ind w:firstLine="709"/>
              <w:jc w:val="both"/>
            </w:pPr>
            <w:r w:rsidRPr="00B24784">
              <w:rPr>
                <w:color w:val="000000"/>
                <w:sz w:val="22"/>
                <w:szCs w:val="22"/>
                <w:shd w:val="clear" w:color="auto" w:fill="FFFF00"/>
              </w:rPr>
              <w:t>1. Злоупотребление свободой слова и печати, выразившееся в нарушении требований настоящего Закона, – влечет ответственность в соответствии с законодательством Кыргызской Республики.</w:t>
            </w:r>
          </w:p>
          <w:p w14:paraId="4BA9A7AB" w14:textId="77777777" w:rsidR="00187B06" w:rsidRPr="00B24784" w:rsidRDefault="00187B06" w:rsidP="00187B06">
            <w:pPr>
              <w:pStyle w:val="ad"/>
              <w:spacing w:before="0" w:beforeAutospacing="0" w:after="0" w:afterAutospacing="0"/>
              <w:ind w:firstLine="709"/>
              <w:jc w:val="both"/>
            </w:pPr>
            <w:r w:rsidRPr="00B24784">
              <w:rPr>
                <w:color w:val="000000"/>
                <w:sz w:val="22"/>
                <w:szCs w:val="22"/>
                <w:shd w:val="clear" w:color="auto" w:fill="FFFF00"/>
              </w:rPr>
              <w:t>2. Злоупотребление правами журналиста, выразившееся в нарушении требований настоящего Закона, либо несоблюдение обязанностей журналиста, – влечет ответственность в соответствии с законодательством Кыргызской Республики.</w:t>
            </w:r>
          </w:p>
          <w:p w14:paraId="0FE716D4" w14:textId="77777777" w:rsidR="00187B06" w:rsidRDefault="00187B06" w:rsidP="00187B06">
            <w:pPr>
              <w:pStyle w:val="ad"/>
              <w:spacing w:before="0" w:beforeAutospacing="0" w:after="0" w:afterAutospacing="0"/>
              <w:ind w:firstLine="709"/>
              <w:jc w:val="both"/>
              <w:rPr>
                <w:b/>
                <w:bCs/>
                <w:color w:val="000000"/>
                <w:sz w:val="22"/>
                <w:szCs w:val="22"/>
              </w:rPr>
            </w:pPr>
          </w:p>
        </w:tc>
        <w:tc>
          <w:tcPr>
            <w:tcW w:w="5040" w:type="dxa"/>
          </w:tcPr>
          <w:p w14:paraId="2F638F5E" w14:textId="77777777" w:rsidR="00187B06" w:rsidRDefault="00187B06" w:rsidP="00187B06">
            <w:pPr>
              <w:ind w:firstLine="708"/>
              <w:jc w:val="both"/>
              <w:rPr>
                <w:rFonts w:ascii="Times New Roman" w:eastAsia="Times New Roman" w:hAnsi="Times New Roman" w:cs="Times New Roman"/>
                <w:b/>
              </w:rPr>
            </w:pPr>
          </w:p>
        </w:tc>
        <w:tc>
          <w:tcPr>
            <w:tcW w:w="4774" w:type="dxa"/>
          </w:tcPr>
          <w:p w14:paraId="54484F24" w14:textId="77777777" w:rsidR="00A13D55" w:rsidRDefault="00A13D55" w:rsidP="00187B06">
            <w:pPr>
              <w:pStyle w:val="ad"/>
              <w:spacing w:before="0" w:beforeAutospacing="0" w:after="160" w:afterAutospacing="0"/>
              <w:jc w:val="both"/>
              <w:rPr>
                <w:color w:val="000000"/>
                <w:sz w:val="22"/>
                <w:szCs w:val="22"/>
              </w:rPr>
            </w:pPr>
          </w:p>
          <w:p w14:paraId="1E53CB50" w14:textId="5C481486" w:rsidR="00187B06" w:rsidRDefault="00A13D55" w:rsidP="000064B4">
            <w:pPr>
              <w:pStyle w:val="ad"/>
              <w:spacing w:before="0" w:beforeAutospacing="0" w:after="160" w:afterAutospacing="0"/>
              <w:ind w:firstLine="272"/>
              <w:jc w:val="both"/>
            </w:pPr>
            <w:r>
              <w:rPr>
                <w:color w:val="000000"/>
                <w:sz w:val="22"/>
                <w:szCs w:val="22"/>
              </w:rPr>
              <w:t xml:space="preserve">В проекте Закона отсутствуют конкретные нормы о том, </w:t>
            </w:r>
            <w:r w:rsidR="00187B06">
              <w:rPr>
                <w:color w:val="000000"/>
                <w:sz w:val="22"/>
                <w:szCs w:val="22"/>
              </w:rPr>
              <w:t xml:space="preserve">кто </w:t>
            </w:r>
            <w:r>
              <w:rPr>
                <w:color w:val="000000"/>
                <w:sz w:val="22"/>
                <w:szCs w:val="22"/>
              </w:rPr>
              <w:t xml:space="preserve">и по каким критериям </w:t>
            </w:r>
            <w:r w:rsidR="00187B06">
              <w:rPr>
                <w:color w:val="000000"/>
                <w:sz w:val="22"/>
                <w:szCs w:val="22"/>
              </w:rPr>
              <w:t xml:space="preserve">будет определять </w:t>
            </w:r>
            <w:r>
              <w:rPr>
                <w:color w:val="000000"/>
                <w:sz w:val="22"/>
                <w:szCs w:val="22"/>
              </w:rPr>
              <w:t>наличие злоупотребления в действиях СМИ.</w:t>
            </w:r>
          </w:p>
          <w:p w14:paraId="3E86D6F2" w14:textId="1FD131A8" w:rsidR="00187B06" w:rsidRDefault="005441F7" w:rsidP="000064B4">
            <w:pPr>
              <w:pStyle w:val="ad"/>
              <w:spacing w:before="0" w:beforeAutospacing="0" w:after="160" w:afterAutospacing="0"/>
              <w:ind w:firstLine="272"/>
              <w:jc w:val="both"/>
            </w:pPr>
            <w:r>
              <w:rPr>
                <w:color w:val="000000"/>
                <w:sz w:val="22"/>
                <w:szCs w:val="22"/>
              </w:rPr>
              <w:t>Повторно отмечаем, что</w:t>
            </w:r>
            <w:r w:rsidR="00187B06">
              <w:rPr>
                <w:color w:val="000000"/>
                <w:sz w:val="22"/>
                <w:szCs w:val="22"/>
              </w:rPr>
              <w:t xml:space="preserve"> соответствии с частью 2 статьи 24 Закона КР </w:t>
            </w:r>
            <w:r>
              <w:rPr>
                <w:color w:val="000000"/>
                <w:sz w:val="22"/>
                <w:szCs w:val="22"/>
              </w:rPr>
              <w:t>«</w:t>
            </w:r>
            <w:r w:rsidR="00187B06">
              <w:rPr>
                <w:color w:val="000000"/>
                <w:sz w:val="22"/>
                <w:szCs w:val="22"/>
              </w:rPr>
              <w:t>О нормативных правовых актах Кыргызской Республики</w:t>
            </w:r>
            <w:r>
              <w:rPr>
                <w:color w:val="000000"/>
                <w:sz w:val="22"/>
                <w:szCs w:val="22"/>
              </w:rPr>
              <w:t xml:space="preserve">», </w:t>
            </w:r>
            <w:r w:rsidR="00187B06">
              <w:rPr>
                <w:color w:val="000000"/>
                <w:sz w:val="22"/>
                <w:szCs w:val="22"/>
              </w:rPr>
              <w:t xml:space="preserve">если для применения нормативного правового акта необходимо внесение изменений и дополнений в другие нормативные правовые акты, к вносимому проекту нормативного правового акта должны быть приложены проекты нормативных правовых актов с указанными изменениями и дополнениями. В этой связи, необходимо к данной статье проекта закона также подготовить </w:t>
            </w:r>
            <w:r>
              <w:rPr>
                <w:color w:val="000000"/>
                <w:sz w:val="22"/>
                <w:szCs w:val="22"/>
              </w:rPr>
              <w:t xml:space="preserve">вытекающие </w:t>
            </w:r>
            <w:r w:rsidR="00187B06">
              <w:rPr>
                <w:color w:val="000000"/>
                <w:sz w:val="22"/>
                <w:szCs w:val="22"/>
              </w:rPr>
              <w:t>проект</w:t>
            </w:r>
            <w:r>
              <w:rPr>
                <w:color w:val="000000"/>
                <w:sz w:val="22"/>
                <w:szCs w:val="22"/>
              </w:rPr>
              <w:t>ы</w:t>
            </w:r>
            <w:r w:rsidR="00187B06">
              <w:rPr>
                <w:color w:val="000000"/>
                <w:sz w:val="22"/>
                <w:szCs w:val="22"/>
              </w:rPr>
              <w:t xml:space="preserve"> </w:t>
            </w:r>
            <w:proofErr w:type="spellStart"/>
            <w:r>
              <w:rPr>
                <w:color w:val="000000"/>
                <w:sz w:val="22"/>
                <w:szCs w:val="22"/>
              </w:rPr>
              <w:t>нпа</w:t>
            </w:r>
            <w:proofErr w:type="spellEnd"/>
            <w:r>
              <w:rPr>
                <w:color w:val="000000"/>
                <w:sz w:val="22"/>
                <w:szCs w:val="22"/>
              </w:rPr>
              <w:t>.</w:t>
            </w:r>
          </w:p>
          <w:p w14:paraId="197FE683" w14:textId="72606458" w:rsidR="00187B06" w:rsidRPr="005441F7" w:rsidRDefault="00187B06" w:rsidP="00B63965">
            <w:pPr>
              <w:ind w:firstLine="414"/>
              <w:jc w:val="both"/>
              <w:rPr>
                <w:rFonts w:ascii="Times New Roman" w:eastAsia="Times New Roman" w:hAnsi="Times New Roman" w:cs="Times New Roman"/>
              </w:rPr>
            </w:pPr>
            <w:r w:rsidRPr="005441F7">
              <w:rPr>
                <w:rFonts w:ascii="Times New Roman" w:hAnsi="Times New Roman" w:cs="Times New Roman"/>
                <w:color w:val="000000"/>
              </w:rPr>
              <w:t xml:space="preserve">Также по данной норме </w:t>
            </w:r>
            <w:r w:rsidR="005441F7">
              <w:rPr>
                <w:rFonts w:ascii="Times New Roman" w:hAnsi="Times New Roman" w:cs="Times New Roman"/>
                <w:color w:val="000000"/>
              </w:rPr>
              <w:t>просим учесть</w:t>
            </w:r>
            <w:r w:rsidRPr="005441F7">
              <w:rPr>
                <w:rFonts w:ascii="Times New Roman" w:hAnsi="Times New Roman" w:cs="Times New Roman"/>
                <w:color w:val="000000"/>
              </w:rPr>
              <w:t xml:space="preserve"> замечания МЮ в заключении, направленно</w:t>
            </w:r>
            <w:r w:rsidR="005441F7">
              <w:rPr>
                <w:rFonts w:ascii="Times New Roman" w:hAnsi="Times New Roman" w:cs="Times New Roman"/>
                <w:color w:val="000000"/>
              </w:rPr>
              <w:t>м</w:t>
            </w:r>
            <w:r w:rsidR="0031417E">
              <w:rPr>
                <w:rFonts w:ascii="Times New Roman" w:hAnsi="Times New Roman" w:cs="Times New Roman"/>
                <w:color w:val="000000"/>
              </w:rPr>
              <w:t xml:space="preserve"> в АПКР </w:t>
            </w:r>
            <w:r w:rsidRPr="005441F7">
              <w:rPr>
                <w:rFonts w:ascii="Times New Roman" w:hAnsi="Times New Roman" w:cs="Times New Roman"/>
                <w:color w:val="000000"/>
              </w:rPr>
              <w:t xml:space="preserve"> 9.11.2022г. </w:t>
            </w:r>
          </w:p>
        </w:tc>
      </w:tr>
      <w:tr w:rsidR="00187B06" w14:paraId="5DE615EA" w14:textId="77777777" w:rsidTr="00C313A1">
        <w:tc>
          <w:tcPr>
            <w:tcW w:w="614" w:type="dxa"/>
          </w:tcPr>
          <w:p w14:paraId="273AA658" w14:textId="4C10021B" w:rsidR="00187B06" w:rsidRPr="00DA3552" w:rsidRDefault="00B75BFE" w:rsidP="00DA3552">
            <w:pPr>
              <w:jc w:val="center"/>
              <w:rPr>
                <w:rFonts w:ascii="Times New Roman" w:eastAsia="Times New Roman" w:hAnsi="Times New Roman" w:cs="Times New Roman"/>
                <w:b/>
              </w:rPr>
            </w:pPr>
            <w:r>
              <w:rPr>
                <w:rFonts w:ascii="Times New Roman" w:eastAsia="Times New Roman" w:hAnsi="Times New Roman" w:cs="Times New Roman"/>
                <w:b/>
              </w:rPr>
              <w:t>56</w:t>
            </w:r>
          </w:p>
        </w:tc>
        <w:tc>
          <w:tcPr>
            <w:tcW w:w="5596" w:type="dxa"/>
          </w:tcPr>
          <w:p w14:paraId="15A71C82" w14:textId="77777777" w:rsidR="00DF0572" w:rsidRPr="00B24784" w:rsidRDefault="00DF0572" w:rsidP="00187B06">
            <w:pPr>
              <w:pStyle w:val="ad"/>
              <w:spacing w:before="0" w:beforeAutospacing="0" w:after="0" w:afterAutospacing="0"/>
              <w:ind w:firstLine="709"/>
              <w:jc w:val="both"/>
              <w:rPr>
                <w:b/>
                <w:bCs/>
                <w:color w:val="000000"/>
                <w:sz w:val="14"/>
                <w:szCs w:val="22"/>
              </w:rPr>
            </w:pPr>
          </w:p>
          <w:p w14:paraId="10DE32CF" w14:textId="16249CFC" w:rsidR="00187B06" w:rsidRDefault="00187B06" w:rsidP="00187B06">
            <w:pPr>
              <w:pStyle w:val="ad"/>
              <w:spacing w:before="0" w:beforeAutospacing="0" w:after="0" w:afterAutospacing="0"/>
              <w:ind w:firstLine="709"/>
              <w:jc w:val="both"/>
            </w:pPr>
            <w:r>
              <w:rPr>
                <w:b/>
                <w:bCs/>
                <w:color w:val="000000"/>
                <w:sz w:val="22"/>
                <w:szCs w:val="22"/>
              </w:rPr>
              <w:t>Статья 56. Возмещение морального вреда</w:t>
            </w:r>
          </w:p>
          <w:p w14:paraId="374FF88E" w14:textId="77777777" w:rsidR="00187B06" w:rsidRPr="00B24784" w:rsidRDefault="00187B06" w:rsidP="00187B06">
            <w:pPr>
              <w:rPr>
                <w:sz w:val="12"/>
              </w:rPr>
            </w:pPr>
          </w:p>
          <w:p w14:paraId="11FF32C2" w14:textId="77777777" w:rsidR="00187B06" w:rsidRDefault="00187B06" w:rsidP="00187B06">
            <w:pPr>
              <w:pStyle w:val="ad"/>
              <w:spacing w:before="0" w:beforeAutospacing="0" w:after="0" w:afterAutospacing="0"/>
              <w:ind w:firstLine="709"/>
              <w:jc w:val="both"/>
            </w:pPr>
            <w:r>
              <w:rPr>
                <w:color w:val="000000"/>
                <w:sz w:val="22"/>
                <w:szCs w:val="22"/>
              </w:rPr>
              <w:t xml:space="preserve">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достоинство и деловую репутацию гражданина либо причинивших ему иной неимущественный вред, возмещается по решению суда средством массовой информации, журналистом, а также виновными </w:t>
            </w:r>
            <w:r>
              <w:rPr>
                <w:color w:val="000000"/>
                <w:sz w:val="22"/>
                <w:szCs w:val="22"/>
              </w:rPr>
              <w:lastRenderedPageBreak/>
              <w:t>должностными лицами и гражданами в размере, определяемом судом.</w:t>
            </w:r>
          </w:p>
          <w:p w14:paraId="789EAE02" w14:textId="77777777" w:rsidR="00187B06" w:rsidRDefault="00187B06" w:rsidP="00187B06">
            <w:pPr>
              <w:ind w:firstLine="708"/>
              <w:jc w:val="both"/>
              <w:rPr>
                <w:rFonts w:ascii="Times New Roman" w:eastAsia="Times New Roman" w:hAnsi="Times New Roman" w:cs="Times New Roman"/>
                <w:b/>
              </w:rPr>
            </w:pPr>
          </w:p>
        </w:tc>
        <w:tc>
          <w:tcPr>
            <w:tcW w:w="5040" w:type="dxa"/>
          </w:tcPr>
          <w:p w14:paraId="5321E527" w14:textId="77777777" w:rsidR="00187B06" w:rsidRDefault="00187B06" w:rsidP="00187B06">
            <w:pPr>
              <w:ind w:firstLine="708"/>
              <w:jc w:val="both"/>
              <w:rPr>
                <w:rFonts w:ascii="Times New Roman" w:eastAsia="Times New Roman" w:hAnsi="Times New Roman" w:cs="Times New Roman"/>
                <w:b/>
              </w:rPr>
            </w:pPr>
          </w:p>
        </w:tc>
        <w:tc>
          <w:tcPr>
            <w:tcW w:w="4774" w:type="dxa"/>
          </w:tcPr>
          <w:p w14:paraId="5660E2B5" w14:textId="77777777" w:rsidR="00187B06" w:rsidRDefault="00187B06" w:rsidP="00187B06">
            <w:pPr>
              <w:ind w:firstLine="708"/>
              <w:jc w:val="both"/>
              <w:rPr>
                <w:rFonts w:ascii="Times New Roman" w:eastAsia="Times New Roman" w:hAnsi="Times New Roman" w:cs="Times New Roman"/>
                <w:b/>
              </w:rPr>
            </w:pPr>
          </w:p>
        </w:tc>
      </w:tr>
      <w:tr w:rsidR="00187B06" w14:paraId="7326F1CF" w14:textId="77777777" w:rsidTr="00C313A1">
        <w:tc>
          <w:tcPr>
            <w:tcW w:w="614" w:type="dxa"/>
          </w:tcPr>
          <w:p w14:paraId="39D9E47D" w14:textId="79D9BA68" w:rsidR="00187B06" w:rsidRPr="00DA3552" w:rsidRDefault="00B75BFE" w:rsidP="00DA3552">
            <w:pPr>
              <w:jc w:val="center"/>
              <w:rPr>
                <w:rFonts w:ascii="Times New Roman" w:eastAsia="Times New Roman" w:hAnsi="Times New Roman" w:cs="Times New Roman"/>
                <w:b/>
              </w:rPr>
            </w:pPr>
            <w:r>
              <w:rPr>
                <w:rFonts w:ascii="Times New Roman" w:eastAsia="Times New Roman" w:hAnsi="Times New Roman" w:cs="Times New Roman"/>
                <w:b/>
              </w:rPr>
              <w:t>57</w:t>
            </w:r>
          </w:p>
        </w:tc>
        <w:tc>
          <w:tcPr>
            <w:tcW w:w="5596" w:type="dxa"/>
          </w:tcPr>
          <w:p w14:paraId="1FDC7B87" w14:textId="77777777" w:rsidR="001C66A9" w:rsidRPr="001C66A9" w:rsidRDefault="001C66A9" w:rsidP="00DF0572">
            <w:pPr>
              <w:spacing w:after="0" w:line="240" w:lineRule="auto"/>
              <w:ind w:firstLine="416"/>
              <w:jc w:val="both"/>
              <w:rPr>
                <w:rFonts w:ascii="Times New Roman" w:eastAsia="Times New Roman" w:hAnsi="Times New Roman" w:cs="Times New Roman"/>
                <w:b/>
                <w:bCs/>
                <w:color w:val="000000"/>
                <w:sz w:val="12"/>
                <w:lang w:eastAsia="ru-RU"/>
              </w:rPr>
            </w:pPr>
          </w:p>
          <w:p w14:paraId="62351161" w14:textId="22B89FF0"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b/>
                <w:bCs/>
                <w:color w:val="000000"/>
                <w:lang w:eastAsia="ru-RU"/>
              </w:rPr>
              <w:t>Глава 10. Заключительные и переходные положения</w:t>
            </w:r>
          </w:p>
          <w:p w14:paraId="28E8AF79" w14:textId="77777777" w:rsidR="00DF0572" w:rsidRPr="00B75BFE" w:rsidRDefault="00DF0572" w:rsidP="00DF0572">
            <w:pPr>
              <w:spacing w:after="0" w:line="240" w:lineRule="auto"/>
              <w:ind w:firstLine="416"/>
              <w:jc w:val="both"/>
              <w:rPr>
                <w:rFonts w:ascii="Times New Roman" w:eastAsia="Times New Roman" w:hAnsi="Times New Roman" w:cs="Times New Roman"/>
                <w:sz w:val="14"/>
                <w:szCs w:val="24"/>
                <w:lang w:eastAsia="ru-RU"/>
              </w:rPr>
            </w:pPr>
          </w:p>
          <w:p w14:paraId="01A08AC1"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b/>
                <w:bCs/>
                <w:color w:val="000000"/>
                <w:lang w:eastAsia="ru-RU"/>
              </w:rPr>
              <w:t>Статья 57. Вступление в силу настоящего Закона</w:t>
            </w:r>
          </w:p>
          <w:p w14:paraId="06F7C0C5" w14:textId="77777777" w:rsidR="00DF0572" w:rsidRPr="001C66A9" w:rsidRDefault="00DF0572" w:rsidP="00DF0572">
            <w:pPr>
              <w:spacing w:after="0" w:line="240" w:lineRule="auto"/>
              <w:ind w:firstLine="416"/>
              <w:jc w:val="both"/>
              <w:rPr>
                <w:rFonts w:ascii="Times New Roman" w:eastAsia="Times New Roman" w:hAnsi="Times New Roman" w:cs="Times New Roman"/>
                <w:sz w:val="14"/>
                <w:szCs w:val="24"/>
                <w:lang w:eastAsia="ru-RU"/>
              </w:rPr>
            </w:pPr>
          </w:p>
          <w:p w14:paraId="69AAF0F3"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color w:val="000000"/>
                <w:lang w:eastAsia="ru-RU"/>
              </w:rPr>
              <w:t>1. Настоящий Закон вступает в силу со дня официального опубликования.</w:t>
            </w:r>
          </w:p>
          <w:p w14:paraId="5DEA8623"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color w:val="000000"/>
                <w:lang w:eastAsia="ru-RU"/>
              </w:rPr>
              <w:t>2. Со дня вступления в силу настоящего Закона признать утратившим силу Закон Республики Кыргызстан «О средствах массовой информации» от 2 июля 1992 года № 938-XII (в редакции Закона Кыргызской Республики «О внесении изменений и дополнений в Закон Кыргызской Республики «О средствах массовой информации от 8 мая 1993 года № 1228-XII – Ведомости Жогорку Кенеша Кыргызской Республики, 1993 год, № 6, ст. 169).</w:t>
            </w:r>
          </w:p>
          <w:p w14:paraId="0928C56F"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color w:val="000000"/>
                <w:lang w:eastAsia="ru-RU"/>
              </w:rPr>
              <w:t>3. Кабинету Министров Кыргызской Республики:</w:t>
            </w:r>
          </w:p>
          <w:p w14:paraId="7C2AE932"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color w:val="000000"/>
                <w:lang w:eastAsia="ru-RU"/>
              </w:rPr>
              <w:t>- в двухмесячный срок привести свои нормативные правовые акты в соответствие с настоящим Законом;</w:t>
            </w:r>
          </w:p>
          <w:p w14:paraId="15411402" w14:textId="77777777" w:rsidR="00DF0572" w:rsidRPr="00DF0572" w:rsidRDefault="00DF0572" w:rsidP="00DF0572">
            <w:pPr>
              <w:spacing w:after="0" w:line="240" w:lineRule="auto"/>
              <w:ind w:firstLine="416"/>
              <w:jc w:val="both"/>
              <w:rPr>
                <w:rFonts w:ascii="Times New Roman" w:eastAsia="Times New Roman" w:hAnsi="Times New Roman" w:cs="Times New Roman"/>
                <w:sz w:val="24"/>
                <w:szCs w:val="24"/>
                <w:lang w:eastAsia="ru-RU"/>
              </w:rPr>
            </w:pPr>
            <w:r w:rsidRPr="00DF0572">
              <w:rPr>
                <w:rFonts w:ascii="Times New Roman" w:eastAsia="Times New Roman" w:hAnsi="Times New Roman" w:cs="Times New Roman"/>
                <w:color w:val="000000"/>
                <w:lang w:eastAsia="ru-RU"/>
              </w:rPr>
              <w:t>- в трехмесячный срок внести в Жогорку Кенеш Кыргызской Республики проекты законов, вытекающие из настоящего Закона.</w:t>
            </w:r>
          </w:p>
          <w:p w14:paraId="771F6653" w14:textId="77777777" w:rsidR="00187B06" w:rsidRDefault="00187B06" w:rsidP="00DF0572">
            <w:pPr>
              <w:ind w:firstLine="416"/>
              <w:jc w:val="both"/>
              <w:rPr>
                <w:rFonts w:ascii="Times New Roman" w:eastAsia="Times New Roman" w:hAnsi="Times New Roman" w:cs="Times New Roman"/>
                <w:b/>
              </w:rPr>
            </w:pPr>
          </w:p>
        </w:tc>
        <w:tc>
          <w:tcPr>
            <w:tcW w:w="5040" w:type="dxa"/>
          </w:tcPr>
          <w:p w14:paraId="0AA572F8" w14:textId="77777777" w:rsidR="00187B06" w:rsidRDefault="00187B06" w:rsidP="009E0FE6">
            <w:pPr>
              <w:ind w:firstLine="708"/>
              <w:jc w:val="both"/>
              <w:rPr>
                <w:rFonts w:ascii="Times New Roman" w:eastAsia="Times New Roman" w:hAnsi="Times New Roman" w:cs="Times New Roman"/>
                <w:b/>
              </w:rPr>
            </w:pPr>
          </w:p>
        </w:tc>
        <w:tc>
          <w:tcPr>
            <w:tcW w:w="4774" w:type="dxa"/>
          </w:tcPr>
          <w:p w14:paraId="08384E77" w14:textId="77777777" w:rsidR="00187B06" w:rsidRDefault="00187B06" w:rsidP="009E0FE6">
            <w:pPr>
              <w:ind w:firstLine="708"/>
              <w:jc w:val="both"/>
              <w:rPr>
                <w:rFonts w:ascii="Times New Roman" w:eastAsia="Times New Roman" w:hAnsi="Times New Roman" w:cs="Times New Roman"/>
                <w:b/>
              </w:rPr>
            </w:pPr>
          </w:p>
        </w:tc>
      </w:tr>
    </w:tbl>
    <w:p w14:paraId="313B52C4" w14:textId="77777777" w:rsidR="00441A22" w:rsidRDefault="00441A22"/>
    <w:sectPr w:rsidR="00441A22" w:rsidSect="00590385">
      <w:headerReference w:type="default" r:id="rId9"/>
      <w:footerReference w:type="default" r:id="rId10"/>
      <w:pgSz w:w="16838" w:h="11906" w:orient="landscape"/>
      <w:pgMar w:top="993" w:right="820" w:bottom="85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32F9" w14:textId="77777777" w:rsidR="00F05344" w:rsidRDefault="00F05344">
      <w:pPr>
        <w:spacing w:after="0" w:line="240" w:lineRule="auto"/>
      </w:pPr>
      <w:r>
        <w:separator/>
      </w:r>
    </w:p>
  </w:endnote>
  <w:endnote w:type="continuationSeparator" w:id="0">
    <w:p w14:paraId="76764221" w14:textId="77777777" w:rsidR="00F05344" w:rsidRDefault="00F0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CEDE" w14:textId="77777777" w:rsidR="0032590A" w:rsidRDefault="00325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F4AD" w14:textId="77777777" w:rsidR="00F05344" w:rsidRDefault="00F05344">
      <w:pPr>
        <w:spacing w:after="0" w:line="240" w:lineRule="auto"/>
      </w:pPr>
      <w:r>
        <w:separator/>
      </w:r>
    </w:p>
  </w:footnote>
  <w:footnote w:type="continuationSeparator" w:id="0">
    <w:p w14:paraId="00480567" w14:textId="77777777" w:rsidR="00F05344" w:rsidRDefault="00F0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F85B" w14:textId="77777777" w:rsidR="0032590A" w:rsidRDefault="00325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941"/>
    <w:multiLevelType w:val="multilevel"/>
    <w:tmpl w:val="ED66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848BF"/>
    <w:multiLevelType w:val="hybridMultilevel"/>
    <w:tmpl w:val="13C61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4D56E2"/>
    <w:multiLevelType w:val="hybridMultilevel"/>
    <w:tmpl w:val="C962441A"/>
    <w:lvl w:ilvl="0" w:tplc="DC4A9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DB60FA"/>
    <w:multiLevelType w:val="hybridMultilevel"/>
    <w:tmpl w:val="916A0EC6"/>
    <w:lvl w:ilvl="0" w:tplc="CD6EA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BF597F"/>
    <w:multiLevelType w:val="hybridMultilevel"/>
    <w:tmpl w:val="C4D48B16"/>
    <w:lvl w:ilvl="0" w:tplc="5E4A9A10">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5" w15:restartNumberingAfterBreak="0">
    <w:nsid w:val="7D7D0783"/>
    <w:multiLevelType w:val="multilevel"/>
    <w:tmpl w:val="94F04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8816263">
    <w:abstractNumId w:val="5"/>
  </w:num>
  <w:num w:numId="2" w16cid:durableId="272833514">
    <w:abstractNumId w:val="4"/>
  </w:num>
  <w:num w:numId="3" w16cid:durableId="875461615">
    <w:abstractNumId w:val="2"/>
  </w:num>
  <w:num w:numId="4" w16cid:durableId="1925600834">
    <w:abstractNumId w:val="3"/>
  </w:num>
  <w:num w:numId="5" w16cid:durableId="1934320659">
    <w:abstractNumId w:val="0"/>
  </w:num>
  <w:num w:numId="6" w16cid:durableId="165229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69"/>
    <w:rsid w:val="000045D7"/>
    <w:rsid w:val="000064B4"/>
    <w:rsid w:val="0001532E"/>
    <w:rsid w:val="00017EA3"/>
    <w:rsid w:val="000262CA"/>
    <w:rsid w:val="00026D96"/>
    <w:rsid w:val="00032DFF"/>
    <w:rsid w:val="0003684B"/>
    <w:rsid w:val="0004373A"/>
    <w:rsid w:val="000444FE"/>
    <w:rsid w:val="00052003"/>
    <w:rsid w:val="00057F78"/>
    <w:rsid w:val="00060827"/>
    <w:rsid w:val="000706AA"/>
    <w:rsid w:val="000706DA"/>
    <w:rsid w:val="00070F98"/>
    <w:rsid w:val="0007301E"/>
    <w:rsid w:val="000737D4"/>
    <w:rsid w:val="00074D9F"/>
    <w:rsid w:val="00076FD1"/>
    <w:rsid w:val="000819CE"/>
    <w:rsid w:val="00081F07"/>
    <w:rsid w:val="00086387"/>
    <w:rsid w:val="00091989"/>
    <w:rsid w:val="000A3F64"/>
    <w:rsid w:val="000A5124"/>
    <w:rsid w:val="000B0009"/>
    <w:rsid w:val="000B3465"/>
    <w:rsid w:val="000C3F50"/>
    <w:rsid w:val="000D2D27"/>
    <w:rsid w:val="000D7D59"/>
    <w:rsid w:val="000E3FB2"/>
    <w:rsid w:val="000E5B05"/>
    <w:rsid w:val="000E78FB"/>
    <w:rsid w:val="000F63AB"/>
    <w:rsid w:val="0010190C"/>
    <w:rsid w:val="00101E77"/>
    <w:rsid w:val="001041BE"/>
    <w:rsid w:val="00110D44"/>
    <w:rsid w:val="001148FB"/>
    <w:rsid w:val="00125C34"/>
    <w:rsid w:val="00132934"/>
    <w:rsid w:val="00132C2D"/>
    <w:rsid w:val="001425A8"/>
    <w:rsid w:val="00146363"/>
    <w:rsid w:val="0016599F"/>
    <w:rsid w:val="00165FE3"/>
    <w:rsid w:val="00170668"/>
    <w:rsid w:val="00174A62"/>
    <w:rsid w:val="00177514"/>
    <w:rsid w:val="00177BCD"/>
    <w:rsid w:val="00185AF3"/>
    <w:rsid w:val="00187B06"/>
    <w:rsid w:val="001909EB"/>
    <w:rsid w:val="001B2142"/>
    <w:rsid w:val="001B3059"/>
    <w:rsid w:val="001C55C6"/>
    <w:rsid w:val="001C66A9"/>
    <w:rsid w:val="001D13BB"/>
    <w:rsid w:val="001D20D1"/>
    <w:rsid w:val="001D35FC"/>
    <w:rsid w:val="001D60B3"/>
    <w:rsid w:val="001D667E"/>
    <w:rsid w:val="001E2E7D"/>
    <w:rsid w:val="001E401B"/>
    <w:rsid w:val="001F172E"/>
    <w:rsid w:val="001F2174"/>
    <w:rsid w:val="001F6991"/>
    <w:rsid w:val="00207505"/>
    <w:rsid w:val="002134D7"/>
    <w:rsid w:val="00217200"/>
    <w:rsid w:val="0021763A"/>
    <w:rsid w:val="0022020C"/>
    <w:rsid w:val="00221578"/>
    <w:rsid w:val="00233977"/>
    <w:rsid w:val="002345EB"/>
    <w:rsid w:val="00256A77"/>
    <w:rsid w:val="0025723F"/>
    <w:rsid w:val="0026047B"/>
    <w:rsid w:val="0026753E"/>
    <w:rsid w:val="00270921"/>
    <w:rsid w:val="00270B01"/>
    <w:rsid w:val="00277FEF"/>
    <w:rsid w:val="0028099E"/>
    <w:rsid w:val="00283253"/>
    <w:rsid w:val="00287F5F"/>
    <w:rsid w:val="00293612"/>
    <w:rsid w:val="002A0E78"/>
    <w:rsid w:val="002A6E19"/>
    <w:rsid w:val="002B23F2"/>
    <w:rsid w:val="002B4759"/>
    <w:rsid w:val="002B661D"/>
    <w:rsid w:val="002B77A9"/>
    <w:rsid w:val="002C09AF"/>
    <w:rsid w:val="002C227E"/>
    <w:rsid w:val="002C7D0B"/>
    <w:rsid w:val="002D3305"/>
    <w:rsid w:val="002E100A"/>
    <w:rsid w:val="002E5E18"/>
    <w:rsid w:val="002E69A7"/>
    <w:rsid w:val="002E7C9A"/>
    <w:rsid w:val="00301BA0"/>
    <w:rsid w:val="00303D83"/>
    <w:rsid w:val="00304545"/>
    <w:rsid w:val="00312626"/>
    <w:rsid w:val="0031417E"/>
    <w:rsid w:val="003145F7"/>
    <w:rsid w:val="00314885"/>
    <w:rsid w:val="003213F3"/>
    <w:rsid w:val="00322D1D"/>
    <w:rsid w:val="00323DB3"/>
    <w:rsid w:val="003257A0"/>
    <w:rsid w:val="0032590A"/>
    <w:rsid w:val="00333683"/>
    <w:rsid w:val="00336D5F"/>
    <w:rsid w:val="00345E30"/>
    <w:rsid w:val="00346352"/>
    <w:rsid w:val="00350ECB"/>
    <w:rsid w:val="003609FF"/>
    <w:rsid w:val="003660FC"/>
    <w:rsid w:val="0037430B"/>
    <w:rsid w:val="0038345B"/>
    <w:rsid w:val="00383F6E"/>
    <w:rsid w:val="00385B08"/>
    <w:rsid w:val="00386167"/>
    <w:rsid w:val="00387CF5"/>
    <w:rsid w:val="003939C5"/>
    <w:rsid w:val="003943D2"/>
    <w:rsid w:val="00395C2C"/>
    <w:rsid w:val="003A3F96"/>
    <w:rsid w:val="003B0B2C"/>
    <w:rsid w:val="003B71D1"/>
    <w:rsid w:val="003B7B8C"/>
    <w:rsid w:val="003C1D73"/>
    <w:rsid w:val="003C2222"/>
    <w:rsid w:val="003C2497"/>
    <w:rsid w:val="003C2C31"/>
    <w:rsid w:val="003E060D"/>
    <w:rsid w:val="003E1F20"/>
    <w:rsid w:val="003E2A5F"/>
    <w:rsid w:val="003E7C50"/>
    <w:rsid w:val="00412154"/>
    <w:rsid w:val="00416C8D"/>
    <w:rsid w:val="0041794D"/>
    <w:rsid w:val="004207D2"/>
    <w:rsid w:val="004308A2"/>
    <w:rsid w:val="004315F4"/>
    <w:rsid w:val="00431BFE"/>
    <w:rsid w:val="0043489D"/>
    <w:rsid w:val="0043500E"/>
    <w:rsid w:val="004372F5"/>
    <w:rsid w:val="00441A22"/>
    <w:rsid w:val="00442B89"/>
    <w:rsid w:val="00447B23"/>
    <w:rsid w:val="00450497"/>
    <w:rsid w:val="00452DCA"/>
    <w:rsid w:val="004530D0"/>
    <w:rsid w:val="00467E05"/>
    <w:rsid w:val="004702BB"/>
    <w:rsid w:val="004748EF"/>
    <w:rsid w:val="004866B4"/>
    <w:rsid w:val="004939B3"/>
    <w:rsid w:val="004A3F1A"/>
    <w:rsid w:val="004B6D16"/>
    <w:rsid w:val="004C377A"/>
    <w:rsid w:val="004C6AD2"/>
    <w:rsid w:val="004C77E5"/>
    <w:rsid w:val="004D5A93"/>
    <w:rsid w:val="004D619E"/>
    <w:rsid w:val="004D73EF"/>
    <w:rsid w:val="004D7C03"/>
    <w:rsid w:val="004F6E2F"/>
    <w:rsid w:val="00502E40"/>
    <w:rsid w:val="00507F83"/>
    <w:rsid w:val="005115B5"/>
    <w:rsid w:val="00512F0C"/>
    <w:rsid w:val="005201AF"/>
    <w:rsid w:val="00522DC5"/>
    <w:rsid w:val="00523578"/>
    <w:rsid w:val="0052394F"/>
    <w:rsid w:val="005314D0"/>
    <w:rsid w:val="0053330C"/>
    <w:rsid w:val="00535928"/>
    <w:rsid w:val="0053771C"/>
    <w:rsid w:val="005441F7"/>
    <w:rsid w:val="005442AA"/>
    <w:rsid w:val="005534DB"/>
    <w:rsid w:val="0056311D"/>
    <w:rsid w:val="00564559"/>
    <w:rsid w:val="005668C7"/>
    <w:rsid w:val="00566E38"/>
    <w:rsid w:val="00571678"/>
    <w:rsid w:val="005743A5"/>
    <w:rsid w:val="00576E3C"/>
    <w:rsid w:val="00590385"/>
    <w:rsid w:val="0059441E"/>
    <w:rsid w:val="0059593F"/>
    <w:rsid w:val="005A5587"/>
    <w:rsid w:val="005A7C7A"/>
    <w:rsid w:val="005C0D36"/>
    <w:rsid w:val="005C296C"/>
    <w:rsid w:val="005C44A5"/>
    <w:rsid w:val="005C5345"/>
    <w:rsid w:val="005D2DBB"/>
    <w:rsid w:val="005E047F"/>
    <w:rsid w:val="005E241C"/>
    <w:rsid w:val="00603AA1"/>
    <w:rsid w:val="00610864"/>
    <w:rsid w:val="00611932"/>
    <w:rsid w:val="00611FAD"/>
    <w:rsid w:val="00617540"/>
    <w:rsid w:val="00621859"/>
    <w:rsid w:val="00630115"/>
    <w:rsid w:val="00637ED4"/>
    <w:rsid w:val="0064270A"/>
    <w:rsid w:val="00655066"/>
    <w:rsid w:val="00655F47"/>
    <w:rsid w:val="006645DE"/>
    <w:rsid w:val="0066660F"/>
    <w:rsid w:val="00671278"/>
    <w:rsid w:val="0067512B"/>
    <w:rsid w:val="00676579"/>
    <w:rsid w:val="006819FC"/>
    <w:rsid w:val="00683083"/>
    <w:rsid w:val="00693AB7"/>
    <w:rsid w:val="00693BC5"/>
    <w:rsid w:val="00693C7C"/>
    <w:rsid w:val="006A008C"/>
    <w:rsid w:val="006A1694"/>
    <w:rsid w:val="006A2395"/>
    <w:rsid w:val="006A40E8"/>
    <w:rsid w:val="006A41A3"/>
    <w:rsid w:val="006A43DF"/>
    <w:rsid w:val="006A78AD"/>
    <w:rsid w:val="006A7A24"/>
    <w:rsid w:val="006B0BAB"/>
    <w:rsid w:val="006B235A"/>
    <w:rsid w:val="006B2A92"/>
    <w:rsid w:val="006C3DA0"/>
    <w:rsid w:val="006C6090"/>
    <w:rsid w:val="006D0FAA"/>
    <w:rsid w:val="006D5F7B"/>
    <w:rsid w:val="006D705E"/>
    <w:rsid w:val="006E0A47"/>
    <w:rsid w:val="006E31CC"/>
    <w:rsid w:val="006E46CD"/>
    <w:rsid w:val="006E6F40"/>
    <w:rsid w:val="006F02B4"/>
    <w:rsid w:val="006F18DE"/>
    <w:rsid w:val="006F1935"/>
    <w:rsid w:val="006F3062"/>
    <w:rsid w:val="006F6CCD"/>
    <w:rsid w:val="007015FD"/>
    <w:rsid w:val="0070532A"/>
    <w:rsid w:val="0070724A"/>
    <w:rsid w:val="00722543"/>
    <w:rsid w:val="00730FC5"/>
    <w:rsid w:val="007330B7"/>
    <w:rsid w:val="00737E56"/>
    <w:rsid w:val="00741363"/>
    <w:rsid w:val="00742BCF"/>
    <w:rsid w:val="00744492"/>
    <w:rsid w:val="0075430E"/>
    <w:rsid w:val="0076039A"/>
    <w:rsid w:val="007646B7"/>
    <w:rsid w:val="007808AF"/>
    <w:rsid w:val="00784C06"/>
    <w:rsid w:val="00786073"/>
    <w:rsid w:val="00786AFC"/>
    <w:rsid w:val="00792165"/>
    <w:rsid w:val="00792562"/>
    <w:rsid w:val="00795869"/>
    <w:rsid w:val="007A1DDA"/>
    <w:rsid w:val="007A3054"/>
    <w:rsid w:val="007A7211"/>
    <w:rsid w:val="007A7505"/>
    <w:rsid w:val="007B0354"/>
    <w:rsid w:val="007B3455"/>
    <w:rsid w:val="007B49C6"/>
    <w:rsid w:val="007B665B"/>
    <w:rsid w:val="007B7685"/>
    <w:rsid w:val="007C6D5B"/>
    <w:rsid w:val="007C7F3B"/>
    <w:rsid w:val="007D045C"/>
    <w:rsid w:val="007D5085"/>
    <w:rsid w:val="007E1F2E"/>
    <w:rsid w:val="007E39BD"/>
    <w:rsid w:val="007E5B01"/>
    <w:rsid w:val="007F66E1"/>
    <w:rsid w:val="00800EE8"/>
    <w:rsid w:val="00805A89"/>
    <w:rsid w:val="0080774F"/>
    <w:rsid w:val="0081264F"/>
    <w:rsid w:val="00816973"/>
    <w:rsid w:val="00822926"/>
    <w:rsid w:val="00825458"/>
    <w:rsid w:val="00832224"/>
    <w:rsid w:val="0084187D"/>
    <w:rsid w:val="008463F9"/>
    <w:rsid w:val="00847649"/>
    <w:rsid w:val="008576A5"/>
    <w:rsid w:val="00861704"/>
    <w:rsid w:val="0086173F"/>
    <w:rsid w:val="00865CC6"/>
    <w:rsid w:val="00872E8A"/>
    <w:rsid w:val="00880364"/>
    <w:rsid w:val="008860FF"/>
    <w:rsid w:val="00895700"/>
    <w:rsid w:val="008B6875"/>
    <w:rsid w:val="008D168A"/>
    <w:rsid w:val="008D5081"/>
    <w:rsid w:val="008E24CA"/>
    <w:rsid w:val="008E5DF3"/>
    <w:rsid w:val="008F4BFD"/>
    <w:rsid w:val="008F5A7A"/>
    <w:rsid w:val="008F6A68"/>
    <w:rsid w:val="008F7552"/>
    <w:rsid w:val="0090018E"/>
    <w:rsid w:val="009006B3"/>
    <w:rsid w:val="00903411"/>
    <w:rsid w:val="00903E50"/>
    <w:rsid w:val="00906C00"/>
    <w:rsid w:val="00915866"/>
    <w:rsid w:val="009209D1"/>
    <w:rsid w:val="00922222"/>
    <w:rsid w:val="00922CB8"/>
    <w:rsid w:val="00941BB2"/>
    <w:rsid w:val="00943B90"/>
    <w:rsid w:val="00947A3A"/>
    <w:rsid w:val="00955F2F"/>
    <w:rsid w:val="0095630A"/>
    <w:rsid w:val="00962B8E"/>
    <w:rsid w:val="00965502"/>
    <w:rsid w:val="009729F5"/>
    <w:rsid w:val="0097413F"/>
    <w:rsid w:val="00975833"/>
    <w:rsid w:val="00976E43"/>
    <w:rsid w:val="00991418"/>
    <w:rsid w:val="009B5B48"/>
    <w:rsid w:val="009C04BA"/>
    <w:rsid w:val="009C339E"/>
    <w:rsid w:val="009C5212"/>
    <w:rsid w:val="009C5F00"/>
    <w:rsid w:val="009C5F93"/>
    <w:rsid w:val="009C6D94"/>
    <w:rsid w:val="009D0BF6"/>
    <w:rsid w:val="009D1D11"/>
    <w:rsid w:val="009D401C"/>
    <w:rsid w:val="009D693C"/>
    <w:rsid w:val="009E0104"/>
    <w:rsid w:val="009E0FE6"/>
    <w:rsid w:val="009E5F49"/>
    <w:rsid w:val="009F0FC0"/>
    <w:rsid w:val="009F6C76"/>
    <w:rsid w:val="009F7B4B"/>
    <w:rsid w:val="00A01081"/>
    <w:rsid w:val="00A06409"/>
    <w:rsid w:val="00A102DF"/>
    <w:rsid w:val="00A11125"/>
    <w:rsid w:val="00A1309E"/>
    <w:rsid w:val="00A13D55"/>
    <w:rsid w:val="00A1706A"/>
    <w:rsid w:val="00A22D7D"/>
    <w:rsid w:val="00A31C0D"/>
    <w:rsid w:val="00A342AC"/>
    <w:rsid w:val="00A35070"/>
    <w:rsid w:val="00A370D9"/>
    <w:rsid w:val="00A43542"/>
    <w:rsid w:val="00A444D0"/>
    <w:rsid w:val="00A50D5C"/>
    <w:rsid w:val="00A540AF"/>
    <w:rsid w:val="00A54379"/>
    <w:rsid w:val="00A57A9D"/>
    <w:rsid w:val="00A6302A"/>
    <w:rsid w:val="00A66D73"/>
    <w:rsid w:val="00A7156F"/>
    <w:rsid w:val="00A72DE1"/>
    <w:rsid w:val="00A73A0D"/>
    <w:rsid w:val="00A74117"/>
    <w:rsid w:val="00A76F54"/>
    <w:rsid w:val="00A80502"/>
    <w:rsid w:val="00A8423F"/>
    <w:rsid w:val="00A935A2"/>
    <w:rsid w:val="00A949AC"/>
    <w:rsid w:val="00A97206"/>
    <w:rsid w:val="00A9778A"/>
    <w:rsid w:val="00AA3405"/>
    <w:rsid w:val="00AB0E65"/>
    <w:rsid w:val="00AB2D57"/>
    <w:rsid w:val="00AC4AFE"/>
    <w:rsid w:val="00AD0244"/>
    <w:rsid w:val="00AD11D7"/>
    <w:rsid w:val="00AD398B"/>
    <w:rsid w:val="00AD41B0"/>
    <w:rsid w:val="00AD7760"/>
    <w:rsid w:val="00AE1C26"/>
    <w:rsid w:val="00AE69F0"/>
    <w:rsid w:val="00AF0AF7"/>
    <w:rsid w:val="00AF4D8D"/>
    <w:rsid w:val="00B03DD4"/>
    <w:rsid w:val="00B077B0"/>
    <w:rsid w:val="00B163E8"/>
    <w:rsid w:val="00B209C9"/>
    <w:rsid w:val="00B232CE"/>
    <w:rsid w:val="00B24784"/>
    <w:rsid w:val="00B31A6A"/>
    <w:rsid w:val="00B32390"/>
    <w:rsid w:val="00B35F1C"/>
    <w:rsid w:val="00B43690"/>
    <w:rsid w:val="00B45A8E"/>
    <w:rsid w:val="00B478D5"/>
    <w:rsid w:val="00B54FC2"/>
    <w:rsid w:val="00B55ADC"/>
    <w:rsid w:val="00B61613"/>
    <w:rsid w:val="00B63965"/>
    <w:rsid w:val="00B75BFE"/>
    <w:rsid w:val="00B83B0D"/>
    <w:rsid w:val="00B848BA"/>
    <w:rsid w:val="00B869C6"/>
    <w:rsid w:val="00BA17DA"/>
    <w:rsid w:val="00BA4856"/>
    <w:rsid w:val="00BA6A6E"/>
    <w:rsid w:val="00BB0E82"/>
    <w:rsid w:val="00BB2DDD"/>
    <w:rsid w:val="00BC401A"/>
    <w:rsid w:val="00BD5056"/>
    <w:rsid w:val="00BE12AE"/>
    <w:rsid w:val="00BE20B4"/>
    <w:rsid w:val="00BE2CE8"/>
    <w:rsid w:val="00BE4D62"/>
    <w:rsid w:val="00BF1899"/>
    <w:rsid w:val="00BF754E"/>
    <w:rsid w:val="00C03CD5"/>
    <w:rsid w:val="00C12232"/>
    <w:rsid w:val="00C16D06"/>
    <w:rsid w:val="00C20744"/>
    <w:rsid w:val="00C26A01"/>
    <w:rsid w:val="00C313A1"/>
    <w:rsid w:val="00C32469"/>
    <w:rsid w:val="00C33088"/>
    <w:rsid w:val="00C35243"/>
    <w:rsid w:val="00C42FDE"/>
    <w:rsid w:val="00C44972"/>
    <w:rsid w:val="00C65337"/>
    <w:rsid w:val="00C656C1"/>
    <w:rsid w:val="00C74F76"/>
    <w:rsid w:val="00C82E74"/>
    <w:rsid w:val="00C879AD"/>
    <w:rsid w:val="00CA7895"/>
    <w:rsid w:val="00CB03AD"/>
    <w:rsid w:val="00CB0B5D"/>
    <w:rsid w:val="00CB1C42"/>
    <w:rsid w:val="00CC06E1"/>
    <w:rsid w:val="00CC1FA8"/>
    <w:rsid w:val="00CD3AB8"/>
    <w:rsid w:val="00CD4F57"/>
    <w:rsid w:val="00CD5861"/>
    <w:rsid w:val="00CE1CF8"/>
    <w:rsid w:val="00CE345C"/>
    <w:rsid w:val="00CE494D"/>
    <w:rsid w:val="00D01DA1"/>
    <w:rsid w:val="00D055D9"/>
    <w:rsid w:val="00D10E1A"/>
    <w:rsid w:val="00D14179"/>
    <w:rsid w:val="00D1546C"/>
    <w:rsid w:val="00D22559"/>
    <w:rsid w:val="00D24BA9"/>
    <w:rsid w:val="00D24C7B"/>
    <w:rsid w:val="00D35FC2"/>
    <w:rsid w:val="00D36C0A"/>
    <w:rsid w:val="00D36D09"/>
    <w:rsid w:val="00D4093D"/>
    <w:rsid w:val="00D47357"/>
    <w:rsid w:val="00D475E9"/>
    <w:rsid w:val="00D47A72"/>
    <w:rsid w:val="00D55289"/>
    <w:rsid w:val="00D56CF5"/>
    <w:rsid w:val="00D700B0"/>
    <w:rsid w:val="00D7402E"/>
    <w:rsid w:val="00D836A2"/>
    <w:rsid w:val="00D843C8"/>
    <w:rsid w:val="00D877C6"/>
    <w:rsid w:val="00DA3552"/>
    <w:rsid w:val="00DA4814"/>
    <w:rsid w:val="00DA4CCB"/>
    <w:rsid w:val="00DA52B1"/>
    <w:rsid w:val="00DA6858"/>
    <w:rsid w:val="00DA7C2C"/>
    <w:rsid w:val="00DB3E10"/>
    <w:rsid w:val="00DB613F"/>
    <w:rsid w:val="00DC0F70"/>
    <w:rsid w:val="00DC3858"/>
    <w:rsid w:val="00DC4080"/>
    <w:rsid w:val="00DC5A13"/>
    <w:rsid w:val="00DD2D1B"/>
    <w:rsid w:val="00DE0CA2"/>
    <w:rsid w:val="00DE1055"/>
    <w:rsid w:val="00DE1D6F"/>
    <w:rsid w:val="00DE21A4"/>
    <w:rsid w:val="00DE21F1"/>
    <w:rsid w:val="00DF0572"/>
    <w:rsid w:val="00DF4E12"/>
    <w:rsid w:val="00DF5160"/>
    <w:rsid w:val="00E024FA"/>
    <w:rsid w:val="00E13DBF"/>
    <w:rsid w:val="00E21562"/>
    <w:rsid w:val="00E245D8"/>
    <w:rsid w:val="00E3337D"/>
    <w:rsid w:val="00E43E31"/>
    <w:rsid w:val="00E47678"/>
    <w:rsid w:val="00E47862"/>
    <w:rsid w:val="00E640D8"/>
    <w:rsid w:val="00E64F32"/>
    <w:rsid w:val="00E7099C"/>
    <w:rsid w:val="00E74669"/>
    <w:rsid w:val="00E75BE5"/>
    <w:rsid w:val="00E75D4E"/>
    <w:rsid w:val="00E76B96"/>
    <w:rsid w:val="00E771FF"/>
    <w:rsid w:val="00E80E3E"/>
    <w:rsid w:val="00E902EE"/>
    <w:rsid w:val="00E93918"/>
    <w:rsid w:val="00E9457D"/>
    <w:rsid w:val="00E96403"/>
    <w:rsid w:val="00EB19E4"/>
    <w:rsid w:val="00EB2FCE"/>
    <w:rsid w:val="00EB66AC"/>
    <w:rsid w:val="00EB6F13"/>
    <w:rsid w:val="00EC39CD"/>
    <w:rsid w:val="00EC74EE"/>
    <w:rsid w:val="00EC77E8"/>
    <w:rsid w:val="00ED6072"/>
    <w:rsid w:val="00EE4B56"/>
    <w:rsid w:val="00EE53DA"/>
    <w:rsid w:val="00EE564F"/>
    <w:rsid w:val="00EF1E3B"/>
    <w:rsid w:val="00EF74A2"/>
    <w:rsid w:val="00F016B3"/>
    <w:rsid w:val="00F05344"/>
    <w:rsid w:val="00F05A52"/>
    <w:rsid w:val="00F06B59"/>
    <w:rsid w:val="00F0725A"/>
    <w:rsid w:val="00F10DE3"/>
    <w:rsid w:val="00F1402D"/>
    <w:rsid w:val="00F21AFE"/>
    <w:rsid w:val="00F22A73"/>
    <w:rsid w:val="00F37DB1"/>
    <w:rsid w:val="00F470F3"/>
    <w:rsid w:val="00F54B00"/>
    <w:rsid w:val="00F57741"/>
    <w:rsid w:val="00F65E9E"/>
    <w:rsid w:val="00F6616D"/>
    <w:rsid w:val="00F70CF9"/>
    <w:rsid w:val="00F71CAB"/>
    <w:rsid w:val="00F7415B"/>
    <w:rsid w:val="00F756AB"/>
    <w:rsid w:val="00F82518"/>
    <w:rsid w:val="00F92C01"/>
    <w:rsid w:val="00F934F3"/>
    <w:rsid w:val="00F96822"/>
    <w:rsid w:val="00FA1670"/>
    <w:rsid w:val="00FA7492"/>
    <w:rsid w:val="00FB3498"/>
    <w:rsid w:val="00FB4AB6"/>
    <w:rsid w:val="00FB5017"/>
    <w:rsid w:val="00FB5D96"/>
    <w:rsid w:val="00FC0108"/>
    <w:rsid w:val="00FC1CBB"/>
    <w:rsid w:val="00FC3D7A"/>
    <w:rsid w:val="00FC5790"/>
    <w:rsid w:val="00FD04B1"/>
    <w:rsid w:val="00FD14D0"/>
    <w:rsid w:val="00FE036A"/>
    <w:rsid w:val="00FE3DDB"/>
    <w:rsid w:val="00FE4404"/>
    <w:rsid w:val="00FE4B76"/>
    <w:rsid w:val="00FE6B67"/>
    <w:rsid w:val="00FF455D"/>
    <w:rsid w:val="00FF49F5"/>
    <w:rsid w:val="00FF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AECA"/>
  <w15:chartTrackingRefBased/>
  <w15:docId w15:val="{3EE9520E-8202-4B5A-845F-2FC8EE4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498"/>
    <w:pPr>
      <w:spacing w:after="160" w:line="259" w:lineRule="auto"/>
    </w:pPr>
    <w:rPr>
      <w:rFonts w:ascii="Calibri" w:eastAsia="Calibri" w:hAnsi="Calibri" w:cs="Calibri"/>
      <w:sz w:val="22"/>
      <w:szCs w:val="22"/>
    </w:rPr>
  </w:style>
  <w:style w:type="paragraph" w:styleId="1">
    <w:name w:val="heading 1"/>
    <w:basedOn w:val="a"/>
    <w:next w:val="a"/>
    <w:link w:val="10"/>
    <w:uiPriority w:val="9"/>
    <w:qFormat/>
    <w:rsid w:val="00C32469"/>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C32469"/>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C32469"/>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C32469"/>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C32469"/>
    <w:pPr>
      <w:keepNext/>
      <w:keepLines/>
      <w:spacing w:before="220" w:after="40"/>
      <w:outlineLvl w:val="4"/>
    </w:pPr>
    <w:rPr>
      <w:b/>
    </w:rPr>
  </w:style>
  <w:style w:type="paragraph" w:styleId="6">
    <w:name w:val="heading 6"/>
    <w:basedOn w:val="a"/>
    <w:next w:val="a"/>
    <w:link w:val="60"/>
    <w:uiPriority w:val="9"/>
    <w:semiHidden/>
    <w:unhideWhenUsed/>
    <w:qFormat/>
    <w:rsid w:val="00C3246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469"/>
    <w:rPr>
      <w:rFonts w:ascii="Calibri" w:eastAsia="Calibri" w:hAnsi="Calibri" w:cs="Calibri"/>
      <w:b/>
      <w:sz w:val="48"/>
      <w:szCs w:val="48"/>
    </w:rPr>
  </w:style>
  <w:style w:type="character" w:customStyle="1" w:styleId="20">
    <w:name w:val="Заголовок 2 Знак"/>
    <w:basedOn w:val="a0"/>
    <w:link w:val="2"/>
    <w:uiPriority w:val="9"/>
    <w:semiHidden/>
    <w:rsid w:val="00C32469"/>
    <w:rPr>
      <w:rFonts w:ascii="Calibri" w:eastAsia="Calibri" w:hAnsi="Calibri" w:cs="Calibri"/>
      <w:b/>
      <w:sz w:val="36"/>
      <w:szCs w:val="36"/>
    </w:rPr>
  </w:style>
  <w:style w:type="character" w:customStyle="1" w:styleId="30">
    <w:name w:val="Заголовок 3 Знак"/>
    <w:basedOn w:val="a0"/>
    <w:link w:val="3"/>
    <w:uiPriority w:val="9"/>
    <w:semiHidden/>
    <w:rsid w:val="00C32469"/>
    <w:rPr>
      <w:rFonts w:ascii="Calibri" w:eastAsia="Calibri" w:hAnsi="Calibri" w:cs="Calibri"/>
      <w:b/>
    </w:rPr>
  </w:style>
  <w:style w:type="character" w:customStyle="1" w:styleId="40">
    <w:name w:val="Заголовок 4 Знак"/>
    <w:basedOn w:val="a0"/>
    <w:link w:val="4"/>
    <w:uiPriority w:val="9"/>
    <w:semiHidden/>
    <w:rsid w:val="00C32469"/>
    <w:rPr>
      <w:rFonts w:ascii="Calibri" w:eastAsia="Calibri" w:hAnsi="Calibri" w:cs="Calibri"/>
      <w:b/>
      <w:sz w:val="24"/>
      <w:szCs w:val="24"/>
    </w:rPr>
  </w:style>
  <w:style w:type="character" w:customStyle="1" w:styleId="50">
    <w:name w:val="Заголовок 5 Знак"/>
    <w:basedOn w:val="a0"/>
    <w:link w:val="5"/>
    <w:uiPriority w:val="9"/>
    <w:semiHidden/>
    <w:rsid w:val="00C32469"/>
    <w:rPr>
      <w:rFonts w:ascii="Calibri" w:eastAsia="Calibri" w:hAnsi="Calibri" w:cs="Calibri"/>
      <w:b/>
      <w:sz w:val="22"/>
      <w:szCs w:val="22"/>
    </w:rPr>
  </w:style>
  <w:style w:type="character" w:customStyle="1" w:styleId="60">
    <w:name w:val="Заголовок 6 Знак"/>
    <w:basedOn w:val="a0"/>
    <w:link w:val="6"/>
    <w:uiPriority w:val="9"/>
    <w:semiHidden/>
    <w:rsid w:val="00C32469"/>
    <w:rPr>
      <w:rFonts w:ascii="Calibri" w:eastAsia="Calibri" w:hAnsi="Calibri" w:cs="Calibri"/>
      <w:b/>
      <w:sz w:val="20"/>
      <w:szCs w:val="20"/>
    </w:rPr>
  </w:style>
  <w:style w:type="paragraph" w:styleId="a3">
    <w:name w:val="Title"/>
    <w:basedOn w:val="a"/>
    <w:next w:val="a"/>
    <w:link w:val="a4"/>
    <w:uiPriority w:val="10"/>
    <w:qFormat/>
    <w:rsid w:val="00C32469"/>
    <w:pPr>
      <w:keepNext/>
      <w:keepLines/>
      <w:spacing w:before="480" w:after="120"/>
    </w:pPr>
    <w:rPr>
      <w:b/>
      <w:sz w:val="72"/>
      <w:szCs w:val="72"/>
    </w:rPr>
  </w:style>
  <w:style w:type="character" w:customStyle="1" w:styleId="a4">
    <w:name w:val="Заголовок Знак"/>
    <w:basedOn w:val="a0"/>
    <w:link w:val="a3"/>
    <w:uiPriority w:val="10"/>
    <w:rsid w:val="00C32469"/>
    <w:rPr>
      <w:rFonts w:ascii="Calibri" w:eastAsia="Calibri" w:hAnsi="Calibri" w:cs="Calibri"/>
      <w:b/>
      <w:sz w:val="72"/>
      <w:szCs w:val="72"/>
    </w:rPr>
  </w:style>
  <w:style w:type="paragraph" w:styleId="a5">
    <w:name w:val="List Paragraph"/>
    <w:basedOn w:val="a"/>
    <w:uiPriority w:val="34"/>
    <w:qFormat/>
    <w:rsid w:val="00C32469"/>
    <w:pPr>
      <w:ind w:left="720"/>
      <w:contextualSpacing/>
    </w:pPr>
  </w:style>
  <w:style w:type="paragraph" w:styleId="a6">
    <w:name w:val="annotation text"/>
    <w:basedOn w:val="a"/>
    <w:link w:val="a7"/>
    <w:uiPriority w:val="99"/>
    <w:semiHidden/>
    <w:unhideWhenUsed/>
    <w:rsid w:val="00C32469"/>
    <w:pPr>
      <w:spacing w:after="0" w:line="240" w:lineRule="auto"/>
    </w:pPr>
    <w:rPr>
      <w:sz w:val="20"/>
      <w:szCs w:val="20"/>
    </w:rPr>
  </w:style>
  <w:style w:type="character" w:customStyle="1" w:styleId="a7">
    <w:name w:val="Текст примечания Знак"/>
    <w:basedOn w:val="a0"/>
    <w:link w:val="a6"/>
    <w:uiPriority w:val="99"/>
    <w:semiHidden/>
    <w:rsid w:val="00C32469"/>
    <w:rPr>
      <w:rFonts w:ascii="Calibri" w:eastAsia="Calibri" w:hAnsi="Calibri" w:cs="Calibri"/>
      <w:sz w:val="20"/>
      <w:szCs w:val="20"/>
    </w:rPr>
  </w:style>
  <w:style w:type="paragraph" w:styleId="a8">
    <w:name w:val="Balloon Text"/>
    <w:basedOn w:val="a"/>
    <w:link w:val="a9"/>
    <w:uiPriority w:val="99"/>
    <w:semiHidden/>
    <w:unhideWhenUsed/>
    <w:rsid w:val="00C324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2469"/>
    <w:rPr>
      <w:rFonts w:ascii="Segoe UI" w:eastAsia="Calibri" w:hAnsi="Segoe UI" w:cs="Segoe UI"/>
      <w:sz w:val="18"/>
      <w:szCs w:val="18"/>
    </w:rPr>
  </w:style>
  <w:style w:type="character" w:customStyle="1" w:styleId="main1">
    <w:name w:val="main1"/>
    <w:rsid w:val="00C32469"/>
    <w:rPr>
      <w:rFonts w:ascii="Verdana" w:hAnsi="Verdana" w:hint="default"/>
      <w:sz w:val="18"/>
      <w:szCs w:val="18"/>
    </w:rPr>
  </w:style>
  <w:style w:type="paragraph" w:styleId="aa">
    <w:name w:val="Subtitle"/>
    <w:basedOn w:val="a"/>
    <w:next w:val="a"/>
    <w:link w:val="ab"/>
    <w:uiPriority w:val="11"/>
    <w:qFormat/>
    <w:rsid w:val="00C32469"/>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0"/>
    <w:link w:val="aa"/>
    <w:uiPriority w:val="11"/>
    <w:rsid w:val="00C32469"/>
    <w:rPr>
      <w:rFonts w:ascii="Georgia" w:eastAsia="Georgia" w:hAnsi="Georgia" w:cs="Georgia"/>
      <w:i/>
      <w:color w:val="666666"/>
      <w:sz w:val="48"/>
      <w:szCs w:val="48"/>
    </w:rPr>
  </w:style>
  <w:style w:type="character" w:styleId="ac">
    <w:name w:val="annotation reference"/>
    <w:basedOn w:val="a0"/>
    <w:uiPriority w:val="99"/>
    <w:semiHidden/>
    <w:unhideWhenUsed/>
    <w:rPr>
      <w:sz w:val="16"/>
      <w:szCs w:val="16"/>
    </w:rPr>
  </w:style>
  <w:style w:type="paragraph" w:styleId="ad">
    <w:name w:val="Normal (Web)"/>
    <w:basedOn w:val="a"/>
    <w:uiPriority w:val="99"/>
    <w:unhideWhenUsed/>
    <w:rsid w:val="00E76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6A41A3"/>
    <w:rPr>
      <w:rFonts w:ascii="Calibri" w:eastAsia="Calibri" w:hAnsi="Calibri" w:cs="Calibri"/>
      <w:sz w:val="22"/>
      <w:szCs w:val="22"/>
    </w:rPr>
  </w:style>
  <w:style w:type="character" w:styleId="af">
    <w:name w:val="Hyperlink"/>
    <w:basedOn w:val="a0"/>
    <w:uiPriority w:val="99"/>
    <w:semiHidden/>
    <w:unhideWhenUsed/>
    <w:rsid w:val="00E75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408">
      <w:bodyDiv w:val="1"/>
      <w:marLeft w:val="0"/>
      <w:marRight w:val="0"/>
      <w:marTop w:val="0"/>
      <w:marBottom w:val="0"/>
      <w:divBdr>
        <w:top w:val="none" w:sz="0" w:space="0" w:color="auto"/>
        <w:left w:val="none" w:sz="0" w:space="0" w:color="auto"/>
        <w:bottom w:val="none" w:sz="0" w:space="0" w:color="auto"/>
        <w:right w:val="none" w:sz="0" w:space="0" w:color="auto"/>
      </w:divBdr>
    </w:div>
    <w:div w:id="163909022">
      <w:bodyDiv w:val="1"/>
      <w:marLeft w:val="0"/>
      <w:marRight w:val="0"/>
      <w:marTop w:val="0"/>
      <w:marBottom w:val="0"/>
      <w:divBdr>
        <w:top w:val="none" w:sz="0" w:space="0" w:color="auto"/>
        <w:left w:val="none" w:sz="0" w:space="0" w:color="auto"/>
        <w:bottom w:val="none" w:sz="0" w:space="0" w:color="auto"/>
        <w:right w:val="none" w:sz="0" w:space="0" w:color="auto"/>
      </w:divBdr>
    </w:div>
    <w:div w:id="237713490">
      <w:bodyDiv w:val="1"/>
      <w:marLeft w:val="0"/>
      <w:marRight w:val="0"/>
      <w:marTop w:val="0"/>
      <w:marBottom w:val="0"/>
      <w:divBdr>
        <w:top w:val="none" w:sz="0" w:space="0" w:color="auto"/>
        <w:left w:val="none" w:sz="0" w:space="0" w:color="auto"/>
        <w:bottom w:val="none" w:sz="0" w:space="0" w:color="auto"/>
        <w:right w:val="none" w:sz="0" w:space="0" w:color="auto"/>
      </w:divBdr>
    </w:div>
    <w:div w:id="444010417">
      <w:bodyDiv w:val="1"/>
      <w:marLeft w:val="0"/>
      <w:marRight w:val="0"/>
      <w:marTop w:val="0"/>
      <w:marBottom w:val="0"/>
      <w:divBdr>
        <w:top w:val="none" w:sz="0" w:space="0" w:color="auto"/>
        <w:left w:val="none" w:sz="0" w:space="0" w:color="auto"/>
        <w:bottom w:val="none" w:sz="0" w:space="0" w:color="auto"/>
        <w:right w:val="none" w:sz="0" w:space="0" w:color="auto"/>
      </w:divBdr>
    </w:div>
    <w:div w:id="617761622">
      <w:bodyDiv w:val="1"/>
      <w:marLeft w:val="0"/>
      <w:marRight w:val="0"/>
      <w:marTop w:val="0"/>
      <w:marBottom w:val="0"/>
      <w:divBdr>
        <w:top w:val="none" w:sz="0" w:space="0" w:color="auto"/>
        <w:left w:val="none" w:sz="0" w:space="0" w:color="auto"/>
        <w:bottom w:val="none" w:sz="0" w:space="0" w:color="auto"/>
        <w:right w:val="none" w:sz="0" w:space="0" w:color="auto"/>
      </w:divBdr>
    </w:div>
    <w:div w:id="673654551">
      <w:bodyDiv w:val="1"/>
      <w:marLeft w:val="0"/>
      <w:marRight w:val="0"/>
      <w:marTop w:val="0"/>
      <w:marBottom w:val="0"/>
      <w:divBdr>
        <w:top w:val="none" w:sz="0" w:space="0" w:color="auto"/>
        <w:left w:val="none" w:sz="0" w:space="0" w:color="auto"/>
        <w:bottom w:val="none" w:sz="0" w:space="0" w:color="auto"/>
        <w:right w:val="none" w:sz="0" w:space="0" w:color="auto"/>
      </w:divBdr>
    </w:div>
    <w:div w:id="859901002">
      <w:bodyDiv w:val="1"/>
      <w:marLeft w:val="0"/>
      <w:marRight w:val="0"/>
      <w:marTop w:val="0"/>
      <w:marBottom w:val="0"/>
      <w:divBdr>
        <w:top w:val="none" w:sz="0" w:space="0" w:color="auto"/>
        <w:left w:val="none" w:sz="0" w:space="0" w:color="auto"/>
        <w:bottom w:val="none" w:sz="0" w:space="0" w:color="auto"/>
        <w:right w:val="none" w:sz="0" w:space="0" w:color="auto"/>
      </w:divBdr>
    </w:div>
    <w:div w:id="1040936964">
      <w:bodyDiv w:val="1"/>
      <w:marLeft w:val="0"/>
      <w:marRight w:val="0"/>
      <w:marTop w:val="0"/>
      <w:marBottom w:val="0"/>
      <w:divBdr>
        <w:top w:val="none" w:sz="0" w:space="0" w:color="auto"/>
        <w:left w:val="none" w:sz="0" w:space="0" w:color="auto"/>
        <w:bottom w:val="none" w:sz="0" w:space="0" w:color="auto"/>
        <w:right w:val="none" w:sz="0" w:space="0" w:color="auto"/>
      </w:divBdr>
    </w:div>
    <w:div w:id="1398354639">
      <w:bodyDiv w:val="1"/>
      <w:marLeft w:val="0"/>
      <w:marRight w:val="0"/>
      <w:marTop w:val="0"/>
      <w:marBottom w:val="0"/>
      <w:divBdr>
        <w:top w:val="none" w:sz="0" w:space="0" w:color="auto"/>
        <w:left w:val="none" w:sz="0" w:space="0" w:color="auto"/>
        <w:bottom w:val="none" w:sz="0" w:space="0" w:color="auto"/>
        <w:right w:val="none" w:sz="0" w:space="0" w:color="auto"/>
      </w:divBdr>
    </w:div>
    <w:div w:id="1440758310">
      <w:bodyDiv w:val="1"/>
      <w:marLeft w:val="0"/>
      <w:marRight w:val="0"/>
      <w:marTop w:val="0"/>
      <w:marBottom w:val="0"/>
      <w:divBdr>
        <w:top w:val="none" w:sz="0" w:space="0" w:color="auto"/>
        <w:left w:val="none" w:sz="0" w:space="0" w:color="auto"/>
        <w:bottom w:val="none" w:sz="0" w:space="0" w:color="auto"/>
        <w:right w:val="none" w:sz="0" w:space="0" w:color="auto"/>
      </w:divBdr>
    </w:div>
    <w:div w:id="1518543114">
      <w:bodyDiv w:val="1"/>
      <w:marLeft w:val="0"/>
      <w:marRight w:val="0"/>
      <w:marTop w:val="0"/>
      <w:marBottom w:val="0"/>
      <w:divBdr>
        <w:top w:val="none" w:sz="0" w:space="0" w:color="auto"/>
        <w:left w:val="none" w:sz="0" w:space="0" w:color="auto"/>
        <w:bottom w:val="none" w:sz="0" w:space="0" w:color="auto"/>
        <w:right w:val="none" w:sz="0" w:space="0" w:color="auto"/>
      </w:divBdr>
    </w:div>
    <w:div w:id="1546599142">
      <w:bodyDiv w:val="1"/>
      <w:marLeft w:val="0"/>
      <w:marRight w:val="0"/>
      <w:marTop w:val="0"/>
      <w:marBottom w:val="0"/>
      <w:divBdr>
        <w:top w:val="none" w:sz="0" w:space="0" w:color="auto"/>
        <w:left w:val="none" w:sz="0" w:space="0" w:color="auto"/>
        <w:bottom w:val="none" w:sz="0" w:space="0" w:color="auto"/>
        <w:right w:val="none" w:sz="0" w:space="0" w:color="auto"/>
      </w:divBdr>
    </w:div>
    <w:div w:id="15570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202317?cl=r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D5B5-83A6-4038-A1B1-23C273EC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16012</Words>
  <Characters>91270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Укушов Мурат</dc:creator>
  <cp:keywords/>
  <dc:description/>
  <cp:lastModifiedBy>Азыкова</cp:lastModifiedBy>
  <cp:revision>2</cp:revision>
  <dcterms:created xsi:type="dcterms:W3CDTF">2023-04-10T07:53:00Z</dcterms:created>
  <dcterms:modified xsi:type="dcterms:W3CDTF">2023-04-10T07:53:00Z</dcterms:modified>
</cp:coreProperties>
</file>