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bookmarkEnd w:id="0"/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между </w:t>
      </w:r>
      <w:r w:rsidR="009454E4"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Правительством К</w:t>
      </w:r>
      <w:r w:rsidR="00ED6DD1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ы</w:t>
      </w:r>
      <w:proofErr w:type="spellStart"/>
      <w:r w:rsidR="009454E4"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>рг</w:t>
      </w:r>
      <w:proofErr w:type="spellEnd"/>
      <w:r w:rsidR="00ED6DD1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ы</w:t>
      </w:r>
      <w:proofErr w:type="spellStart"/>
      <w:r w:rsidR="009454E4"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>зской</w:t>
      </w:r>
      <w:proofErr w:type="spellEnd"/>
      <w:r w:rsidR="009454E4"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Республики </w:t>
      </w:r>
      <w:r w:rsidR="00ED6DD1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и </w:t>
      </w:r>
      <w:r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  <w:r w:rsidR="00ED6DD1" w:rsidRPr="00ED6D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680A">
        <w:rPr>
          <w:rFonts w:ascii="Times New Roman" w:eastAsia="Times New Roman" w:hAnsi="Times New Roman" w:cs="Times New Roman"/>
          <w:b/>
          <w:bCs/>
          <w:sz w:val="28"/>
          <w:szCs w:val="28"/>
        </w:rPr>
        <w:t>о сотрудничестве в области массовых коммуникаций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</w:t>
      </w:r>
      <w:r w:rsidR="00ED6DD1" w:rsidRPr="000468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D6DD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ы</w:t>
      </w:r>
      <w:proofErr w:type="spellStart"/>
      <w:r w:rsidR="00ED6DD1" w:rsidRPr="0004680A">
        <w:rPr>
          <w:rFonts w:ascii="Times New Roman" w:eastAsia="Times New Roman" w:hAnsi="Times New Roman" w:cs="Times New Roman"/>
          <w:bCs/>
          <w:sz w:val="28"/>
          <w:szCs w:val="28"/>
        </w:rPr>
        <w:t>рг</w:t>
      </w:r>
      <w:proofErr w:type="spellEnd"/>
      <w:r w:rsidR="00ED6DD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ы</w:t>
      </w:r>
      <w:proofErr w:type="spellStart"/>
      <w:r w:rsidR="00ED6DD1" w:rsidRPr="0004680A">
        <w:rPr>
          <w:rFonts w:ascii="Times New Roman" w:eastAsia="Times New Roman" w:hAnsi="Times New Roman" w:cs="Times New Roman"/>
          <w:bCs/>
          <w:sz w:val="28"/>
          <w:szCs w:val="28"/>
        </w:rPr>
        <w:t>зской</w:t>
      </w:r>
      <w:proofErr w:type="spellEnd"/>
      <w:r w:rsidR="00ED6DD1" w:rsidRPr="000468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</w:t>
      </w:r>
      <w:r w:rsidR="00ED6DD1" w:rsidRPr="000468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>Российской Федерации, именуемые в дальнейшем Сторонами,</w:t>
      </w:r>
    </w:p>
    <w:p w:rsidR="0004680A" w:rsidRPr="0004680A" w:rsidRDefault="0004680A" w:rsidP="00AD1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80A">
        <w:rPr>
          <w:rFonts w:ascii="Times New Roman" w:eastAsia="Calibri" w:hAnsi="Times New Roman" w:cs="Times New Roman"/>
          <w:sz w:val="28"/>
          <w:szCs w:val="28"/>
        </w:rPr>
        <w:t xml:space="preserve">в рамках развития дружественных и взаимовыгодных отношений, направленных на сохранение и упрочение гуманитарных связей между братскими народами, </w:t>
      </w:r>
    </w:p>
    <w:p w:rsidR="0004680A" w:rsidRDefault="0004680A" w:rsidP="00AD1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80A">
        <w:rPr>
          <w:rFonts w:ascii="Times New Roman" w:eastAsia="Calibri" w:hAnsi="Times New Roman" w:cs="Times New Roman"/>
          <w:sz w:val="28"/>
          <w:szCs w:val="28"/>
        </w:rPr>
        <w:t xml:space="preserve">понимая важность информационного содействия экономическим и хозяйственным связям, </w:t>
      </w:r>
    </w:p>
    <w:p w:rsidR="000059D1" w:rsidRDefault="004C277B" w:rsidP="00AD1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отмеча</w:t>
      </w:r>
      <w:r w:rsidR="00363DBA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77B">
        <w:rPr>
          <w:rFonts w:ascii="Times New Roman" w:eastAsia="Calibri" w:hAnsi="Times New Roman" w:cs="Times New Roman"/>
          <w:sz w:val="28"/>
          <w:szCs w:val="28"/>
        </w:rPr>
        <w:t>особую 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которую сыграли эфирные </w:t>
      </w:r>
      <w:r w:rsidRPr="004C277B">
        <w:rPr>
          <w:rFonts w:ascii="Times New Roman" w:eastAsia="Calibri" w:hAnsi="Times New Roman" w:cs="Times New Roman"/>
          <w:sz w:val="28"/>
          <w:szCs w:val="28"/>
        </w:rPr>
        <w:t>телеканал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C277B">
        <w:rPr>
          <w:rFonts w:ascii="Times New Roman" w:eastAsia="Calibri" w:hAnsi="Times New Roman" w:cs="Times New Roman"/>
          <w:sz w:val="28"/>
          <w:szCs w:val="28"/>
        </w:rPr>
        <w:t xml:space="preserve"> «Первый канал. Всемирная сеть» и «РТР-Планета»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9D1" w:rsidRPr="000059D1">
        <w:rPr>
          <w:rFonts w:ascii="Times New Roman" w:eastAsia="Calibri" w:hAnsi="Times New Roman" w:cs="Times New Roman"/>
          <w:sz w:val="28"/>
          <w:szCs w:val="28"/>
        </w:rPr>
        <w:t>в укреплении дружбы между российским и к</w:t>
      </w:r>
      <w:r w:rsidR="00ED6DD1">
        <w:rPr>
          <w:rFonts w:ascii="Times New Roman" w:eastAsia="Calibri" w:hAnsi="Times New Roman" w:cs="Times New Roman"/>
          <w:sz w:val="28"/>
          <w:szCs w:val="28"/>
          <w:lang w:val="ky-KG"/>
        </w:rPr>
        <w:t>ы</w:t>
      </w:r>
      <w:proofErr w:type="spellStart"/>
      <w:r w:rsidR="000059D1" w:rsidRPr="000059D1">
        <w:rPr>
          <w:rFonts w:ascii="Times New Roman" w:eastAsia="Calibri" w:hAnsi="Times New Roman" w:cs="Times New Roman"/>
          <w:sz w:val="28"/>
          <w:szCs w:val="28"/>
        </w:rPr>
        <w:t>рг</w:t>
      </w:r>
      <w:proofErr w:type="spellEnd"/>
      <w:r w:rsidR="00ED6DD1">
        <w:rPr>
          <w:rFonts w:ascii="Times New Roman" w:eastAsia="Calibri" w:hAnsi="Times New Roman" w:cs="Times New Roman"/>
          <w:sz w:val="28"/>
          <w:szCs w:val="28"/>
          <w:lang w:val="ky-KG"/>
        </w:rPr>
        <w:t>ы</w:t>
      </w:r>
      <w:proofErr w:type="spellStart"/>
      <w:r w:rsidR="000059D1" w:rsidRPr="000059D1">
        <w:rPr>
          <w:rFonts w:ascii="Times New Roman" w:eastAsia="Calibri" w:hAnsi="Times New Roman" w:cs="Times New Roman"/>
          <w:sz w:val="28"/>
          <w:szCs w:val="28"/>
        </w:rPr>
        <w:t>зским</w:t>
      </w:r>
      <w:proofErr w:type="spellEnd"/>
      <w:r w:rsidR="000059D1" w:rsidRPr="000059D1">
        <w:rPr>
          <w:rFonts w:ascii="Times New Roman" w:eastAsia="Calibri" w:hAnsi="Times New Roman" w:cs="Times New Roman"/>
          <w:sz w:val="28"/>
          <w:szCs w:val="28"/>
        </w:rPr>
        <w:t xml:space="preserve"> народами, в развитии информационного и культурного сотрудничества между двумя странами, </w:t>
      </w:r>
      <w:r>
        <w:rPr>
          <w:rFonts w:ascii="Times New Roman" w:eastAsia="Calibri" w:hAnsi="Times New Roman" w:cs="Times New Roman"/>
          <w:sz w:val="28"/>
          <w:szCs w:val="28"/>
        </w:rPr>
        <w:t>в содействии укреплению экономических и хозяйственных связей,</w:t>
      </w:r>
    </w:p>
    <w:p w:rsidR="0004680A" w:rsidRPr="0004680A" w:rsidRDefault="0004680A" w:rsidP="00AD1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80A">
        <w:rPr>
          <w:rFonts w:ascii="Times New Roman" w:eastAsia="Calibri" w:hAnsi="Times New Roman" w:cs="Times New Roman"/>
          <w:sz w:val="28"/>
          <w:szCs w:val="28"/>
        </w:rPr>
        <w:t>стремясь к расширению и укреплению взаимодействия в рамках Евразийского экономического союза,</w:t>
      </w:r>
    </w:p>
    <w:p w:rsidR="0004680A" w:rsidRPr="0004680A" w:rsidRDefault="0004680A" w:rsidP="00AD1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80A">
        <w:rPr>
          <w:rFonts w:ascii="Times New Roman" w:eastAsia="Calibri" w:hAnsi="Times New Roman" w:cs="Times New Roman"/>
          <w:sz w:val="28"/>
          <w:szCs w:val="28"/>
        </w:rPr>
        <w:t>в развитие Соглашения между Правительством Российской Федерации и Правительством К</w:t>
      </w:r>
      <w:r w:rsidR="00810566">
        <w:rPr>
          <w:rFonts w:ascii="Times New Roman" w:eastAsia="Calibri" w:hAnsi="Times New Roman" w:cs="Times New Roman"/>
          <w:sz w:val="28"/>
          <w:szCs w:val="28"/>
          <w:lang w:val="ky-KG"/>
        </w:rPr>
        <w:t>ы</w:t>
      </w:r>
      <w:proofErr w:type="spellStart"/>
      <w:r w:rsidRPr="0004680A">
        <w:rPr>
          <w:rFonts w:ascii="Times New Roman" w:eastAsia="Calibri" w:hAnsi="Times New Roman" w:cs="Times New Roman"/>
          <w:sz w:val="28"/>
          <w:szCs w:val="28"/>
        </w:rPr>
        <w:t>рг</w:t>
      </w:r>
      <w:proofErr w:type="spellEnd"/>
      <w:r w:rsidR="00810566">
        <w:rPr>
          <w:rFonts w:ascii="Times New Roman" w:eastAsia="Calibri" w:hAnsi="Times New Roman" w:cs="Times New Roman"/>
          <w:sz w:val="28"/>
          <w:szCs w:val="28"/>
          <w:lang w:val="ky-KG"/>
        </w:rPr>
        <w:t>ы</w:t>
      </w:r>
      <w:proofErr w:type="spellStart"/>
      <w:r w:rsidRPr="0004680A">
        <w:rPr>
          <w:rFonts w:ascii="Times New Roman" w:eastAsia="Calibri" w:hAnsi="Times New Roman" w:cs="Times New Roman"/>
          <w:sz w:val="28"/>
          <w:szCs w:val="28"/>
        </w:rPr>
        <w:t>зской</w:t>
      </w:r>
      <w:proofErr w:type="spellEnd"/>
      <w:r w:rsidRPr="0004680A">
        <w:rPr>
          <w:rFonts w:ascii="Times New Roman" w:eastAsia="Calibri" w:hAnsi="Times New Roman" w:cs="Times New Roman"/>
          <w:sz w:val="28"/>
          <w:szCs w:val="28"/>
        </w:rPr>
        <w:t xml:space="preserve"> Республики о сотрудничестве в области информации от 13 января 1999 года,</w:t>
      </w:r>
    </w:p>
    <w:p w:rsidR="0004680A" w:rsidRPr="0004680A" w:rsidRDefault="0004680A" w:rsidP="00AD1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>согласились о нижеследующем:</w:t>
      </w:r>
    </w:p>
    <w:p w:rsidR="00400AE7" w:rsidRPr="0004680A" w:rsidRDefault="00400AE7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5"/>
      <w:bookmarkEnd w:id="1"/>
      <w:r w:rsidRPr="0004680A">
        <w:rPr>
          <w:rFonts w:ascii="Times New Roman" w:eastAsia="Times New Roman" w:hAnsi="Times New Roman" w:cs="Times New Roman"/>
          <w:sz w:val="28"/>
          <w:szCs w:val="28"/>
        </w:rPr>
        <w:t>Статья 1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005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своего государства и международными договорами, участниками которых являются их государства, осуществляют сотрудничество в области массовых коммуникаций, способствуют созданию благоприятных условий для широкого и </w:t>
      </w:r>
      <w:proofErr w:type="gramStart"/>
      <w:r w:rsidRPr="0004680A">
        <w:rPr>
          <w:rFonts w:ascii="Times New Roman" w:eastAsia="Times New Roman" w:hAnsi="Times New Roman" w:cs="Times New Roman"/>
          <w:sz w:val="28"/>
          <w:szCs w:val="28"/>
        </w:rPr>
        <w:t>свободного взаимного обмена</w:t>
      </w:r>
      <w:proofErr w:type="gramEnd"/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распространения информации в сфере радио- и телевещания, печатных и электронных средствах массовой информации в целях дальнейшего углубления знаний о жизни народов своих государств.</w:t>
      </w:r>
    </w:p>
    <w:p w:rsid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>Статья 2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Стороны всемерно содействуют распространению в </w:t>
      </w:r>
      <w:r w:rsidR="000059D1"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национальных средствах массовой информации объективной и правдивой информации друг о друге, а также координируют свои усилия в борьбе с попытками дезинформации, разжигания вражды и ненависти,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дестабилизации ситуации через средства массовой информации, пропаганды экстремизма и терроризма, пропаганды суицида и наркотиков, в борьбе с детской порнографией, и </w:t>
      </w:r>
      <w:r w:rsidR="000059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>действиях по защите авторских прав.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>Стороны не препятств</w:t>
      </w:r>
      <w:r w:rsidR="000059D1"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 работе журналистов и средств массовой информации </w:t>
      </w:r>
      <w:r w:rsidR="000059D1">
        <w:rPr>
          <w:rFonts w:ascii="Times New Roman" w:eastAsia="Times New Roman" w:hAnsi="Times New Roman" w:cs="Times New Roman"/>
          <w:sz w:val="28"/>
          <w:szCs w:val="28"/>
        </w:rPr>
        <w:t xml:space="preserve">государства другой Стороны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059D1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 государств</w:t>
      </w:r>
      <w:r w:rsidR="000059D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 w:rsidRPr="0004680A">
        <w:rPr>
          <w:rFonts w:ascii="Times New Roman" w:eastAsia="Times New Roman" w:hAnsi="Times New Roman" w:cs="Times New Roman"/>
          <w:sz w:val="28"/>
          <w:szCs w:val="28"/>
        </w:rPr>
        <w:t>Статья 3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059D1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D1">
        <w:rPr>
          <w:rFonts w:ascii="Times New Roman" w:eastAsia="Times New Roman" w:hAnsi="Times New Roman" w:cs="Times New Roman"/>
          <w:sz w:val="28"/>
          <w:szCs w:val="28"/>
        </w:rPr>
        <w:t>Гражданин государства одной Стороны, в том числе имеющий гражданство государства другой Стороны, вправе выступать в качестве учредителя средства массовой информации на территории государства другой Стороны</w:t>
      </w:r>
      <w:r w:rsidR="0004680A" w:rsidRPr="00046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>Статья 4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>Стороны координируют свою деятельность на международной арене в борьбе с попытками навязать информационную монополию или информационное неравенство, ограничивать свободу и самостоятельность средств массовой информации, дискриминировать журналистов и издателей за их профессиональную деятельность.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28"/>
      <w:bookmarkEnd w:id="3"/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BB589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Стороны содействуют активизации журналистских обменов, проведению встреч, семинаров и конференций в области средств массовой информации, стажировок, сотрудничеству в сфере подготовки кадров, а также созданию совместных </w:t>
      </w:r>
      <w:proofErr w:type="spellStart"/>
      <w:r w:rsidRPr="0004680A">
        <w:rPr>
          <w:rFonts w:ascii="Times New Roman" w:eastAsia="Times New Roman" w:hAnsi="Times New Roman" w:cs="Times New Roman"/>
          <w:sz w:val="28"/>
          <w:szCs w:val="28"/>
        </w:rPr>
        <w:t>медиапроектов</w:t>
      </w:r>
      <w:proofErr w:type="spellEnd"/>
      <w:r w:rsidRPr="00046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2"/>
      <w:bookmarkStart w:id="5" w:name="Par47"/>
      <w:bookmarkEnd w:id="4"/>
      <w:bookmarkEnd w:id="5"/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BB5893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77B" w:rsidRDefault="004C277B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созда</w:t>
      </w:r>
      <w:r w:rsidR="00363DBA"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</w:t>
      </w:r>
      <w:r w:rsidR="00363DB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363DB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</w:t>
      </w:r>
      <w:r w:rsidR="00363DB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эфирных телеканалов </w:t>
      </w:r>
      <w:r w:rsidRPr="004C277B">
        <w:rPr>
          <w:rFonts w:ascii="Times New Roman" w:eastAsia="Times New Roman" w:hAnsi="Times New Roman" w:cs="Times New Roman"/>
          <w:sz w:val="28"/>
          <w:szCs w:val="28"/>
        </w:rPr>
        <w:t>«Первый канал. Всемирная сеть» и «РТР</w:t>
      </w:r>
      <w:r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4C277B">
        <w:rPr>
          <w:rFonts w:ascii="Times New Roman" w:eastAsia="Times New Roman" w:hAnsi="Times New Roman" w:cs="Times New Roman"/>
          <w:sz w:val="28"/>
          <w:szCs w:val="28"/>
        </w:rPr>
        <w:t>Планета»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рг</w:t>
      </w:r>
      <w:proofErr w:type="spellEnd"/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зской</w:t>
      </w:r>
      <w:proofErr w:type="spellEnd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DBA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особого статуса.</w:t>
      </w:r>
      <w:r w:rsidR="00363DB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указанных телеканалов на территории </w:t>
      </w:r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рг</w:t>
      </w:r>
      <w:proofErr w:type="spellEnd"/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зской</w:t>
      </w:r>
      <w:proofErr w:type="spellEnd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применяются установленные </w:t>
      </w:r>
      <w:r w:rsidRPr="004C277B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="00363D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363DBA">
        <w:rPr>
          <w:rFonts w:ascii="Times New Roman" w:eastAsia="Times New Roman" w:hAnsi="Times New Roman" w:cs="Times New Roman"/>
          <w:sz w:val="28"/>
          <w:szCs w:val="28"/>
        </w:rPr>
        <w:t>рг</w:t>
      </w:r>
      <w:proofErr w:type="spellEnd"/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363DBA">
        <w:rPr>
          <w:rFonts w:ascii="Times New Roman" w:eastAsia="Times New Roman" w:hAnsi="Times New Roman" w:cs="Times New Roman"/>
          <w:sz w:val="28"/>
          <w:szCs w:val="28"/>
        </w:rPr>
        <w:t>зской</w:t>
      </w:r>
      <w:proofErr w:type="spellEnd"/>
      <w:r w:rsidR="00363DBA">
        <w:rPr>
          <w:rFonts w:ascii="Times New Roman" w:eastAsia="Times New Roman" w:hAnsi="Times New Roman" w:cs="Times New Roman"/>
          <w:sz w:val="28"/>
          <w:szCs w:val="28"/>
        </w:rPr>
        <w:t xml:space="preserve"> Республики </w:t>
      </w:r>
      <w:r w:rsidRPr="004C277B">
        <w:rPr>
          <w:rFonts w:ascii="Times New Roman" w:eastAsia="Times New Roman" w:hAnsi="Times New Roman" w:cs="Times New Roman"/>
          <w:sz w:val="28"/>
          <w:szCs w:val="28"/>
        </w:rPr>
        <w:t>ограничения в отношении иностранных средств массовой информации</w:t>
      </w:r>
      <w:r w:rsidR="00400AE7">
        <w:rPr>
          <w:rFonts w:ascii="Times New Roman" w:eastAsia="Times New Roman" w:hAnsi="Times New Roman" w:cs="Times New Roman"/>
          <w:sz w:val="28"/>
          <w:szCs w:val="28"/>
        </w:rPr>
        <w:t xml:space="preserve">, а также ограничения в области русского языка и использования российского контента. </w:t>
      </w:r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 xml:space="preserve">При этом коммерческая деятельность на данных </w:t>
      </w:r>
      <w:r w:rsidR="00400AE7">
        <w:rPr>
          <w:rFonts w:ascii="Times New Roman" w:eastAsia="Times New Roman" w:hAnsi="Times New Roman" w:cs="Times New Roman"/>
          <w:sz w:val="28"/>
          <w:szCs w:val="28"/>
        </w:rPr>
        <w:t>теле</w:t>
      </w:r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каналах осуществляется при условии привлечения к</w:t>
      </w:r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рг</w:t>
      </w:r>
      <w:proofErr w:type="spellEnd"/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>зских</w:t>
      </w:r>
      <w:proofErr w:type="spellEnd"/>
      <w:r w:rsidR="00400AE7" w:rsidRPr="00400AE7">
        <w:rPr>
          <w:rFonts w:ascii="Times New Roman" w:eastAsia="Times New Roman" w:hAnsi="Times New Roman" w:cs="Times New Roman"/>
          <w:sz w:val="28"/>
          <w:szCs w:val="28"/>
        </w:rPr>
        <w:t xml:space="preserve"> партнеров, в том числе путем создания совместных предприятий.</w:t>
      </w:r>
    </w:p>
    <w:p w:rsidR="00363DBA" w:rsidRDefault="00363DB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51"/>
      <w:bookmarkStart w:id="7" w:name="Par55"/>
      <w:bookmarkEnd w:id="6"/>
      <w:bookmarkEnd w:id="7"/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BB589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4680A" w:rsidRPr="0004680A" w:rsidRDefault="00996835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Каждая из Сторон </w:t>
      </w:r>
      <w:r w:rsidR="0004680A" w:rsidRPr="0004680A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680A" w:rsidRPr="0004680A">
        <w:rPr>
          <w:rFonts w:ascii="Times New Roman" w:eastAsia="Times New Roman" w:hAnsi="Times New Roman" w:cs="Times New Roman"/>
          <w:sz w:val="28"/>
          <w:szCs w:val="28"/>
        </w:rPr>
        <w:t xml:space="preserve">т благоприятные условия для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4680A" w:rsidRPr="0004680A">
        <w:rPr>
          <w:rFonts w:ascii="Times New Roman" w:eastAsia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680A" w:rsidRPr="0004680A">
        <w:rPr>
          <w:rFonts w:ascii="Times New Roman" w:eastAsia="Times New Roman" w:hAnsi="Times New Roman" w:cs="Times New Roman"/>
          <w:sz w:val="28"/>
          <w:szCs w:val="28"/>
        </w:rPr>
        <w:t xml:space="preserve"> редакций средств массовой информации на языках народов государства другой Стороны, в том числе представляющих их национально-культурные организации и объединения.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59"/>
      <w:bookmarkEnd w:id="8"/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BB589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80A" w:rsidRPr="0004680A" w:rsidRDefault="0004680A" w:rsidP="00AD1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Положения настоящего Соглашения не затрагивают </w:t>
      </w:r>
      <w:r w:rsidR="00996835">
        <w:rPr>
          <w:rFonts w:ascii="Times New Roman" w:eastAsia="Times New Roman" w:hAnsi="Times New Roman" w:cs="Times New Roman"/>
          <w:sz w:val="28"/>
          <w:szCs w:val="28"/>
        </w:rPr>
        <w:t xml:space="preserve">прав и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 </w:t>
      </w:r>
      <w:r w:rsidR="00996835">
        <w:rPr>
          <w:rFonts w:ascii="Times New Roman" w:eastAsia="Times New Roman" w:hAnsi="Times New Roman" w:cs="Times New Roman"/>
          <w:sz w:val="28"/>
          <w:szCs w:val="28"/>
        </w:rPr>
        <w:t>каждой из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 Сторон по другим международным договорам, участниками которых явля</w:t>
      </w:r>
      <w:r w:rsidR="00996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96835">
        <w:rPr>
          <w:rFonts w:ascii="Times New Roman" w:eastAsia="Times New Roman" w:hAnsi="Times New Roman" w:cs="Times New Roman"/>
          <w:sz w:val="28"/>
          <w:szCs w:val="28"/>
        </w:rPr>
        <w:t xml:space="preserve"> ее государство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80A" w:rsidRPr="0004680A" w:rsidRDefault="0004680A" w:rsidP="00AD1A6A">
      <w:pPr>
        <w:autoSpaceDE w:val="0"/>
        <w:autoSpaceDN w:val="0"/>
        <w:adjustRightInd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63"/>
      <w:bookmarkStart w:id="10" w:name="Par68"/>
      <w:bookmarkEnd w:id="9"/>
      <w:bookmarkEnd w:id="10"/>
    </w:p>
    <w:p w:rsidR="0004680A" w:rsidRPr="0004680A" w:rsidRDefault="0004680A" w:rsidP="00AD1A6A">
      <w:pPr>
        <w:autoSpaceDE w:val="0"/>
        <w:autoSpaceDN w:val="0"/>
        <w:adjustRightInd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BB58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4680A" w:rsidRPr="0004680A" w:rsidRDefault="0004680A" w:rsidP="00AD1A6A">
      <w:pPr>
        <w:autoSpaceDE w:val="0"/>
        <w:autoSpaceDN w:val="0"/>
        <w:adjustRightInd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0A" w:rsidRPr="0004680A" w:rsidRDefault="0004680A" w:rsidP="00AD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могут вносить в настоящее Соглашение изменения </w:t>
      </w: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взаимному письменному согласию. </w:t>
      </w:r>
    </w:p>
    <w:p w:rsidR="0004680A" w:rsidRPr="0004680A" w:rsidRDefault="0004680A" w:rsidP="00AD1A6A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0A" w:rsidRPr="0004680A" w:rsidRDefault="00BB5893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</w:t>
      </w: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Спорные вопросы, </w:t>
      </w:r>
      <w:r w:rsidR="009968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между Сторонами </w:t>
      </w:r>
      <w:r w:rsidRPr="000468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связанные с применением и (или) толкованием положений настоящего Соглашения, решаются </w:t>
      </w:r>
      <w:r w:rsidR="009968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ими</w:t>
      </w:r>
      <w:r w:rsidRPr="000468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переговоров и консультаций.</w:t>
      </w: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468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Статья 1</w:t>
      </w:r>
      <w:r w:rsidR="00BB58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заключается сроком на пять лет. Действие настоящего Соглашения будет автоматически продлеваться на последующие пятилетние периоды, если ни одна из Сторон письменно не уведомит не менее чем за 6 месяцев до </w:t>
      </w:r>
      <w:r w:rsidR="00996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текущего</w:t>
      </w: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другую Сторону о своем намерении прекратить его действие.</w:t>
      </w:r>
    </w:p>
    <w:p w:rsidR="0004680A" w:rsidRPr="0004680A" w:rsidRDefault="0004680A" w:rsidP="00AD1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действия настоящего Соглашения не влия</w:t>
      </w:r>
      <w:r w:rsidR="009968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программы и проекты, </w:t>
      </w:r>
      <w:r w:rsidR="00D85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начатые в период его действия</w:t>
      </w: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 затрагива</w:t>
      </w:r>
      <w:r w:rsidR="00D854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договоров и соглашений, заключенных на его основе. </w:t>
      </w:r>
    </w:p>
    <w:p w:rsidR="0004680A" w:rsidRPr="0004680A" w:rsidRDefault="0004680A" w:rsidP="00AD1A6A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0A">
        <w:rPr>
          <w:rFonts w:ascii="Times New Roman" w:eastAsia="Times New Roman" w:hAnsi="Times New Roman" w:cs="Times New Roman"/>
          <w:sz w:val="28"/>
          <w:szCs w:val="28"/>
        </w:rPr>
        <w:t xml:space="preserve">Совершено в г.______________ _____________201_ года в двух экземплярах, каждый на </w:t>
      </w:r>
      <w:r w:rsidR="00D10D50" w:rsidRPr="0004680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D10D50" w:rsidRPr="0004680A">
        <w:rPr>
          <w:rFonts w:ascii="Times New Roman" w:eastAsia="Times New Roman" w:hAnsi="Times New Roman" w:cs="Times New Roman"/>
          <w:sz w:val="28"/>
          <w:szCs w:val="28"/>
        </w:rPr>
        <w:t>рг</w:t>
      </w:r>
      <w:proofErr w:type="spellEnd"/>
      <w:r w:rsidR="00D10D50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proofErr w:type="spellStart"/>
      <w:r w:rsidR="00D10D50" w:rsidRPr="0004680A">
        <w:rPr>
          <w:rFonts w:ascii="Times New Roman" w:eastAsia="Times New Roman" w:hAnsi="Times New Roman" w:cs="Times New Roman"/>
          <w:sz w:val="28"/>
          <w:szCs w:val="28"/>
        </w:rPr>
        <w:t>зском</w:t>
      </w:r>
      <w:proofErr w:type="spellEnd"/>
      <w:r w:rsidR="00D10D50" w:rsidRPr="000468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4680A">
        <w:rPr>
          <w:rFonts w:ascii="Times New Roman" w:eastAsia="Times New Roman" w:hAnsi="Times New Roman" w:cs="Times New Roman"/>
          <w:sz w:val="28"/>
          <w:szCs w:val="28"/>
        </w:rPr>
        <w:t>русском языках, причем оба текста имеют одинаковую силу.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4"/>
      </w:tblGrid>
      <w:tr w:rsidR="0004680A" w:rsidRPr="0004680A" w:rsidTr="00D4480F">
        <w:trPr>
          <w:trHeight w:val="1074"/>
        </w:trPr>
        <w:tc>
          <w:tcPr>
            <w:tcW w:w="4785" w:type="dxa"/>
          </w:tcPr>
          <w:p w:rsidR="00D4480F" w:rsidRDefault="00D4480F" w:rsidP="00AD1A6A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D10D50" w:rsidRDefault="00D4480F" w:rsidP="00AD1A6A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04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Правительство</w:t>
            </w:r>
          </w:p>
          <w:p w:rsidR="0004680A" w:rsidRPr="0004680A" w:rsidRDefault="00D4480F" w:rsidP="00AD1A6A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</w:t>
            </w:r>
            <w:proofErr w:type="spellStart"/>
            <w:r w:rsidRPr="0004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</w:t>
            </w:r>
            <w:proofErr w:type="spellStart"/>
            <w:r w:rsidRPr="0004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зской</w:t>
            </w:r>
            <w:proofErr w:type="spellEnd"/>
            <w:r w:rsidRPr="0004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4786" w:type="dxa"/>
          </w:tcPr>
          <w:p w:rsidR="00AD1A6A" w:rsidRDefault="00AD1A6A" w:rsidP="00AD1A6A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480F" w:rsidRPr="0004680A" w:rsidRDefault="00D4480F" w:rsidP="00AD1A6A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Правительство</w:t>
            </w:r>
          </w:p>
          <w:p w:rsidR="00D10D50" w:rsidRPr="00AD1A6A" w:rsidRDefault="00D4480F" w:rsidP="00AD1A6A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</w:tc>
      </w:tr>
    </w:tbl>
    <w:p w:rsidR="00AD1A6A" w:rsidRPr="00D10D50" w:rsidRDefault="00AD1A6A">
      <w:pPr>
        <w:spacing w:line="240" w:lineRule="auto"/>
        <w:rPr>
          <w:lang w:val="ky-KG"/>
        </w:rPr>
      </w:pPr>
    </w:p>
    <w:sectPr w:rsidR="00AD1A6A" w:rsidRPr="00D10D50" w:rsidSect="00AD1A6A">
      <w:headerReference w:type="default" r:id="rId6"/>
      <w:footerReference w:type="default" r:id="rId7"/>
      <w:footerReference w:type="first" r:id="rId8"/>
      <w:pgSz w:w="11906" w:h="16838"/>
      <w:pgMar w:top="1134" w:right="1134" w:bottom="1134" w:left="1701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69" w:rsidRDefault="00E34D69">
      <w:pPr>
        <w:spacing w:after="0" w:line="240" w:lineRule="auto"/>
      </w:pPr>
      <w:r>
        <w:separator/>
      </w:r>
    </w:p>
  </w:endnote>
  <w:endnote w:type="continuationSeparator" w:id="0">
    <w:p w:rsidR="00E34D69" w:rsidRDefault="00E3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6A" w:rsidRPr="00AB6234" w:rsidRDefault="00AD1A6A" w:rsidP="00AD1A6A">
    <w:pPr>
      <w:pStyle w:val="a5"/>
      <w:rPr>
        <w:rFonts w:ascii="Times New Roman" w:hAnsi="Times New Roman"/>
        <w:sz w:val="24"/>
        <w:szCs w:val="24"/>
      </w:rPr>
    </w:pPr>
    <w:r w:rsidRPr="00AB6234">
      <w:rPr>
        <w:rFonts w:ascii="Times New Roman" w:hAnsi="Times New Roman"/>
        <w:sz w:val="24"/>
        <w:szCs w:val="24"/>
      </w:rPr>
      <w:t xml:space="preserve">Министр культуры, информации и туризма                    </w:t>
    </w:r>
    <w:r w:rsidRPr="00DB67CD">
      <w:rPr>
        <w:rFonts w:ascii="Times New Roman" w:hAnsi="Times New Roman"/>
        <w:sz w:val="24"/>
        <w:szCs w:val="24"/>
      </w:rPr>
      <w:tab/>
    </w:r>
    <w:r w:rsidRPr="00AB6234">
      <w:rPr>
        <w:rFonts w:ascii="Times New Roman" w:hAnsi="Times New Roman"/>
        <w:sz w:val="24"/>
        <w:szCs w:val="24"/>
      </w:rPr>
      <w:t xml:space="preserve"> </w:t>
    </w:r>
    <w:proofErr w:type="spellStart"/>
    <w:r w:rsidRPr="00AB6234">
      <w:rPr>
        <w:rFonts w:ascii="Times New Roman" w:hAnsi="Times New Roman"/>
        <w:sz w:val="24"/>
        <w:szCs w:val="24"/>
      </w:rPr>
      <w:t>А.А.Максутов</w:t>
    </w:r>
    <w:proofErr w:type="spellEnd"/>
  </w:p>
  <w:p w:rsidR="00AD1A6A" w:rsidRPr="00AB6234" w:rsidRDefault="00AD1A6A" w:rsidP="00AD1A6A">
    <w:pPr>
      <w:pStyle w:val="a5"/>
      <w:rPr>
        <w:rFonts w:ascii="Times New Roman" w:hAnsi="Times New Roman"/>
        <w:sz w:val="24"/>
        <w:szCs w:val="24"/>
      </w:rPr>
    </w:pPr>
    <w:r w:rsidRPr="00AB6234">
      <w:rPr>
        <w:rFonts w:ascii="Times New Roman" w:hAnsi="Times New Roman"/>
        <w:sz w:val="24"/>
        <w:szCs w:val="24"/>
      </w:rPr>
      <w:t xml:space="preserve">Кыргызской Республики                               </w:t>
    </w:r>
    <w:r w:rsidRPr="00AD1A6A">
      <w:rPr>
        <w:rFonts w:ascii="Times New Roman" w:hAnsi="Times New Roman"/>
        <w:sz w:val="24"/>
        <w:szCs w:val="24"/>
      </w:rPr>
      <w:tab/>
    </w:r>
    <w:r w:rsidRPr="00AD1A6A">
      <w:rPr>
        <w:rFonts w:ascii="Times New Roman" w:hAnsi="Times New Roman"/>
        <w:sz w:val="24"/>
        <w:szCs w:val="24"/>
      </w:rPr>
      <w:tab/>
    </w:r>
    <w:r w:rsidRPr="00AB6234">
      <w:rPr>
        <w:rFonts w:ascii="Times New Roman" w:hAnsi="Times New Roman"/>
        <w:sz w:val="24"/>
        <w:szCs w:val="24"/>
      </w:rPr>
      <w:t xml:space="preserve"> «_____»____________201</w:t>
    </w:r>
    <w:r>
      <w:rPr>
        <w:rFonts w:ascii="Times New Roman" w:hAnsi="Times New Roman"/>
        <w:sz w:val="24"/>
        <w:szCs w:val="24"/>
      </w:rPr>
      <w:t>5</w:t>
    </w:r>
    <w:r w:rsidRPr="00AB6234">
      <w:rPr>
        <w:rFonts w:ascii="Times New Roman" w:hAnsi="Times New Roman"/>
        <w:sz w:val="24"/>
        <w:szCs w:val="24"/>
      </w:rPr>
      <w:t>г.</w:t>
    </w:r>
  </w:p>
  <w:p w:rsidR="00AD1A6A" w:rsidRDefault="00AD1A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6A" w:rsidRPr="00AB6234" w:rsidRDefault="00AD1A6A" w:rsidP="00AD1A6A">
    <w:pPr>
      <w:pStyle w:val="a5"/>
      <w:rPr>
        <w:rFonts w:ascii="Times New Roman" w:hAnsi="Times New Roman"/>
        <w:sz w:val="24"/>
        <w:szCs w:val="24"/>
      </w:rPr>
    </w:pPr>
    <w:r w:rsidRPr="00AB6234">
      <w:rPr>
        <w:rFonts w:ascii="Times New Roman" w:hAnsi="Times New Roman"/>
        <w:sz w:val="24"/>
        <w:szCs w:val="24"/>
      </w:rPr>
      <w:t xml:space="preserve">Министр культуры, информации и туризма                    </w:t>
    </w:r>
    <w:r w:rsidRPr="00DB67CD">
      <w:rPr>
        <w:rFonts w:ascii="Times New Roman" w:hAnsi="Times New Roman"/>
        <w:sz w:val="24"/>
        <w:szCs w:val="24"/>
      </w:rPr>
      <w:tab/>
    </w:r>
    <w:r w:rsidRPr="00AB6234">
      <w:rPr>
        <w:rFonts w:ascii="Times New Roman" w:hAnsi="Times New Roman"/>
        <w:sz w:val="24"/>
        <w:szCs w:val="24"/>
      </w:rPr>
      <w:t xml:space="preserve"> </w:t>
    </w:r>
    <w:proofErr w:type="spellStart"/>
    <w:r w:rsidRPr="00AB6234">
      <w:rPr>
        <w:rFonts w:ascii="Times New Roman" w:hAnsi="Times New Roman"/>
        <w:sz w:val="24"/>
        <w:szCs w:val="24"/>
      </w:rPr>
      <w:t>А.А.Максутов</w:t>
    </w:r>
    <w:proofErr w:type="spellEnd"/>
  </w:p>
  <w:p w:rsidR="00AD1A6A" w:rsidRPr="00AB6234" w:rsidRDefault="00AD1A6A" w:rsidP="00AD1A6A">
    <w:pPr>
      <w:pStyle w:val="a5"/>
      <w:rPr>
        <w:rFonts w:ascii="Times New Roman" w:hAnsi="Times New Roman"/>
        <w:sz w:val="24"/>
        <w:szCs w:val="24"/>
      </w:rPr>
    </w:pPr>
    <w:r w:rsidRPr="00AB6234">
      <w:rPr>
        <w:rFonts w:ascii="Times New Roman" w:hAnsi="Times New Roman"/>
        <w:sz w:val="24"/>
        <w:szCs w:val="24"/>
      </w:rPr>
      <w:t xml:space="preserve">Кыргызской Республики                               </w:t>
    </w:r>
    <w:r>
      <w:rPr>
        <w:rFonts w:ascii="Times New Roman" w:hAnsi="Times New Roman"/>
        <w:sz w:val="24"/>
        <w:szCs w:val="24"/>
        <w:lang w:val="en-US"/>
      </w:rPr>
      <w:tab/>
    </w:r>
    <w:r>
      <w:rPr>
        <w:rFonts w:ascii="Times New Roman" w:hAnsi="Times New Roman"/>
        <w:sz w:val="24"/>
        <w:szCs w:val="24"/>
        <w:lang w:val="en-US"/>
      </w:rPr>
      <w:tab/>
    </w:r>
    <w:r w:rsidRPr="00AB6234">
      <w:rPr>
        <w:rFonts w:ascii="Times New Roman" w:hAnsi="Times New Roman"/>
        <w:sz w:val="24"/>
        <w:szCs w:val="24"/>
      </w:rPr>
      <w:t xml:space="preserve"> «_____»____________201</w:t>
    </w:r>
    <w:r>
      <w:rPr>
        <w:rFonts w:ascii="Times New Roman" w:hAnsi="Times New Roman"/>
        <w:sz w:val="24"/>
        <w:szCs w:val="24"/>
      </w:rPr>
      <w:t>5</w:t>
    </w:r>
    <w:r w:rsidRPr="00AB6234">
      <w:rPr>
        <w:rFonts w:ascii="Times New Roman" w:hAnsi="Times New Roman"/>
        <w:sz w:val="24"/>
        <w:szCs w:val="24"/>
      </w:rPr>
      <w:t>г.</w:t>
    </w:r>
  </w:p>
  <w:p w:rsidR="00C156C9" w:rsidRDefault="00C156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69" w:rsidRDefault="00E34D69">
      <w:pPr>
        <w:spacing w:after="0" w:line="240" w:lineRule="auto"/>
      </w:pPr>
      <w:r>
        <w:separator/>
      </w:r>
    </w:p>
  </w:footnote>
  <w:footnote w:type="continuationSeparator" w:id="0">
    <w:p w:rsidR="00E34D69" w:rsidRDefault="00E3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A4" w:rsidRPr="00551595" w:rsidRDefault="00E34D69">
    <w:pPr>
      <w:pStyle w:val="a3"/>
      <w:jc w:val="center"/>
      <w:rPr>
        <w:rFonts w:ascii="Times New Roman" w:hAnsi="Times New Roman"/>
        <w:sz w:val="28"/>
        <w:szCs w:val="28"/>
      </w:rPr>
    </w:pPr>
  </w:p>
  <w:p w:rsidR="00510A68" w:rsidRPr="00510A68" w:rsidRDefault="00E34D69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1"/>
    <w:rsid w:val="000059D1"/>
    <w:rsid w:val="0004680A"/>
    <w:rsid w:val="00252B27"/>
    <w:rsid w:val="002647BD"/>
    <w:rsid w:val="00363DBA"/>
    <w:rsid w:val="003C3C3A"/>
    <w:rsid w:val="00400AE7"/>
    <w:rsid w:val="004B64E1"/>
    <w:rsid w:val="004C277B"/>
    <w:rsid w:val="005555FF"/>
    <w:rsid w:val="006461B5"/>
    <w:rsid w:val="00685D02"/>
    <w:rsid w:val="006918A0"/>
    <w:rsid w:val="007A5644"/>
    <w:rsid w:val="007F0557"/>
    <w:rsid w:val="00810566"/>
    <w:rsid w:val="008C5999"/>
    <w:rsid w:val="009454E4"/>
    <w:rsid w:val="00951CEF"/>
    <w:rsid w:val="00996835"/>
    <w:rsid w:val="00AD1A6A"/>
    <w:rsid w:val="00B5060B"/>
    <w:rsid w:val="00BB5893"/>
    <w:rsid w:val="00C156C9"/>
    <w:rsid w:val="00C6216D"/>
    <w:rsid w:val="00CC5117"/>
    <w:rsid w:val="00D10D50"/>
    <w:rsid w:val="00D4480F"/>
    <w:rsid w:val="00D8547A"/>
    <w:rsid w:val="00DC4569"/>
    <w:rsid w:val="00DC515C"/>
    <w:rsid w:val="00E34D69"/>
    <w:rsid w:val="00E66FCD"/>
    <w:rsid w:val="00EA2709"/>
    <w:rsid w:val="00E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4E6F0-292C-41C7-A2A0-DF252480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4680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1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М. Глухов</dc:creator>
  <cp:lastModifiedBy>Altynai</cp:lastModifiedBy>
  <cp:revision>2</cp:revision>
  <cp:lastPrinted>2015-12-29T04:13:00Z</cp:lastPrinted>
  <dcterms:created xsi:type="dcterms:W3CDTF">2016-01-06T10:21:00Z</dcterms:created>
  <dcterms:modified xsi:type="dcterms:W3CDTF">2016-01-06T10:21:00Z</dcterms:modified>
</cp:coreProperties>
</file>